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00" w:rsidRPr="00930900" w:rsidRDefault="008E0392" w:rsidP="00930900">
      <w:pPr>
        <w:jc w:val="right"/>
        <w:rPr>
          <w:b/>
          <w:sz w:val="32"/>
        </w:rPr>
      </w:pPr>
      <w:r w:rsidRPr="00930900">
        <w:rPr>
          <w:b/>
          <w:noProof/>
          <w:sz w:val="32"/>
        </w:rPr>
        <w:drawing>
          <wp:anchor distT="0" distB="0" distL="114300" distR="114300" simplePos="0" relativeHeight="251660288" behindDoc="0" locked="0" layoutInCell="1" allowOverlap="1">
            <wp:simplePos x="0" y="0"/>
            <wp:positionH relativeFrom="margin">
              <wp:posOffset>2964180</wp:posOffset>
            </wp:positionH>
            <wp:positionV relativeFrom="paragraph">
              <wp:posOffset>-112585</wp:posOffset>
            </wp:positionV>
            <wp:extent cx="548364" cy="763325"/>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548364" cy="763325"/>
                    </a:xfrm>
                    <a:prstGeom prst="rect">
                      <a:avLst/>
                    </a:prstGeom>
                  </pic:spPr>
                </pic:pic>
              </a:graphicData>
            </a:graphic>
          </wp:anchor>
        </w:drawing>
      </w:r>
    </w:p>
    <w:p w:rsidR="00930900" w:rsidRPr="00930900" w:rsidRDefault="00930900" w:rsidP="00930900">
      <w:pPr>
        <w:jc w:val="right"/>
        <w:rPr>
          <w:b/>
          <w:sz w:val="32"/>
        </w:rPr>
      </w:pPr>
      <w:r w:rsidRPr="00930900">
        <w:rPr>
          <w:b/>
          <w:sz w:val="32"/>
        </w:rPr>
        <w:t xml:space="preserve"> </w:t>
      </w:r>
    </w:p>
    <w:p w:rsidR="00930900" w:rsidRPr="00930900" w:rsidRDefault="00930900" w:rsidP="00930900">
      <w:pPr>
        <w:jc w:val="right"/>
        <w:rPr>
          <w:b/>
          <w:sz w:val="32"/>
        </w:rPr>
      </w:pPr>
    </w:p>
    <w:p w:rsidR="00930900" w:rsidRPr="00930900" w:rsidRDefault="00930900" w:rsidP="00292643">
      <w:pPr>
        <w:ind w:left="426"/>
        <w:jc w:val="center"/>
        <w:rPr>
          <w:b/>
          <w:sz w:val="32"/>
        </w:rPr>
      </w:pPr>
      <w:r w:rsidRPr="00930900">
        <w:rPr>
          <w:b/>
          <w:sz w:val="32"/>
        </w:rPr>
        <w:t>РОСТОВСКАЯ ОБЛАСТЬ</w:t>
      </w:r>
    </w:p>
    <w:p w:rsidR="00930900" w:rsidRPr="00930900" w:rsidRDefault="00930900" w:rsidP="00292643">
      <w:pPr>
        <w:ind w:left="426"/>
        <w:jc w:val="right"/>
        <w:rPr>
          <w:b/>
          <w:sz w:val="32"/>
        </w:rPr>
      </w:pPr>
      <w:r w:rsidRPr="00930900">
        <w:rPr>
          <w:b/>
          <w:sz w:val="32"/>
        </w:rPr>
        <w:t>СОБРАНИЕ ДЕПУТАТОВ БЕЛОКАЛИТВИНСКОГО РАЙОНА</w:t>
      </w:r>
    </w:p>
    <w:p w:rsidR="00930900" w:rsidRPr="00930900" w:rsidRDefault="00930900" w:rsidP="00292643">
      <w:pPr>
        <w:ind w:left="426"/>
        <w:jc w:val="right"/>
        <w:rPr>
          <w:bCs/>
          <w:sz w:val="28"/>
          <w:szCs w:val="28"/>
        </w:rPr>
      </w:pPr>
    </w:p>
    <w:p w:rsidR="00930900" w:rsidRPr="00930900" w:rsidRDefault="00930900" w:rsidP="00292643">
      <w:pPr>
        <w:ind w:left="426"/>
        <w:jc w:val="center"/>
        <w:rPr>
          <w:rFonts w:ascii="Times New Roman Полужирный" w:hAnsi="Times New Roman Полужирный"/>
          <w:b/>
          <w:spacing w:val="80"/>
          <w:sz w:val="36"/>
          <w:szCs w:val="36"/>
        </w:rPr>
      </w:pPr>
      <w:r w:rsidRPr="00930900">
        <w:rPr>
          <w:rFonts w:ascii="Times New Roman Полужирный" w:hAnsi="Times New Roman Полужирный"/>
          <w:b/>
          <w:spacing w:val="80"/>
          <w:sz w:val="36"/>
          <w:szCs w:val="36"/>
        </w:rPr>
        <w:t>РЕШЕНИЕ</w:t>
      </w:r>
    </w:p>
    <w:p w:rsidR="00930900" w:rsidRPr="00930900" w:rsidRDefault="00930900" w:rsidP="00292643">
      <w:pPr>
        <w:ind w:left="426"/>
        <w:jc w:val="right"/>
        <w:rPr>
          <w:b/>
          <w:sz w:val="32"/>
        </w:rPr>
      </w:pPr>
    </w:p>
    <w:tbl>
      <w:tblPr>
        <w:tblW w:w="9627" w:type="dxa"/>
        <w:tblInd w:w="404" w:type="dxa"/>
        <w:tblLayout w:type="fixed"/>
        <w:tblLook w:val="04A0"/>
      </w:tblPr>
      <w:tblGrid>
        <w:gridCol w:w="3424"/>
        <w:gridCol w:w="2835"/>
        <w:gridCol w:w="3368"/>
      </w:tblGrid>
      <w:tr w:rsidR="00930900" w:rsidRPr="00930900" w:rsidTr="00875447">
        <w:trPr>
          <w:trHeight w:val="323"/>
        </w:trPr>
        <w:tc>
          <w:tcPr>
            <w:tcW w:w="3424" w:type="dxa"/>
          </w:tcPr>
          <w:p w:rsidR="00930900" w:rsidRPr="00930900" w:rsidRDefault="00930900" w:rsidP="00875447">
            <w:pPr>
              <w:ind w:left="-84"/>
              <w:rPr>
                <w:bCs/>
                <w:sz w:val="28"/>
                <w:szCs w:val="28"/>
              </w:rPr>
            </w:pPr>
            <w:r w:rsidRPr="00930900">
              <w:rPr>
                <w:bCs/>
                <w:sz w:val="28"/>
                <w:szCs w:val="28"/>
              </w:rPr>
              <w:t>28 ноября 202</w:t>
            </w:r>
            <w:r w:rsidR="000D4668">
              <w:rPr>
                <w:bCs/>
                <w:sz w:val="28"/>
                <w:szCs w:val="28"/>
              </w:rPr>
              <w:t>3</w:t>
            </w:r>
            <w:r w:rsidRPr="00930900">
              <w:rPr>
                <w:bCs/>
                <w:sz w:val="28"/>
                <w:szCs w:val="28"/>
              </w:rPr>
              <w:t xml:space="preserve"> года</w:t>
            </w:r>
          </w:p>
        </w:tc>
        <w:tc>
          <w:tcPr>
            <w:tcW w:w="2835" w:type="dxa"/>
          </w:tcPr>
          <w:p w:rsidR="00930900" w:rsidRPr="00930900" w:rsidRDefault="00930900" w:rsidP="00292643">
            <w:pPr>
              <w:ind w:left="-102"/>
              <w:jc w:val="center"/>
              <w:rPr>
                <w:bCs/>
                <w:sz w:val="28"/>
                <w:szCs w:val="28"/>
              </w:rPr>
            </w:pPr>
            <w:r w:rsidRPr="00930900">
              <w:rPr>
                <w:bCs/>
                <w:sz w:val="28"/>
                <w:szCs w:val="28"/>
              </w:rPr>
              <w:t xml:space="preserve">№ </w:t>
            </w:r>
            <w:r w:rsidR="002374B5">
              <w:rPr>
                <w:bCs/>
                <w:sz w:val="28"/>
                <w:szCs w:val="28"/>
              </w:rPr>
              <w:t>12</w:t>
            </w:r>
            <w:r w:rsidR="006823CB">
              <w:rPr>
                <w:bCs/>
                <w:sz w:val="28"/>
                <w:szCs w:val="28"/>
              </w:rPr>
              <w:t>6</w:t>
            </w:r>
          </w:p>
        </w:tc>
        <w:tc>
          <w:tcPr>
            <w:tcW w:w="3368" w:type="dxa"/>
          </w:tcPr>
          <w:p w:rsidR="00930900" w:rsidRPr="00930900" w:rsidRDefault="00930900" w:rsidP="00292643">
            <w:pPr>
              <w:ind w:left="426"/>
              <w:jc w:val="right"/>
              <w:rPr>
                <w:bCs/>
                <w:sz w:val="28"/>
                <w:szCs w:val="28"/>
              </w:rPr>
            </w:pPr>
            <w:r w:rsidRPr="00930900">
              <w:rPr>
                <w:bCs/>
                <w:sz w:val="28"/>
                <w:szCs w:val="28"/>
              </w:rPr>
              <w:t>г. Белая Калитва</w:t>
            </w:r>
          </w:p>
        </w:tc>
      </w:tr>
    </w:tbl>
    <w:p w:rsidR="00930900" w:rsidRPr="00930900" w:rsidRDefault="00930900" w:rsidP="00292643">
      <w:pPr>
        <w:ind w:left="426"/>
        <w:jc w:val="right"/>
        <w:rPr>
          <w:bCs/>
          <w:sz w:val="28"/>
          <w:szCs w:val="28"/>
        </w:rPr>
      </w:pPr>
    </w:p>
    <w:p w:rsidR="00930900" w:rsidRPr="00930900" w:rsidRDefault="00930900" w:rsidP="00292643">
      <w:pPr>
        <w:ind w:left="426"/>
        <w:jc w:val="center"/>
        <w:rPr>
          <w:b/>
          <w:sz w:val="28"/>
          <w:szCs w:val="28"/>
        </w:rPr>
      </w:pPr>
      <w:r w:rsidRPr="00930900">
        <w:rPr>
          <w:b/>
          <w:sz w:val="28"/>
          <w:szCs w:val="28"/>
        </w:rPr>
        <w:t>О проекте решения Собрания депутатов</w:t>
      </w:r>
    </w:p>
    <w:p w:rsidR="00930900" w:rsidRPr="00930900" w:rsidRDefault="00930900" w:rsidP="00292643">
      <w:pPr>
        <w:ind w:left="426"/>
        <w:jc w:val="center"/>
        <w:rPr>
          <w:b/>
          <w:sz w:val="28"/>
          <w:szCs w:val="28"/>
        </w:rPr>
      </w:pPr>
      <w:r w:rsidRPr="00930900">
        <w:rPr>
          <w:b/>
          <w:sz w:val="28"/>
          <w:szCs w:val="28"/>
        </w:rPr>
        <w:t xml:space="preserve">Белокалитвинского района </w:t>
      </w:r>
      <w:r w:rsidR="00036DC0">
        <w:rPr>
          <w:b/>
          <w:sz w:val="28"/>
          <w:szCs w:val="28"/>
        </w:rPr>
        <w:t>«</w:t>
      </w:r>
      <w:r w:rsidRPr="00930900">
        <w:rPr>
          <w:b/>
          <w:sz w:val="28"/>
          <w:szCs w:val="28"/>
        </w:rPr>
        <w:t>О бюджете Белокалитвинского района</w:t>
      </w:r>
    </w:p>
    <w:p w:rsidR="00930900" w:rsidRPr="00930900" w:rsidRDefault="00930900" w:rsidP="00292643">
      <w:pPr>
        <w:ind w:left="426"/>
        <w:jc w:val="center"/>
        <w:rPr>
          <w:b/>
          <w:sz w:val="28"/>
          <w:szCs w:val="28"/>
        </w:rPr>
      </w:pPr>
      <w:r w:rsidRPr="00930900">
        <w:rPr>
          <w:b/>
          <w:sz w:val="28"/>
          <w:szCs w:val="28"/>
        </w:rPr>
        <w:t>на 202</w:t>
      </w:r>
      <w:r w:rsidR="002374B5" w:rsidRPr="002374B5">
        <w:rPr>
          <w:b/>
          <w:sz w:val="28"/>
          <w:szCs w:val="28"/>
        </w:rPr>
        <w:t>4</w:t>
      </w:r>
      <w:r w:rsidRPr="00930900">
        <w:rPr>
          <w:b/>
          <w:sz w:val="28"/>
          <w:szCs w:val="28"/>
        </w:rPr>
        <w:t xml:space="preserve"> год и на плановый период 202</w:t>
      </w:r>
      <w:r w:rsidR="002374B5" w:rsidRPr="002374B5">
        <w:rPr>
          <w:b/>
          <w:sz w:val="28"/>
          <w:szCs w:val="28"/>
        </w:rPr>
        <w:t>5</w:t>
      </w:r>
      <w:r w:rsidRPr="00930900">
        <w:rPr>
          <w:b/>
          <w:sz w:val="28"/>
          <w:szCs w:val="28"/>
        </w:rPr>
        <w:t xml:space="preserve"> и 202</w:t>
      </w:r>
      <w:r w:rsidR="002374B5" w:rsidRPr="002374B5">
        <w:rPr>
          <w:b/>
          <w:sz w:val="28"/>
          <w:szCs w:val="28"/>
        </w:rPr>
        <w:t>6</w:t>
      </w:r>
      <w:r w:rsidRPr="00930900">
        <w:rPr>
          <w:b/>
          <w:sz w:val="28"/>
          <w:szCs w:val="28"/>
        </w:rPr>
        <w:t xml:space="preserve"> годов</w:t>
      </w:r>
      <w:r w:rsidR="00036DC0">
        <w:rPr>
          <w:b/>
          <w:sz w:val="28"/>
          <w:szCs w:val="28"/>
        </w:rPr>
        <w:t>»</w:t>
      </w:r>
    </w:p>
    <w:p w:rsidR="00930900" w:rsidRPr="00930900" w:rsidRDefault="00930900" w:rsidP="00292643">
      <w:pPr>
        <w:ind w:left="426"/>
        <w:jc w:val="right"/>
        <w:rPr>
          <w:bCs/>
          <w:sz w:val="28"/>
          <w:szCs w:val="28"/>
        </w:rPr>
      </w:pPr>
    </w:p>
    <w:p w:rsidR="00930900" w:rsidRPr="00930900" w:rsidRDefault="00930900" w:rsidP="00292643">
      <w:pPr>
        <w:ind w:left="426" w:firstLine="709"/>
        <w:jc w:val="both"/>
        <w:rPr>
          <w:bCs/>
          <w:sz w:val="28"/>
          <w:szCs w:val="28"/>
        </w:rPr>
      </w:pPr>
      <w:r w:rsidRPr="00930900">
        <w:rPr>
          <w:bCs/>
          <w:sz w:val="28"/>
          <w:szCs w:val="28"/>
        </w:rPr>
        <w:t xml:space="preserve">В соответствии со статьей 66 Устава муниципального образования </w:t>
      </w:r>
      <w:r w:rsidR="00036DC0">
        <w:rPr>
          <w:bCs/>
          <w:sz w:val="28"/>
          <w:szCs w:val="28"/>
        </w:rPr>
        <w:t>«</w:t>
      </w:r>
      <w:r w:rsidRPr="00930900">
        <w:rPr>
          <w:bCs/>
          <w:sz w:val="28"/>
          <w:szCs w:val="28"/>
        </w:rPr>
        <w:t>Белокалитвинский район</w:t>
      </w:r>
      <w:r w:rsidR="00036DC0">
        <w:rPr>
          <w:bCs/>
          <w:sz w:val="28"/>
          <w:szCs w:val="28"/>
        </w:rPr>
        <w:t>»</w:t>
      </w:r>
      <w:r w:rsidRPr="00930900">
        <w:rPr>
          <w:bCs/>
          <w:sz w:val="28"/>
          <w:szCs w:val="28"/>
        </w:rPr>
        <w:t>, статьей 28 Положения о бюджетном процессе</w:t>
      </w:r>
      <w:r w:rsidR="00875447">
        <w:rPr>
          <w:bCs/>
          <w:sz w:val="28"/>
          <w:szCs w:val="28"/>
        </w:rPr>
        <w:br/>
      </w:r>
      <w:r w:rsidRPr="00930900">
        <w:rPr>
          <w:bCs/>
          <w:sz w:val="28"/>
          <w:szCs w:val="28"/>
        </w:rPr>
        <w:t>в Белокалитвинском районе, утвержденным решением Собрания депутатов Белокалитвинского района от 30 августа 2007 года № 247</w:t>
      </w:r>
      <w:r w:rsidR="002374B5">
        <w:rPr>
          <w:bCs/>
          <w:sz w:val="28"/>
          <w:szCs w:val="28"/>
        </w:rPr>
        <w:t>,</w:t>
      </w:r>
    </w:p>
    <w:p w:rsidR="00930900" w:rsidRPr="00930900" w:rsidRDefault="00930900" w:rsidP="00292643">
      <w:pPr>
        <w:ind w:left="426" w:firstLine="709"/>
        <w:jc w:val="both"/>
        <w:rPr>
          <w:bCs/>
          <w:sz w:val="28"/>
          <w:szCs w:val="28"/>
        </w:rPr>
      </w:pPr>
      <w:r w:rsidRPr="00930900">
        <w:rPr>
          <w:bCs/>
          <w:sz w:val="28"/>
          <w:szCs w:val="28"/>
        </w:rPr>
        <w:t>Собрание депутатов Белокалитвинского района</w:t>
      </w:r>
    </w:p>
    <w:p w:rsidR="00930900" w:rsidRPr="00930900" w:rsidRDefault="00930900" w:rsidP="00292643">
      <w:pPr>
        <w:ind w:left="426"/>
        <w:jc w:val="right"/>
        <w:rPr>
          <w:bCs/>
          <w:sz w:val="28"/>
          <w:szCs w:val="28"/>
        </w:rPr>
      </w:pPr>
    </w:p>
    <w:p w:rsidR="00930900" w:rsidRPr="00930900" w:rsidRDefault="00930900" w:rsidP="00292643">
      <w:pPr>
        <w:ind w:left="426"/>
        <w:jc w:val="center"/>
        <w:rPr>
          <w:b/>
          <w:sz w:val="32"/>
        </w:rPr>
      </w:pPr>
      <w:r w:rsidRPr="00930900">
        <w:rPr>
          <w:rFonts w:ascii="Times New Roman Полужирный" w:hAnsi="Times New Roman Полужирный"/>
          <w:b/>
          <w:spacing w:val="80"/>
          <w:sz w:val="32"/>
        </w:rPr>
        <w:t>РЕШИЛ</w:t>
      </w:r>
      <w:r w:rsidRPr="00930900">
        <w:rPr>
          <w:b/>
          <w:sz w:val="32"/>
        </w:rPr>
        <w:t>О:</w:t>
      </w:r>
    </w:p>
    <w:p w:rsidR="00930900" w:rsidRPr="00930900" w:rsidRDefault="00930900" w:rsidP="00292643">
      <w:pPr>
        <w:ind w:left="426"/>
        <w:jc w:val="right"/>
        <w:rPr>
          <w:bCs/>
          <w:sz w:val="28"/>
          <w:szCs w:val="28"/>
        </w:rPr>
      </w:pPr>
    </w:p>
    <w:p w:rsidR="00930900" w:rsidRPr="00930900" w:rsidRDefault="00930900" w:rsidP="00292643">
      <w:pPr>
        <w:ind w:left="426" w:firstLine="709"/>
        <w:jc w:val="both"/>
        <w:rPr>
          <w:bCs/>
          <w:sz w:val="28"/>
          <w:szCs w:val="28"/>
        </w:rPr>
      </w:pPr>
      <w:r w:rsidRPr="00930900">
        <w:rPr>
          <w:bCs/>
          <w:sz w:val="28"/>
          <w:szCs w:val="28"/>
        </w:rPr>
        <w:t xml:space="preserve">1. Принять проект решения Собрания депутатов Белокалитвинского района </w:t>
      </w:r>
      <w:r w:rsidR="00036DC0">
        <w:rPr>
          <w:bCs/>
          <w:sz w:val="28"/>
          <w:szCs w:val="28"/>
        </w:rPr>
        <w:t>«</w:t>
      </w:r>
      <w:r w:rsidR="00292643" w:rsidRPr="00930900">
        <w:rPr>
          <w:bCs/>
          <w:sz w:val="28"/>
          <w:szCs w:val="28"/>
        </w:rPr>
        <w:t>О бюджете Белокалитвинского района</w:t>
      </w:r>
      <w:r w:rsidR="00292643" w:rsidRPr="00292643">
        <w:rPr>
          <w:bCs/>
          <w:sz w:val="28"/>
          <w:szCs w:val="28"/>
        </w:rPr>
        <w:t xml:space="preserve"> </w:t>
      </w:r>
      <w:r w:rsidRPr="00930900">
        <w:rPr>
          <w:bCs/>
          <w:sz w:val="28"/>
          <w:szCs w:val="28"/>
        </w:rPr>
        <w:t>на 202</w:t>
      </w:r>
      <w:r w:rsidR="00292643">
        <w:rPr>
          <w:bCs/>
          <w:sz w:val="28"/>
          <w:szCs w:val="28"/>
        </w:rPr>
        <w:t>4</w:t>
      </w:r>
      <w:r w:rsidRPr="00930900">
        <w:rPr>
          <w:bCs/>
          <w:sz w:val="28"/>
          <w:szCs w:val="28"/>
        </w:rPr>
        <w:t xml:space="preserve"> год и на плановый период 202</w:t>
      </w:r>
      <w:r w:rsidR="00292643">
        <w:rPr>
          <w:bCs/>
          <w:sz w:val="28"/>
          <w:szCs w:val="28"/>
        </w:rPr>
        <w:t>5</w:t>
      </w:r>
      <w:r w:rsidRPr="00930900">
        <w:rPr>
          <w:bCs/>
          <w:sz w:val="28"/>
          <w:szCs w:val="28"/>
        </w:rPr>
        <w:t xml:space="preserve"> и 202</w:t>
      </w:r>
      <w:r w:rsidR="00292643">
        <w:rPr>
          <w:bCs/>
          <w:sz w:val="28"/>
          <w:szCs w:val="28"/>
        </w:rPr>
        <w:t>6</w:t>
      </w:r>
      <w:r w:rsidRPr="00930900">
        <w:rPr>
          <w:bCs/>
          <w:sz w:val="28"/>
          <w:szCs w:val="28"/>
        </w:rPr>
        <w:t xml:space="preserve"> годов</w:t>
      </w:r>
      <w:r w:rsidR="00036DC0">
        <w:rPr>
          <w:bCs/>
          <w:sz w:val="28"/>
          <w:szCs w:val="28"/>
        </w:rPr>
        <w:t>»</w:t>
      </w:r>
      <w:r w:rsidRPr="00930900">
        <w:rPr>
          <w:bCs/>
          <w:sz w:val="28"/>
          <w:szCs w:val="28"/>
        </w:rPr>
        <w:t xml:space="preserve"> в первом чтении</w:t>
      </w:r>
      <w:r w:rsidR="00B6408F">
        <w:rPr>
          <w:bCs/>
          <w:sz w:val="28"/>
          <w:szCs w:val="28"/>
        </w:rPr>
        <w:t xml:space="preserve"> согласно приложению</w:t>
      </w:r>
      <w:r w:rsidR="00B6408F">
        <w:rPr>
          <w:bCs/>
          <w:sz w:val="28"/>
          <w:szCs w:val="28"/>
        </w:rPr>
        <w:br/>
        <w:t>к настоящему решению</w:t>
      </w:r>
      <w:r w:rsidRPr="00930900">
        <w:rPr>
          <w:bCs/>
          <w:sz w:val="28"/>
          <w:szCs w:val="28"/>
        </w:rPr>
        <w:t>.</w:t>
      </w:r>
    </w:p>
    <w:p w:rsidR="00930900" w:rsidRPr="00930900" w:rsidRDefault="00930900" w:rsidP="00292643">
      <w:pPr>
        <w:ind w:left="426" w:firstLine="709"/>
        <w:jc w:val="both"/>
        <w:rPr>
          <w:bCs/>
          <w:sz w:val="28"/>
          <w:szCs w:val="28"/>
        </w:rPr>
      </w:pPr>
      <w:r w:rsidRPr="00930900">
        <w:rPr>
          <w:bCs/>
          <w:sz w:val="28"/>
          <w:szCs w:val="28"/>
        </w:rPr>
        <w:t xml:space="preserve">2. Направить проект решения Собрания депутатов Белокалитвинского района </w:t>
      </w:r>
      <w:r w:rsidR="00036DC0">
        <w:rPr>
          <w:bCs/>
          <w:sz w:val="28"/>
          <w:szCs w:val="28"/>
        </w:rPr>
        <w:t>«</w:t>
      </w:r>
      <w:r w:rsidR="008E0392" w:rsidRPr="00930900">
        <w:rPr>
          <w:bCs/>
          <w:sz w:val="28"/>
          <w:szCs w:val="28"/>
        </w:rPr>
        <w:t>О бюджете Белокалитвинского района</w:t>
      </w:r>
      <w:r w:rsidR="008E0392" w:rsidRPr="00292643">
        <w:rPr>
          <w:bCs/>
          <w:sz w:val="28"/>
          <w:szCs w:val="28"/>
        </w:rPr>
        <w:t xml:space="preserve"> </w:t>
      </w:r>
      <w:r w:rsidR="008E0392" w:rsidRPr="00930900">
        <w:rPr>
          <w:bCs/>
          <w:sz w:val="28"/>
          <w:szCs w:val="28"/>
        </w:rPr>
        <w:t>на 202</w:t>
      </w:r>
      <w:r w:rsidR="008E0392">
        <w:rPr>
          <w:bCs/>
          <w:sz w:val="28"/>
          <w:szCs w:val="28"/>
        </w:rPr>
        <w:t>4</w:t>
      </w:r>
      <w:r w:rsidR="008E0392" w:rsidRPr="00930900">
        <w:rPr>
          <w:bCs/>
          <w:sz w:val="28"/>
          <w:szCs w:val="28"/>
        </w:rPr>
        <w:t xml:space="preserve"> год и на плановый период 202</w:t>
      </w:r>
      <w:r w:rsidR="008E0392">
        <w:rPr>
          <w:bCs/>
          <w:sz w:val="28"/>
          <w:szCs w:val="28"/>
        </w:rPr>
        <w:t>5</w:t>
      </w:r>
      <w:r w:rsidR="008E0392" w:rsidRPr="00930900">
        <w:rPr>
          <w:bCs/>
          <w:sz w:val="28"/>
          <w:szCs w:val="28"/>
        </w:rPr>
        <w:t xml:space="preserve"> и 202</w:t>
      </w:r>
      <w:r w:rsidR="008E0392">
        <w:rPr>
          <w:bCs/>
          <w:sz w:val="28"/>
          <w:szCs w:val="28"/>
        </w:rPr>
        <w:t>6</w:t>
      </w:r>
      <w:r w:rsidR="008E0392" w:rsidRPr="00930900">
        <w:rPr>
          <w:bCs/>
          <w:sz w:val="28"/>
          <w:szCs w:val="28"/>
        </w:rPr>
        <w:t xml:space="preserve"> годов</w:t>
      </w:r>
      <w:r w:rsidR="00036DC0">
        <w:rPr>
          <w:bCs/>
          <w:sz w:val="28"/>
          <w:szCs w:val="28"/>
        </w:rPr>
        <w:t>»</w:t>
      </w:r>
      <w:r w:rsidRPr="00930900">
        <w:rPr>
          <w:bCs/>
          <w:sz w:val="28"/>
          <w:szCs w:val="28"/>
        </w:rPr>
        <w:t xml:space="preserve"> субъектам правотворческой инициативы в Собрании депутатов Белокалитвинского района для предложений.</w:t>
      </w:r>
    </w:p>
    <w:p w:rsidR="00930900" w:rsidRPr="00930900" w:rsidRDefault="00930900" w:rsidP="00292643">
      <w:pPr>
        <w:ind w:left="426" w:firstLine="709"/>
        <w:jc w:val="both"/>
        <w:rPr>
          <w:bCs/>
          <w:sz w:val="28"/>
          <w:szCs w:val="28"/>
        </w:rPr>
      </w:pPr>
      <w:r w:rsidRPr="00930900">
        <w:rPr>
          <w:bCs/>
          <w:sz w:val="28"/>
          <w:szCs w:val="28"/>
        </w:rPr>
        <w:t xml:space="preserve">3. Установить, что предложения к проекту решения Собрания депутатов Белокалитвинского района </w:t>
      </w:r>
      <w:r w:rsidR="00036DC0">
        <w:rPr>
          <w:bCs/>
          <w:sz w:val="28"/>
          <w:szCs w:val="28"/>
        </w:rPr>
        <w:t>«</w:t>
      </w:r>
      <w:r w:rsidR="008E0392" w:rsidRPr="00930900">
        <w:rPr>
          <w:bCs/>
          <w:sz w:val="28"/>
          <w:szCs w:val="28"/>
        </w:rPr>
        <w:t>О бюджете Белокалитвинского района</w:t>
      </w:r>
      <w:r w:rsidR="008E0392" w:rsidRPr="00292643">
        <w:rPr>
          <w:bCs/>
          <w:sz w:val="28"/>
          <w:szCs w:val="28"/>
        </w:rPr>
        <w:t xml:space="preserve"> </w:t>
      </w:r>
      <w:r w:rsidR="008E0392" w:rsidRPr="00930900">
        <w:rPr>
          <w:bCs/>
          <w:sz w:val="28"/>
          <w:szCs w:val="28"/>
        </w:rPr>
        <w:t>на 202</w:t>
      </w:r>
      <w:r w:rsidR="008E0392">
        <w:rPr>
          <w:bCs/>
          <w:sz w:val="28"/>
          <w:szCs w:val="28"/>
        </w:rPr>
        <w:t>4</w:t>
      </w:r>
      <w:r w:rsidR="008E0392" w:rsidRPr="00930900">
        <w:rPr>
          <w:bCs/>
          <w:sz w:val="28"/>
          <w:szCs w:val="28"/>
        </w:rPr>
        <w:t xml:space="preserve"> год и на плановый период 202</w:t>
      </w:r>
      <w:r w:rsidR="008E0392">
        <w:rPr>
          <w:bCs/>
          <w:sz w:val="28"/>
          <w:szCs w:val="28"/>
        </w:rPr>
        <w:t>5</w:t>
      </w:r>
      <w:r w:rsidR="008E0392" w:rsidRPr="00930900">
        <w:rPr>
          <w:bCs/>
          <w:sz w:val="28"/>
          <w:szCs w:val="28"/>
        </w:rPr>
        <w:t xml:space="preserve"> и 202</w:t>
      </w:r>
      <w:r w:rsidR="008E0392">
        <w:rPr>
          <w:bCs/>
          <w:sz w:val="28"/>
          <w:szCs w:val="28"/>
        </w:rPr>
        <w:t>6</w:t>
      </w:r>
      <w:r w:rsidR="008E0392" w:rsidRPr="00930900">
        <w:rPr>
          <w:bCs/>
          <w:sz w:val="28"/>
          <w:szCs w:val="28"/>
        </w:rPr>
        <w:t xml:space="preserve"> годов</w:t>
      </w:r>
      <w:r w:rsidR="00036DC0">
        <w:rPr>
          <w:bCs/>
          <w:sz w:val="28"/>
          <w:szCs w:val="28"/>
        </w:rPr>
        <w:t>»</w:t>
      </w:r>
      <w:r w:rsidRPr="00930900">
        <w:rPr>
          <w:bCs/>
          <w:sz w:val="28"/>
          <w:szCs w:val="28"/>
        </w:rPr>
        <w:t xml:space="preserve"> направляются в Собрание депутатов Белокалитвинского района до 15 декабря 2023 года.</w:t>
      </w:r>
    </w:p>
    <w:p w:rsidR="00930900" w:rsidRPr="00930900" w:rsidRDefault="008E0392" w:rsidP="00292643">
      <w:pPr>
        <w:ind w:left="426" w:firstLine="709"/>
        <w:jc w:val="both"/>
        <w:rPr>
          <w:bCs/>
          <w:sz w:val="28"/>
          <w:szCs w:val="28"/>
        </w:rPr>
      </w:pPr>
      <w:r>
        <w:rPr>
          <w:bCs/>
          <w:sz w:val="28"/>
          <w:szCs w:val="28"/>
        </w:rPr>
        <w:t>4</w:t>
      </w:r>
      <w:r w:rsidR="00930900" w:rsidRPr="00930900">
        <w:rPr>
          <w:bCs/>
          <w:sz w:val="28"/>
          <w:szCs w:val="28"/>
        </w:rPr>
        <w:t xml:space="preserve">. Опубликовать настоящее решение в официальном приложении Белокалитвинской общественно-политической газеты </w:t>
      </w:r>
      <w:r w:rsidR="00036DC0">
        <w:rPr>
          <w:bCs/>
          <w:sz w:val="28"/>
          <w:szCs w:val="28"/>
        </w:rPr>
        <w:t>«</w:t>
      </w:r>
      <w:r w:rsidR="00930900" w:rsidRPr="00930900">
        <w:rPr>
          <w:bCs/>
          <w:sz w:val="28"/>
          <w:szCs w:val="28"/>
        </w:rPr>
        <w:t>Перекресток</w:t>
      </w:r>
      <w:r w:rsidR="00036DC0">
        <w:rPr>
          <w:bCs/>
          <w:sz w:val="28"/>
          <w:szCs w:val="28"/>
        </w:rPr>
        <w:t>»</w:t>
      </w:r>
      <w:r w:rsidR="00930900" w:rsidRPr="00930900">
        <w:rPr>
          <w:bCs/>
          <w:sz w:val="28"/>
          <w:szCs w:val="28"/>
        </w:rPr>
        <w:t xml:space="preserve"> - </w:t>
      </w:r>
      <w:r w:rsidR="00036DC0">
        <w:rPr>
          <w:bCs/>
          <w:sz w:val="28"/>
          <w:szCs w:val="28"/>
        </w:rPr>
        <w:t>«</w:t>
      </w:r>
      <w:r w:rsidR="00930900" w:rsidRPr="00930900">
        <w:rPr>
          <w:bCs/>
          <w:sz w:val="28"/>
          <w:szCs w:val="28"/>
        </w:rPr>
        <w:t>Муниципальный вестник</w:t>
      </w:r>
      <w:r w:rsidR="00036DC0">
        <w:rPr>
          <w:bCs/>
          <w:sz w:val="28"/>
          <w:szCs w:val="28"/>
        </w:rPr>
        <w:t>»</w:t>
      </w:r>
      <w:r w:rsidR="00930900" w:rsidRPr="00930900">
        <w:rPr>
          <w:bCs/>
          <w:sz w:val="28"/>
          <w:szCs w:val="28"/>
        </w:rPr>
        <w:t>.</w:t>
      </w:r>
    </w:p>
    <w:p w:rsidR="00930900" w:rsidRPr="00930900" w:rsidRDefault="008E0392" w:rsidP="00292643">
      <w:pPr>
        <w:ind w:left="426" w:firstLine="709"/>
        <w:jc w:val="both"/>
        <w:rPr>
          <w:bCs/>
          <w:sz w:val="28"/>
          <w:szCs w:val="28"/>
        </w:rPr>
      </w:pPr>
      <w:r>
        <w:rPr>
          <w:bCs/>
          <w:sz w:val="28"/>
          <w:szCs w:val="28"/>
        </w:rPr>
        <w:t>5</w:t>
      </w:r>
      <w:r w:rsidR="00930900" w:rsidRPr="00930900">
        <w:rPr>
          <w:bCs/>
          <w:sz w:val="28"/>
          <w:szCs w:val="28"/>
        </w:rPr>
        <w:t>. Настоящее решение вступает в силу со дня его принятия.</w:t>
      </w:r>
    </w:p>
    <w:p w:rsidR="00930900" w:rsidRPr="00930900" w:rsidRDefault="008E0392" w:rsidP="00292643">
      <w:pPr>
        <w:ind w:left="426" w:firstLine="709"/>
        <w:jc w:val="both"/>
        <w:rPr>
          <w:bCs/>
          <w:sz w:val="28"/>
          <w:szCs w:val="28"/>
        </w:rPr>
      </w:pPr>
      <w:r>
        <w:rPr>
          <w:bCs/>
          <w:sz w:val="28"/>
          <w:szCs w:val="28"/>
        </w:rPr>
        <w:t>6</w:t>
      </w:r>
      <w:r w:rsidR="00930900" w:rsidRPr="00930900">
        <w:rPr>
          <w:bCs/>
          <w:sz w:val="28"/>
          <w:szCs w:val="28"/>
        </w:rPr>
        <w:t>. Контроль за исполнением настоящего решения возложить</w:t>
      </w:r>
      <w:r w:rsidR="00875447">
        <w:rPr>
          <w:bCs/>
          <w:sz w:val="28"/>
          <w:szCs w:val="28"/>
        </w:rPr>
        <w:br/>
      </w:r>
      <w:r w:rsidR="00930900" w:rsidRPr="00930900">
        <w:rPr>
          <w:bCs/>
          <w:sz w:val="28"/>
          <w:szCs w:val="28"/>
        </w:rPr>
        <w:t>на председателя постоянной комиссии Собрания депутатов Белокалитвинского района по экономической реформе, бюджету, налогам и муниципальной собственности А.И. Ткачева.</w:t>
      </w:r>
    </w:p>
    <w:p w:rsidR="00930900" w:rsidRDefault="00930900" w:rsidP="00292643">
      <w:pPr>
        <w:ind w:left="426"/>
        <w:jc w:val="both"/>
        <w:rPr>
          <w:bCs/>
          <w:sz w:val="28"/>
          <w:szCs w:val="28"/>
        </w:rPr>
      </w:pPr>
    </w:p>
    <w:p w:rsidR="008E0392" w:rsidRPr="00930900" w:rsidRDefault="008E0392" w:rsidP="00292643">
      <w:pPr>
        <w:ind w:left="426"/>
        <w:jc w:val="both"/>
        <w:rPr>
          <w:bCs/>
          <w:sz w:val="28"/>
          <w:szCs w:val="28"/>
        </w:rPr>
      </w:pPr>
    </w:p>
    <w:p w:rsidR="008E0392" w:rsidRDefault="00930900" w:rsidP="00292643">
      <w:pPr>
        <w:ind w:left="426"/>
        <w:jc w:val="both"/>
        <w:rPr>
          <w:bCs/>
          <w:sz w:val="28"/>
          <w:szCs w:val="28"/>
        </w:rPr>
      </w:pPr>
      <w:r w:rsidRPr="00930900">
        <w:rPr>
          <w:bCs/>
          <w:sz w:val="28"/>
          <w:szCs w:val="28"/>
        </w:rPr>
        <w:t>Председатель</w:t>
      </w:r>
    </w:p>
    <w:p w:rsidR="00930900" w:rsidRPr="00930900" w:rsidRDefault="00930900" w:rsidP="00292643">
      <w:pPr>
        <w:ind w:left="426"/>
        <w:jc w:val="both"/>
        <w:rPr>
          <w:bCs/>
          <w:sz w:val="28"/>
          <w:szCs w:val="28"/>
        </w:rPr>
      </w:pPr>
      <w:r w:rsidRPr="00930900">
        <w:rPr>
          <w:bCs/>
          <w:sz w:val="28"/>
          <w:szCs w:val="28"/>
        </w:rPr>
        <w:t xml:space="preserve">Собрания депутатов – </w:t>
      </w:r>
    </w:p>
    <w:p w:rsidR="00930900" w:rsidRPr="00930900" w:rsidRDefault="00930900" w:rsidP="00292643">
      <w:pPr>
        <w:ind w:left="426"/>
        <w:jc w:val="both"/>
        <w:rPr>
          <w:bCs/>
          <w:sz w:val="28"/>
          <w:szCs w:val="28"/>
        </w:rPr>
      </w:pPr>
      <w:r w:rsidRPr="00930900">
        <w:rPr>
          <w:bCs/>
          <w:sz w:val="28"/>
          <w:szCs w:val="28"/>
        </w:rPr>
        <w:t>глава Белокалитвинского района                                                      С.В. Харченко</w:t>
      </w:r>
    </w:p>
    <w:p w:rsidR="00BE6CC3" w:rsidRPr="00BE6CC3" w:rsidRDefault="00BE6CC3" w:rsidP="00B6408F">
      <w:pPr>
        <w:ind w:left="5103"/>
        <w:jc w:val="right"/>
        <w:rPr>
          <w:sz w:val="28"/>
          <w:szCs w:val="28"/>
        </w:rPr>
      </w:pPr>
      <w:r w:rsidRPr="00BE6CC3">
        <w:rPr>
          <w:sz w:val="28"/>
          <w:szCs w:val="28"/>
        </w:rPr>
        <w:lastRenderedPageBreak/>
        <w:t>Приложение</w:t>
      </w:r>
    </w:p>
    <w:p w:rsidR="00BE6CC3" w:rsidRPr="00BE6CC3" w:rsidRDefault="00BE6CC3" w:rsidP="00B6408F">
      <w:pPr>
        <w:ind w:left="5103"/>
        <w:jc w:val="right"/>
        <w:rPr>
          <w:sz w:val="28"/>
          <w:szCs w:val="28"/>
        </w:rPr>
      </w:pPr>
      <w:r w:rsidRPr="00BE6CC3">
        <w:rPr>
          <w:sz w:val="28"/>
          <w:szCs w:val="28"/>
        </w:rPr>
        <w:t>к решению Собрания депутатов</w:t>
      </w:r>
    </w:p>
    <w:p w:rsidR="00BE6CC3" w:rsidRPr="00BE6CC3" w:rsidRDefault="00BE6CC3" w:rsidP="00B6408F">
      <w:pPr>
        <w:ind w:left="5103"/>
        <w:jc w:val="right"/>
        <w:rPr>
          <w:sz w:val="28"/>
          <w:szCs w:val="28"/>
        </w:rPr>
      </w:pPr>
      <w:r w:rsidRPr="00BE6CC3">
        <w:rPr>
          <w:sz w:val="28"/>
          <w:szCs w:val="28"/>
        </w:rPr>
        <w:t>Белокалитвинского района</w:t>
      </w:r>
    </w:p>
    <w:p w:rsidR="00BE6CC3" w:rsidRPr="00BE6CC3" w:rsidRDefault="00BE6CC3" w:rsidP="00B6408F">
      <w:pPr>
        <w:ind w:left="5103"/>
        <w:jc w:val="right"/>
        <w:rPr>
          <w:sz w:val="28"/>
          <w:szCs w:val="28"/>
        </w:rPr>
      </w:pPr>
      <w:r w:rsidRPr="00BE6CC3">
        <w:rPr>
          <w:sz w:val="28"/>
          <w:szCs w:val="28"/>
        </w:rPr>
        <w:t>от 2</w:t>
      </w:r>
      <w:r>
        <w:rPr>
          <w:sz w:val="28"/>
          <w:szCs w:val="28"/>
        </w:rPr>
        <w:t>8</w:t>
      </w:r>
      <w:r w:rsidRPr="00BE6CC3">
        <w:rPr>
          <w:sz w:val="28"/>
          <w:szCs w:val="28"/>
        </w:rPr>
        <w:t xml:space="preserve"> ноября 202</w:t>
      </w:r>
      <w:r>
        <w:rPr>
          <w:sz w:val="28"/>
          <w:szCs w:val="28"/>
        </w:rPr>
        <w:t>3</w:t>
      </w:r>
      <w:r w:rsidRPr="00BE6CC3">
        <w:rPr>
          <w:sz w:val="28"/>
          <w:szCs w:val="28"/>
        </w:rPr>
        <w:t xml:space="preserve"> года № </w:t>
      </w:r>
      <w:r>
        <w:rPr>
          <w:sz w:val="28"/>
          <w:szCs w:val="28"/>
        </w:rPr>
        <w:t>12</w:t>
      </w:r>
      <w:r w:rsidR="006823CB">
        <w:rPr>
          <w:sz w:val="28"/>
          <w:szCs w:val="28"/>
        </w:rPr>
        <w:t>6</w:t>
      </w:r>
    </w:p>
    <w:p w:rsidR="00BE6CC3" w:rsidRPr="00BE6CC3" w:rsidRDefault="00036DC0" w:rsidP="00B6408F">
      <w:pPr>
        <w:ind w:left="5103"/>
        <w:jc w:val="right"/>
        <w:rPr>
          <w:sz w:val="28"/>
          <w:szCs w:val="28"/>
        </w:rPr>
      </w:pPr>
      <w:r>
        <w:rPr>
          <w:sz w:val="28"/>
          <w:szCs w:val="28"/>
        </w:rPr>
        <w:t>«</w:t>
      </w:r>
      <w:bookmarkStart w:id="0" w:name="_Hlk151996537"/>
      <w:r w:rsidR="00BE6CC3" w:rsidRPr="00BE6CC3">
        <w:rPr>
          <w:sz w:val="28"/>
          <w:szCs w:val="28"/>
        </w:rPr>
        <w:t xml:space="preserve">О проекте решения Собрания депутатов Белокалитвинского района </w:t>
      </w:r>
      <w:r>
        <w:rPr>
          <w:sz w:val="28"/>
          <w:szCs w:val="28"/>
        </w:rPr>
        <w:t>«</w:t>
      </w:r>
      <w:r w:rsidR="00BE6CC3" w:rsidRPr="00BE6CC3">
        <w:rPr>
          <w:sz w:val="28"/>
          <w:szCs w:val="28"/>
        </w:rPr>
        <w:t>О бюджете Белокалитвинского района на 202</w:t>
      </w:r>
      <w:r w:rsidR="00B6408F">
        <w:rPr>
          <w:sz w:val="28"/>
          <w:szCs w:val="28"/>
        </w:rPr>
        <w:t>4</w:t>
      </w:r>
      <w:r w:rsidR="00BE6CC3" w:rsidRPr="00BE6CC3">
        <w:rPr>
          <w:sz w:val="28"/>
          <w:szCs w:val="28"/>
        </w:rPr>
        <w:t xml:space="preserve"> год и на плановый период 202</w:t>
      </w:r>
      <w:r w:rsidR="00B6408F">
        <w:rPr>
          <w:sz w:val="28"/>
          <w:szCs w:val="28"/>
        </w:rPr>
        <w:t>5</w:t>
      </w:r>
      <w:r w:rsidR="00BE6CC3" w:rsidRPr="00BE6CC3">
        <w:rPr>
          <w:sz w:val="28"/>
          <w:szCs w:val="28"/>
        </w:rPr>
        <w:t xml:space="preserve"> и 202</w:t>
      </w:r>
      <w:r w:rsidR="00B6408F">
        <w:rPr>
          <w:sz w:val="28"/>
          <w:szCs w:val="28"/>
        </w:rPr>
        <w:t>6</w:t>
      </w:r>
      <w:r w:rsidR="00BE6CC3" w:rsidRPr="00BE6CC3">
        <w:rPr>
          <w:sz w:val="28"/>
          <w:szCs w:val="28"/>
        </w:rPr>
        <w:t xml:space="preserve"> годов</w:t>
      </w:r>
      <w:bookmarkEnd w:id="0"/>
      <w:r w:rsidR="00E819F7">
        <w:rPr>
          <w:sz w:val="28"/>
          <w:szCs w:val="28"/>
        </w:rPr>
        <w:t>»</w:t>
      </w:r>
    </w:p>
    <w:p w:rsidR="00930900" w:rsidRDefault="00930900" w:rsidP="00492667">
      <w:pPr>
        <w:jc w:val="right"/>
        <w:rPr>
          <w:b/>
          <w:sz w:val="32"/>
        </w:rPr>
      </w:pPr>
    </w:p>
    <w:p w:rsidR="00930900" w:rsidRDefault="00930900" w:rsidP="00492667">
      <w:pPr>
        <w:jc w:val="right"/>
        <w:rPr>
          <w:b/>
          <w:sz w:val="32"/>
        </w:rPr>
      </w:pPr>
    </w:p>
    <w:p w:rsidR="00BC0820" w:rsidRPr="00FB1BDF" w:rsidRDefault="00C01429" w:rsidP="00492667">
      <w:pPr>
        <w:jc w:val="right"/>
        <w:rPr>
          <w:bCs/>
          <w:szCs w:val="24"/>
          <w:u w:val="single"/>
        </w:rPr>
      </w:pPr>
      <w:r w:rsidRPr="00FB1BDF">
        <w:rPr>
          <w:bCs/>
          <w:noProof/>
          <w:szCs w:val="24"/>
          <w:u w:val="single"/>
        </w:rPr>
        <w:drawing>
          <wp:anchor distT="0" distB="0" distL="114300" distR="114300" simplePos="0" relativeHeight="251657216" behindDoc="0" locked="0" layoutInCell="1" allowOverlap="1">
            <wp:simplePos x="0" y="0"/>
            <wp:positionH relativeFrom="margin">
              <wp:align>center</wp:align>
            </wp:positionH>
            <wp:positionV relativeFrom="paragraph">
              <wp:posOffset>59055</wp:posOffset>
            </wp:positionV>
            <wp:extent cx="548005" cy="763270"/>
            <wp:effectExtent l="0" t="0" r="444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548005" cy="763270"/>
                    </a:xfrm>
                    <a:prstGeom prst="rect">
                      <a:avLst/>
                    </a:prstGeom>
                  </pic:spPr>
                </pic:pic>
              </a:graphicData>
            </a:graphic>
          </wp:anchor>
        </w:drawing>
      </w:r>
      <w:r w:rsidR="008D241C" w:rsidRPr="00FB1BDF">
        <w:rPr>
          <w:bCs/>
          <w:szCs w:val="24"/>
          <w:u w:val="single"/>
        </w:rPr>
        <w:t>ПРОЕКТ</w:t>
      </w:r>
      <w:r w:rsidR="00F011A7" w:rsidRPr="00FB1BDF">
        <w:rPr>
          <w:bCs/>
          <w:szCs w:val="24"/>
          <w:u w:val="single"/>
        </w:rPr>
        <w:t xml:space="preserve"> </w:t>
      </w:r>
    </w:p>
    <w:p w:rsidR="00BC0820" w:rsidRPr="002E4802" w:rsidRDefault="00BC0820" w:rsidP="00492667">
      <w:pPr>
        <w:jc w:val="right"/>
        <w:rPr>
          <w:b/>
          <w:sz w:val="32"/>
        </w:rPr>
      </w:pPr>
      <w:r w:rsidRPr="002E4802">
        <w:rPr>
          <w:b/>
          <w:sz w:val="32"/>
        </w:rPr>
        <w:t xml:space="preserve"> </w:t>
      </w:r>
    </w:p>
    <w:p w:rsidR="00BC0820" w:rsidRPr="002E4802" w:rsidRDefault="00BC0820" w:rsidP="00492667">
      <w:pPr>
        <w:jc w:val="right"/>
        <w:rPr>
          <w:b/>
          <w:sz w:val="32"/>
        </w:rPr>
      </w:pPr>
    </w:p>
    <w:p w:rsidR="008E34B8" w:rsidRPr="002E4802" w:rsidRDefault="008E34B8" w:rsidP="00492667">
      <w:pPr>
        <w:jc w:val="right"/>
        <w:rPr>
          <w:bCs/>
          <w:sz w:val="28"/>
          <w:szCs w:val="28"/>
          <w:u w:val="single"/>
        </w:rPr>
      </w:pPr>
    </w:p>
    <w:p w:rsidR="008E34B8" w:rsidRPr="003A4F50" w:rsidRDefault="00262DEC" w:rsidP="00492667">
      <w:pPr>
        <w:jc w:val="center"/>
        <w:rPr>
          <w:b/>
          <w:sz w:val="32"/>
        </w:rPr>
      </w:pPr>
      <w:r w:rsidRPr="003A4F50">
        <w:rPr>
          <w:b/>
          <w:sz w:val="32"/>
        </w:rPr>
        <w:t>РОСТОВСКАЯ ОБЛАСТЬ</w:t>
      </w:r>
    </w:p>
    <w:p w:rsidR="008E34B8" w:rsidRPr="003A4F50" w:rsidRDefault="00262DEC" w:rsidP="00492667">
      <w:pPr>
        <w:jc w:val="center"/>
        <w:rPr>
          <w:b/>
          <w:sz w:val="32"/>
        </w:rPr>
      </w:pPr>
      <w:r w:rsidRPr="003A4F50">
        <w:rPr>
          <w:b/>
          <w:sz w:val="32"/>
        </w:rPr>
        <w:t>СОБРАНИЕ ДЕПУТАТОВ БЕЛОКАЛИТВИНСКОГО РАЙОНА</w:t>
      </w:r>
    </w:p>
    <w:p w:rsidR="008E34B8" w:rsidRPr="003A4F50" w:rsidRDefault="008E34B8" w:rsidP="00492667">
      <w:pPr>
        <w:jc w:val="center"/>
        <w:rPr>
          <w:b/>
          <w:sz w:val="28"/>
        </w:rPr>
      </w:pPr>
    </w:p>
    <w:p w:rsidR="008E34B8" w:rsidRPr="003A4F50" w:rsidRDefault="00262DEC" w:rsidP="00492667">
      <w:pPr>
        <w:jc w:val="center"/>
        <w:rPr>
          <w:b/>
          <w:sz w:val="36"/>
        </w:rPr>
      </w:pPr>
      <w:r w:rsidRPr="003A4F50">
        <w:rPr>
          <w:b/>
          <w:spacing w:val="80"/>
          <w:sz w:val="36"/>
        </w:rPr>
        <w:t>РЕШЕНИ</w:t>
      </w:r>
      <w:r w:rsidRPr="003A4F50">
        <w:rPr>
          <w:b/>
          <w:sz w:val="36"/>
        </w:rPr>
        <w:t>Е</w:t>
      </w:r>
    </w:p>
    <w:p w:rsidR="008E34B8" w:rsidRPr="003A4F50" w:rsidRDefault="008E34B8" w:rsidP="00492667">
      <w:pPr>
        <w:ind w:left="567"/>
        <w:jc w:val="center"/>
        <w:rPr>
          <w:b/>
          <w:sz w:val="28"/>
        </w:rPr>
      </w:pPr>
    </w:p>
    <w:tbl>
      <w:tblPr>
        <w:tblW w:w="9842" w:type="dxa"/>
        <w:tblInd w:w="404" w:type="dxa"/>
        <w:tblLayout w:type="fixed"/>
        <w:tblLook w:val="04A0"/>
      </w:tblPr>
      <w:tblGrid>
        <w:gridCol w:w="2998"/>
        <w:gridCol w:w="3563"/>
        <w:gridCol w:w="3281"/>
      </w:tblGrid>
      <w:tr w:rsidR="008E34B8" w:rsidRPr="003A4F50" w:rsidTr="00FE333F">
        <w:trPr>
          <w:trHeight w:val="456"/>
        </w:trPr>
        <w:tc>
          <w:tcPr>
            <w:tcW w:w="2998" w:type="dxa"/>
          </w:tcPr>
          <w:p w:rsidR="008E34B8" w:rsidRPr="003A4F50" w:rsidRDefault="008D241C" w:rsidP="008D241C">
            <w:pPr>
              <w:ind w:left="57"/>
              <w:rPr>
                <w:b/>
                <w:sz w:val="28"/>
              </w:rPr>
            </w:pPr>
            <w:r w:rsidRPr="003A4F50">
              <w:rPr>
                <w:sz w:val="28"/>
              </w:rPr>
              <w:t xml:space="preserve">__ </w:t>
            </w:r>
            <w:r w:rsidR="00FB1BDF">
              <w:rPr>
                <w:sz w:val="28"/>
              </w:rPr>
              <w:t>_______</w:t>
            </w:r>
            <w:r w:rsidR="00262DEC" w:rsidRPr="003A4F50">
              <w:rPr>
                <w:sz w:val="28"/>
              </w:rPr>
              <w:t xml:space="preserve"> 202</w:t>
            </w:r>
            <w:r w:rsidRPr="003A4F50">
              <w:rPr>
                <w:sz w:val="28"/>
              </w:rPr>
              <w:t>3</w:t>
            </w:r>
            <w:r w:rsidR="00262DEC" w:rsidRPr="003A4F50">
              <w:rPr>
                <w:sz w:val="28"/>
              </w:rPr>
              <w:t xml:space="preserve"> года</w:t>
            </w:r>
          </w:p>
        </w:tc>
        <w:tc>
          <w:tcPr>
            <w:tcW w:w="3563" w:type="dxa"/>
          </w:tcPr>
          <w:p w:rsidR="008E34B8" w:rsidRPr="003A4F50" w:rsidRDefault="00262DEC" w:rsidP="008D241C">
            <w:pPr>
              <w:jc w:val="center"/>
              <w:rPr>
                <w:b/>
                <w:sz w:val="28"/>
              </w:rPr>
            </w:pPr>
            <w:r w:rsidRPr="003A4F50">
              <w:rPr>
                <w:sz w:val="28"/>
              </w:rPr>
              <w:t xml:space="preserve">№ </w:t>
            </w:r>
            <w:r w:rsidR="008D241C" w:rsidRPr="003A4F50">
              <w:rPr>
                <w:sz w:val="28"/>
              </w:rPr>
              <w:t>___</w:t>
            </w:r>
          </w:p>
        </w:tc>
        <w:tc>
          <w:tcPr>
            <w:tcW w:w="3281" w:type="dxa"/>
          </w:tcPr>
          <w:p w:rsidR="008E34B8" w:rsidRPr="003A4F50" w:rsidRDefault="00262DEC" w:rsidP="00492667">
            <w:pPr>
              <w:ind w:left="567"/>
              <w:jc w:val="right"/>
              <w:rPr>
                <w:b/>
                <w:sz w:val="28"/>
              </w:rPr>
            </w:pPr>
            <w:r w:rsidRPr="003A4F50">
              <w:rPr>
                <w:sz w:val="28"/>
              </w:rPr>
              <w:t>г. Белая Калитва</w:t>
            </w:r>
          </w:p>
        </w:tc>
      </w:tr>
    </w:tbl>
    <w:p w:rsidR="008E34B8" w:rsidRPr="003A4F50" w:rsidRDefault="008E34B8" w:rsidP="00492667">
      <w:pPr>
        <w:ind w:left="567"/>
        <w:jc w:val="center"/>
        <w:rPr>
          <w:b/>
          <w:sz w:val="28"/>
        </w:rPr>
      </w:pPr>
    </w:p>
    <w:p w:rsidR="008E34B8" w:rsidRPr="003A4F50" w:rsidRDefault="00262DEC" w:rsidP="00492667">
      <w:pPr>
        <w:spacing w:line="276" w:lineRule="auto"/>
        <w:jc w:val="center"/>
        <w:rPr>
          <w:b/>
          <w:sz w:val="28"/>
        </w:rPr>
      </w:pPr>
      <w:r w:rsidRPr="003A4F50">
        <w:rPr>
          <w:b/>
          <w:sz w:val="28"/>
        </w:rPr>
        <w:t>О бюджете Белокалитвинского района</w:t>
      </w:r>
    </w:p>
    <w:p w:rsidR="008E34B8" w:rsidRPr="003A4F50" w:rsidRDefault="00262DEC" w:rsidP="00492667">
      <w:pPr>
        <w:spacing w:line="276" w:lineRule="auto"/>
        <w:jc w:val="center"/>
        <w:rPr>
          <w:b/>
          <w:sz w:val="28"/>
        </w:rPr>
      </w:pPr>
      <w:r w:rsidRPr="003A4F50">
        <w:rPr>
          <w:b/>
          <w:sz w:val="28"/>
        </w:rPr>
        <w:t>на 202</w:t>
      </w:r>
      <w:r w:rsidR="008D241C" w:rsidRPr="003A4F50">
        <w:rPr>
          <w:b/>
          <w:sz w:val="28"/>
        </w:rPr>
        <w:t>4</w:t>
      </w:r>
      <w:r w:rsidRPr="003A4F50">
        <w:rPr>
          <w:b/>
          <w:sz w:val="28"/>
        </w:rPr>
        <w:t xml:space="preserve"> год и на плановый период 202</w:t>
      </w:r>
      <w:r w:rsidR="008D241C" w:rsidRPr="003A4F50">
        <w:rPr>
          <w:b/>
          <w:sz w:val="28"/>
        </w:rPr>
        <w:t>5</w:t>
      </w:r>
      <w:r w:rsidRPr="003A4F50">
        <w:rPr>
          <w:b/>
          <w:sz w:val="28"/>
        </w:rPr>
        <w:t xml:space="preserve"> и 202</w:t>
      </w:r>
      <w:r w:rsidR="008D241C" w:rsidRPr="003A4F50">
        <w:rPr>
          <w:b/>
          <w:sz w:val="28"/>
        </w:rPr>
        <w:t>6</w:t>
      </w:r>
      <w:r w:rsidRPr="003A4F50">
        <w:rPr>
          <w:b/>
          <w:sz w:val="28"/>
        </w:rPr>
        <w:t xml:space="preserve"> годов</w:t>
      </w:r>
    </w:p>
    <w:p w:rsidR="008E34B8" w:rsidRPr="003A4F50" w:rsidRDefault="008E34B8" w:rsidP="00492667">
      <w:pPr>
        <w:spacing w:line="276" w:lineRule="auto"/>
        <w:ind w:left="567"/>
        <w:rPr>
          <w:sz w:val="16"/>
        </w:rPr>
      </w:pPr>
    </w:p>
    <w:p w:rsidR="008E34B8" w:rsidRPr="003A4F50" w:rsidRDefault="00262DEC" w:rsidP="00492667">
      <w:pPr>
        <w:spacing w:line="276" w:lineRule="auto"/>
        <w:ind w:left="567" w:firstLine="709"/>
        <w:jc w:val="both"/>
        <w:rPr>
          <w:sz w:val="28"/>
        </w:rPr>
      </w:pPr>
      <w:r w:rsidRPr="003A4F50">
        <w:rPr>
          <w:sz w:val="28"/>
        </w:rPr>
        <w:t xml:space="preserve">В соответствии со статьями 169 и 184.1 Бюджетного кодекса Российской Федерации, статьей 65 Устава муниципального образования </w:t>
      </w:r>
      <w:r w:rsidR="00036DC0">
        <w:rPr>
          <w:sz w:val="28"/>
        </w:rPr>
        <w:t>«</w:t>
      </w:r>
      <w:r w:rsidRPr="003A4F50">
        <w:rPr>
          <w:sz w:val="28"/>
        </w:rPr>
        <w:t>Белокалитвинский район</w:t>
      </w:r>
      <w:r w:rsidR="00036DC0">
        <w:rPr>
          <w:sz w:val="28"/>
        </w:rPr>
        <w:t>»</w:t>
      </w:r>
    </w:p>
    <w:p w:rsidR="008E34B8" w:rsidRPr="003A4F50" w:rsidRDefault="00262DEC" w:rsidP="00492667">
      <w:pPr>
        <w:spacing w:line="276" w:lineRule="auto"/>
        <w:ind w:left="567" w:firstLine="709"/>
        <w:jc w:val="both"/>
        <w:rPr>
          <w:sz w:val="28"/>
        </w:rPr>
      </w:pPr>
      <w:r w:rsidRPr="003A4F50">
        <w:rPr>
          <w:sz w:val="28"/>
        </w:rPr>
        <w:t>Собрание депутатов Белокалитвинского района</w:t>
      </w:r>
    </w:p>
    <w:p w:rsidR="008E34B8" w:rsidRPr="003A4F50" w:rsidRDefault="008E34B8" w:rsidP="00492667">
      <w:pPr>
        <w:spacing w:line="276" w:lineRule="auto"/>
        <w:ind w:left="567" w:firstLine="567"/>
        <w:jc w:val="both"/>
        <w:rPr>
          <w:sz w:val="16"/>
        </w:rPr>
      </w:pPr>
    </w:p>
    <w:p w:rsidR="008E34B8" w:rsidRPr="003A4F50" w:rsidRDefault="00262DEC" w:rsidP="00492667">
      <w:pPr>
        <w:spacing w:line="276" w:lineRule="auto"/>
        <w:ind w:left="567"/>
        <w:jc w:val="center"/>
        <w:rPr>
          <w:b/>
          <w:sz w:val="32"/>
        </w:rPr>
      </w:pPr>
      <w:r w:rsidRPr="003A4F50">
        <w:rPr>
          <w:b/>
          <w:spacing w:val="80"/>
          <w:sz w:val="32"/>
        </w:rPr>
        <w:t>РЕШИЛ</w:t>
      </w:r>
      <w:r w:rsidRPr="003A4F50">
        <w:rPr>
          <w:b/>
          <w:sz w:val="32"/>
        </w:rPr>
        <w:t>О:</w:t>
      </w:r>
    </w:p>
    <w:p w:rsidR="008E34B8" w:rsidRPr="003A4F50" w:rsidRDefault="008E34B8" w:rsidP="00492667">
      <w:pPr>
        <w:spacing w:line="276" w:lineRule="auto"/>
        <w:ind w:left="567" w:firstLine="567"/>
        <w:jc w:val="both"/>
        <w:rPr>
          <w:sz w:val="16"/>
        </w:rPr>
      </w:pPr>
    </w:p>
    <w:p w:rsidR="008E34B8" w:rsidRPr="003A4F50" w:rsidRDefault="00262DEC" w:rsidP="00492667">
      <w:pPr>
        <w:spacing w:line="276" w:lineRule="auto"/>
        <w:ind w:left="567" w:firstLine="709"/>
        <w:jc w:val="both"/>
        <w:rPr>
          <w:sz w:val="28"/>
        </w:rPr>
      </w:pPr>
      <w:r w:rsidRPr="003A4F50">
        <w:rPr>
          <w:sz w:val="28"/>
        </w:rPr>
        <w:t>1. Утвердить основные характеристики бюджета Белокалитвинского района (далее – местный бюджет) на 202</w:t>
      </w:r>
      <w:r w:rsidR="007E3DA7" w:rsidRPr="003A4F50">
        <w:rPr>
          <w:sz w:val="28"/>
        </w:rPr>
        <w:t>4</w:t>
      </w:r>
      <w:r w:rsidRPr="003A4F50">
        <w:rPr>
          <w:sz w:val="28"/>
        </w:rPr>
        <w:t xml:space="preserve"> год, определенные с учетом уровня инфляции, не превышающего </w:t>
      </w:r>
      <w:r w:rsidR="00BF273A" w:rsidRPr="003A4F50">
        <w:rPr>
          <w:sz w:val="28"/>
        </w:rPr>
        <w:t>4,</w:t>
      </w:r>
      <w:r w:rsidR="00D869D7" w:rsidRPr="003A4F50">
        <w:rPr>
          <w:sz w:val="28"/>
        </w:rPr>
        <w:t>5</w:t>
      </w:r>
      <w:r w:rsidRPr="003A4F50">
        <w:rPr>
          <w:sz w:val="28"/>
        </w:rPr>
        <w:t xml:space="preserve"> процента (декабрь 202</w:t>
      </w:r>
      <w:r w:rsidR="007E3DA7" w:rsidRPr="003A4F50">
        <w:rPr>
          <w:sz w:val="28"/>
        </w:rPr>
        <w:t>4</w:t>
      </w:r>
      <w:r w:rsidRPr="003A4F50">
        <w:rPr>
          <w:sz w:val="28"/>
        </w:rPr>
        <w:t xml:space="preserve"> года к декабрю 202</w:t>
      </w:r>
      <w:r w:rsidR="007E3DA7" w:rsidRPr="003A4F50">
        <w:rPr>
          <w:sz w:val="28"/>
        </w:rPr>
        <w:t>3</w:t>
      </w:r>
      <w:r w:rsidRPr="003A4F50">
        <w:rPr>
          <w:sz w:val="28"/>
        </w:rPr>
        <w:t xml:space="preserve"> года):</w:t>
      </w:r>
    </w:p>
    <w:p w:rsidR="008E34B8" w:rsidRPr="00F97126" w:rsidRDefault="00262DEC" w:rsidP="00492667">
      <w:pPr>
        <w:spacing w:line="276" w:lineRule="auto"/>
        <w:ind w:left="567" w:firstLine="709"/>
        <w:jc w:val="both"/>
        <w:rPr>
          <w:sz w:val="28"/>
        </w:rPr>
      </w:pPr>
      <w:r w:rsidRPr="003A4F50">
        <w:rPr>
          <w:sz w:val="28"/>
        </w:rPr>
        <w:t xml:space="preserve">1) прогнозируемый общий </w:t>
      </w:r>
      <w:r w:rsidRPr="00F97126">
        <w:rPr>
          <w:sz w:val="28"/>
        </w:rPr>
        <w:t>объем доходов местного бю</w:t>
      </w:r>
      <w:r w:rsidR="0007077B" w:rsidRPr="00F97126">
        <w:rPr>
          <w:sz w:val="28"/>
        </w:rPr>
        <w:t>джета в сумме</w:t>
      </w:r>
      <w:r w:rsidR="005C4169" w:rsidRPr="00F97126">
        <w:rPr>
          <w:sz w:val="28"/>
        </w:rPr>
        <w:br/>
      </w:r>
      <w:r w:rsidR="0084569C" w:rsidRPr="00F97126">
        <w:rPr>
          <w:sz w:val="28"/>
        </w:rPr>
        <w:t>4 229 007,6</w:t>
      </w:r>
      <w:r w:rsidRPr="00F97126">
        <w:rPr>
          <w:sz w:val="28"/>
        </w:rPr>
        <w:t xml:space="preserve"> тыс. рублей;</w:t>
      </w:r>
    </w:p>
    <w:p w:rsidR="008E34B8" w:rsidRPr="00F97126" w:rsidRDefault="00262DEC" w:rsidP="00492667">
      <w:pPr>
        <w:spacing w:line="276" w:lineRule="auto"/>
        <w:ind w:left="567" w:firstLine="709"/>
        <w:jc w:val="both"/>
        <w:rPr>
          <w:sz w:val="28"/>
        </w:rPr>
      </w:pPr>
      <w:r w:rsidRPr="00F97126">
        <w:rPr>
          <w:sz w:val="28"/>
        </w:rPr>
        <w:t>2) общий объем расходов местного бюджета в сумме 4</w:t>
      </w:r>
      <w:r w:rsidR="007A0C2E" w:rsidRPr="00F97126">
        <w:rPr>
          <w:sz w:val="28"/>
        </w:rPr>
        <w:t> 272 007,6</w:t>
      </w:r>
      <w:r w:rsidRPr="00F97126">
        <w:rPr>
          <w:sz w:val="28"/>
        </w:rPr>
        <w:t xml:space="preserve"> тыс. рублей;</w:t>
      </w:r>
    </w:p>
    <w:p w:rsidR="008E34B8" w:rsidRPr="00F97126" w:rsidRDefault="00262DEC" w:rsidP="00492667">
      <w:pPr>
        <w:spacing w:line="276" w:lineRule="auto"/>
        <w:ind w:left="567" w:firstLine="709"/>
        <w:jc w:val="both"/>
        <w:rPr>
          <w:sz w:val="28"/>
        </w:rPr>
      </w:pPr>
      <w:r w:rsidRPr="00F97126">
        <w:rPr>
          <w:sz w:val="28"/>
        </w:rPr>
        <w:t>3) верхний предел муниципального внутреннего долга Белокалитвинского района на 1 января 202</w:t>
      </w:r>
      <w:r w:rsidR="007E3DA7" w:rsidRPr="00F97126">
        <w:rPr>
          <w:sz w:val="28"/>
        </w:rPr>
        <w:t>5</w:t>
      </w:r>
      <w:r w:rsidRPr="00F97126">
        <w:rPr>
          <w:sz w:val="28"/>
        </w:rPr>
        <w:t xml:space="preserve"> года в сумме </w:t>
      </w:r>
      <w:r w:rsidR="00912E94" w:rsidRPr="00F97126">
        <w:rPr>
          <w:sz w:val="28"/>
        </w:rPr>
        <w:t>43</w:t>
      </w:r>
      <w:r w:rsidR="005C4169" w:rsidRPr="00F97126">
        <w:rPr>
          <w:sz w:val="28"/>
        </w:rPr>
        <w:t> </w:t>
      </w:r>
      <w:r w:rsidR="00C174C9" w:rsidRPr="00F97126">
        <w:rPr>
          <w:sz w:val="28"/>
        </w:rPr>
        <w:t>00</w:t>
      </w:r>
      <w:r w:rsidRPr="00F97126">
        <w:rPr>
          <w:sz w:val="28"/>
        </w:rPr>
        <w:t xml:space="preserve">0,0 тыс. </w:t>
      </w:r>
      <w:r w:rsidRPr="00F97126">
        <w:rPr>
          <w:sz w:val="28"/>
        </w:rPr>
        <w:lastRenderedPageBreak/>
        <w:t>рублей, в том числе верхний предел долга по муниципальным гарантиям Белокалитвинского района в сумме 0,0 тыс. рублей;</w:t>
      </w:r>
    </w:p>
    <w:p w:rsidR="008E34B8" w:rsidRPr="00F97126" w:rsidRDefault="00262DEC" w:rsidP="00492667">
      <w:pPr>
        <w:spacing w:line="276" w:lineRule="auto"/>
        <w:ind w:left="567" w:firstLine="709"/>
        <w:jc w:val="both"/>
        <w:rPr>
          <w:sz w:val="28"/>
        </w:rPr>
      </w:pPr>
      <w:r w:rsidRPr="00F97126">
        <w:rPr>
          <w:sz w:val="28"/>
        </w:rPr>
        <w:t>4) объем расходов на обслуживание муниципального долга Белокалитвинского района в сумме 0,0 тыс. рублей;</w:t>
      </w:r>
    </w:p>
    <w:p w:rsidR="008E34B8" w:rsidRPr="00F97126" w:rsidRDefault="00262DEC" w:rsidP="00492667">
      <w:pPr>
        <w:spacing w:line="276" w:lineRule="auto"/>
        <w:ind w:left="567" w:firstLine="709"/>
        <w:jc w:val="both"/>
        <w:rPr>
          <w:sz w:val="28"/>
        </w:rPr>
      </w:pPr>
      <w:r w:rsidRPr="00F97126">
        <w:rPr>
          <w:sz w:val="28"/>
        </w:rPr>
        <w:t xml:space="preserve">5) прогнозируемый дефицит местного бюджета в сумме </w:t>
      </w:r>
      <w:r w:rsidR="00912E94" w:rsidRPr="00F97126">
        <w:rPr>
          <w:sz w:val="28"/>
        </w:rPr>
        <w:t>43</w:t>
      </w:r>
      <w:r w:rsidR="00C174C9" w:rsidRPr="00F97126">
        <w:rPr>
          <w:sz w:val="28"/>
        </w:rPr>
        <w:t xml:space="preserve"> 00</w:t>
      </w:r>
      <w:r w:rsidRPr="00F97126">
        <w:rPr>
          <w:sz w:val="28"/>
        </w:rPr>
        <w:t>0,0 тыс. рублей.</w:t>
      </w:r>
    </w:p>
    <w:p w:rsidR="008E34B8" w:rsidRPr="00F97126" w:rsidRDefault="00262DEC" w:rsidP="00492667">
      <w:pPr>
        <w:spacing w:line="276" w:lineRule="auto"/>
        <w:ind w:left="567" w:firstLine="709"/>
        <w:jc w:val="both"/>
        <w:rPr>
          <w:sz w:val="28"/>
        </w:rPr>
      </w:pPr>
      <w:r w:rsidRPr="00F97126">
        <w:rPr>
          <w:sz w:val="28"/>
        </w:rPr>
        <w:t>2. Утвердить основные характеристики бюджета Белокалитвинского района на плановый период 202</w:t>
      </w:r>
      <w:r w:rsidR="007E3DA7" w:rsidRPr="00F97126">
        <w:rPr>
          <w:sz w:val="28"/>
        </w:rPr>
        <w:t>5</w:t>
      </w:r>
      <w:r w:rsidRPr="00F97126">
        <w:rPr>
          <w:sz w:val="28"/>
        </w:rPr>
        <w:t xml:space="preserve"> и 202</w:t>
      </w:r>
      <w:r w:rsidR="007E3DA7" w:rsidRPr="00F97126">
        <w:rPr>
          <w:sz w:val="28"/>
        </w:rPr>
        <w:t>6</w:t>
      </w:r>
      <w:r w:rsidRPr="00F97126">
        <w:rPr>
          <w:sz w:val="28"/>
        </w:rPr>
        <w:t xml:space="preserve"> годов, определенные с учетом уровня инфляции, не превышающего 4,0 процента (декабрь 202</w:t>
      </w:r>
      <w:r w:rsidR="007E3DA7" w:rsidRPr="00F97126">
        <w:rPr>
          <w:sz w:val="28"/>
        </w:rPr>
        <w:t>5</w:t>
      </w:r>
      <w:r w:rsidRPr="00F97126">
        <w:rPr>
          <w:sz w:val="28"/>
        </w:rPr>
        <w:t xml:space="preserve"> года к декабрю 202</w:t>
      </w:r>
      <w:r w:rsidR="007E3DA7" w:rsidRPr="00F97126">
        <w:rPr>
          <w:sz w:val="28"/>
        </w:rPr>
        <w:t>4</w:t>
      </w:r>
      <w:r w:rsidRPr="00F97126">
        <w:rPr>
          <w:sz w:val="28"/>
        </w:rPr>
        <w:t xml:space="preserve"> года) и 4,0 процента (декабрь 202</w:t>
      </w:r>
      <w:r w:rsidR="007E3DA7" w:rsidRPr="00F97126">
        <w:rPr>
          <w:sz w:val="28"/>
        </w:rPr>
        <w:t>6</w:t>
      </w:r>
      <w:r w:rsidRPr="00F97126">
        <w:rPr>
          <w:sz w:val="28"/>
        </w:rPr>
        <w:t xml:space="preserve"> года к декабрю 202</w:t>
      </w:r>
      <w:r w:rsidR="007E3DA7" w:rsidRPr="00F97126">
        <w:rPr>
          <w:sz w:val="28"/>
        </w:rPr>
        <w:t>5</w:t>
      </w:r>
      <w:r w:rsidRPr="00F97126">
        <w:rPr>
          <w:sz w:val="28"/>
        </w:rPr>
        <w:t xml:space="preserve"> года) соответственно:</w:t>
      </w:r>
    </w:p>
    <w:p w:rsidR="008E34B8" w:rsidRPr="00F97126" w:rsidRDefault="00262DEC" w:rsidP="00492667">
      <w:pPr>
        <w:spacing w:line="276" w:lineRule="auto"/>
        <w:ind w:left="567" w:firstLine="709"/>
        <w:jc w:val="both"/>
        <w:rPr>
          <w:sz w:val="28"/>
        </w:rPr>
      </w:pPr>
      <w:r w:rsidRPr="00F97126">
        <w:rPr>
          <w:sz w:val="28"/>
        </w:rPr>
        <w:t>1) прогнозируемый общий объем доходов местного бюджета</w:t>
      </w:r>
      <w:r w:rsidR="0007077B" w:rsidRPr="00F97126">
        <w:rPr>
          <w:sz w:val="28"/>
        </w:rPr>
        <w:t xml:space="preserve"> на 202</w:t>
      </w:r>
      <w:r w:rsidR="007E3DA7" w:rsidRPr="00F97126">
        <w:rPr>
          <w:sz w:val="28"/>
        </w:rPr>
        <w:t>5</w:t>
      </w:r>
      <w:r w:rsidR="0007077B" w:rsidRPr="00F97126">
        <w:rPr>
          <w:sz w:val="28"/>
        </w:rPr>
        <w:t xml:space="preserve"> год в сумме </w:t>
      </w:r>
      <w:r w:rsidR="00C471C9" w:rsidRPr="00F97126">
        <w:rPr>
          <w:sz w:val="28"/>
        </w:rPr>
        <w:t>4 197 495,1</w:t>
      </w:r>
      <w:r w:rsidRPr="00F97126">
        <w:rPr>
          <w:sz w:val="28"/>
        </w:rPr>
        <w:t xml:space="preserve"> тыс. рублей и</w:t>
      </w:r>
      <w:r w:rsidR="0007077B" w:rsidRPr="00F97126">
        <w:rPr>
          <w:sz w:val="28"/>
        </w:rPr>
        <w:t xml:space="preserve"> на 202</w:t>
      </w:r>
      <w:r w:rsidR="007E3DA7" w:rsidRPr="00F97126">
        <w:rPr>
          <w:sz w:val="28"/>
        </w:rPr>
        <w:t>6</w:t>
      </w:r>
      <w:r w:rsidR="0007077B" w:rsidRPr="00F97126">
        <w:rPr>
          <w:sz w:val="28"/>
        </w:rPr>
        <w:t xml:space="preserve"> год в сумме </w:t>
      </w:r>
      <w:r w:rsidR="00C471C9" w:rsidRPr="00F97126">
        <w:rPr>
          <w:sz w:val="28"/>
        </w:rPr>
        <w:t>3 711 925,5</w:t>
      </w:r>
      <w:r w:rsidRPr="00F97126">
        <w:rPr>
          <w:sz w:val="28"/>
        </w:rPr>
        <w:t xml:space="preserve"> тыс. рублей;</w:t>
      </w:r>
    </w:p>
    <w:p w:rsidR="008E34B8" w:rsidRPr="00F97126" w:rsidRDefault="00262DEC" w:rsidP="00492667">
      <w:pPr>
        <w:spacing w:line="276" w:lineRule="auto"/>
        <w:ind w:left="567" w:firstLine="709"/>
        <w:jc w:val="both"/>
        <w:rPr>
          <w:sz w:val="28"/>
        </w:rPr>
      </w:pPr>
      <w:r w:rsidRPr="00F97126">
        <w:rPr>
          <w:sz w:val="28"/>
        </w:rPr>
        <w:t>2) общий объем расходов местного бюджета на 202</w:t>
      </w:r>
      <w:r w:rsidR="007E3DA7" w:rsidRPr="00F97126">
        <w:rPr>
          <w:sz w:val="28"/>
        </w:rPr>
        <w:t>5</w:t>
      </w:r>
      <w:r w:rsidRPr="00F97126">
        <w:rPr>
          <w:sz w:val="28"/>
        </w:rPr>
        <w:t xml:space="preserve"> год в сумме </w:t>
      </w:r>
      <w:r w:rsidR="007A0C2E" w:rsidRPr="00F97126">
        <w:rPr>
          <w:sz w:val="28"/>
        </w:rPr>
        <w:t>4 183 095,1</w:t>
      </w:r>
      <w:r w:rsidRPr="00F97126">
        <w:rPr>
          <w:sz w:val="28"/>
        </w:rPr>
        <w:t xml:space="preserve"> тыс. рублей, в том числе условно утвержденные расходы</w:t>
      </w:r>
      <w:r w:rsidR="005C4169" w:rsidRPr="00F97126">
        <w:rPr>
          <w:sz w:val="28"/>
        </w:rPr>
        <w:br/>
      </w:r>
      <w:r w:rsidR="00912E94" w:rsidRPr="00F97126">
        <w:rPr>
          <w:sz w:val="28"/>
        </w:rPr>
        <w:t>35 510,0</w:t>
      </w:r>
      <w:r w:rsidRPr="00F97126">
        <w:rPr>
          <w:sz w:val="28"/>
        </w:rPr>
        <w:t> тыс. рублей и на 202</w:t>
      </w:r>
      <w:r w:rsidR="007E3DA7" w:rsidRPr="00F97126">
        <w:rPr>
          <w:sz w:val="28"/>
        </w:rPr>
        <w:t>6</w:t>
      </w:r>
      <w:r w:rsidRPr="00F97126">
        <w:rPr>
          <w:sz w:val="28"/>
        </w:rPr>
        <w:t xml:space="preserve"> год в сумме 3</w:t>
      </w:r>
      <w:r w:rsidR="007A0C2E" w:rsidRPr="00F97126">
        <w:rPr>
          <w:sz w:val="28"/>
        </w:rPr>
        <w:t> 697 525,5</w:t>
      </w:r>
      <w:r w:rsidRPr="00F97126">
        <w:rPr>
          <w:sz w:val="28"/>
        </w:rPr>
        <w:t xml:space="preserve"> тыс. рублей, в том числе условно утвержденные расходы </w:t>
      </w:r>
      <w:r w:rsidR="00912E94" w:rsidRPr="00F97126">
        <w:rPr>
          <w:sz w:val="28"/>
        </w:rPr>
        <w:t>57 382,0</w:t>
      </w:r>
      <w:r w:rsidRPr="00F97126">
        <w:rPr>
          <w:sz w:val="28"/>
        </w:rPr>
        <w:t xml:space="preserve"> тыс. рублей;</w:t>
      </w:r>
    </w:p>
    <w:p w:rsidR="008E34B8" w:rsidRPr="00F97126" w:rsidRDefault="00262DEC" w:rsidP="00492667">
      <w:pPr>
        <w:spacing w:line="276" w:lineRule="auto"/>
        <w:ind w:left="567" w:firstLine="709"/>
        <w:jc w:val="both"/>
        <w:rPr>
          <w:sz w:val="28"/>
        </w:rPr>
      </w:pPr>
      <w:r w:rsidRPr="00F97126">
        <w:rPr>
          <w:sz w:val="28"/>
        </w:rPr>
        <w:t>3) верхний предел муниципального внутреннего долга Белокалитвинского района на 1 января 202</w:t>
      </w:r>
      <w:r w:rsidR="007E3DA7" w:rsidRPr="00F97126">
        <w:rPr>
          <w:sz w:val="28"/>
        </w:rPr>
        <w:t>6</w:t>
      </w:r>
      <w:r w:rsidRPr="00F97126">
        <w:rPr>
          <w:sz w:val="28"/>
        </w:rPr>
        <w:t xml:space="preserve"> года в сумме </w:t>
      </w:r>
      <w:r w:rsidR="00C174C9" w:rsidRPr="00F97126">
        <w:rPr>
          <w:sz w:val="28"/>
        </w:rPr>
        <w:t>2</w:t>
      </w:r>
      <w:r w:rsidR="00D90212" w:rsidRPr="00F97126">
        <w:rPr>
          <w:sz w:val="28"/>
        </w:rPr>
        <w:t>8</w:t>
      </w:r>
      <w:r w:rsidR="00C174C9" w:rsidRPr="00F97126">
        <w:rPr>
          <w:sz w:val="28"/>
        </w:rPr>
        <w:t xml:space="preserve"> </w:t>
      </w:r>
      <w:r w:rsidR="00D90212" w:rsidRPr="00F97126">
        <w:rPr>
          <w:sz w:val="28"/>
        </w:rPr>
        <w:t>6</w:t>
      </w:r>
      <w:r w:rsidR="00C174C9" w:rsidRPr="00F97126">
        <w:rPr>
          <w:sz w:val="28"/>
        </w:rPr>
        <w:t>0</w:t>
      </w:r>
      <w:r w:rsidRPr="00F97126">
        <w:rPr>
          <w:sz w:val="28"/>
        </w:rPr>
        <w:t>0,0 тыс. рублей, в том числе верхний предел долга по муниципальным гарантиям Белокалитвинского района в сумме 0,0 тыс. рублей и верхний предел муниципального внутреннего долга Белокалитвинского района на 1 января 202</w:t>
      </w:r>
      <w:r w:rsidR="007E3DA7" w:rsidRPr="00F97126">
        <w:rPr>
          <w:sz w:val="28"/>
        </w:rPr>
        <w:t>7</w:t>
      </w:r>
      <w:r w:rsidRPr="00F97126">
        <w:rPr>
          <w:sz w:val="28"/>
        </w:rPr>
        <w:t xml:space="preserve"> года в сумме </w:t>
      </w:r>
      <w:r w:rsidR="00D90212" w:rsidRPr="00F97126">
        <w:rPr>
          <w:sz w:val="28"/>
        </w:rPr>
        <w:t>14</w:t>
      </w:r>
      <w:r w:rsidR="00C174C9" w:rsidRPr="00F97126">
        <w:rPr>
          <w:sz w:val="28"/>
        </w:rPr>
        <w:t xml:space="preserve"> </w:t>
      </w:r>
      <w:r w:rsidR="00D90212" w:rsidRPr="00F97126">
        <w:rPr>
          <w:sz w:val="28"/>
        </w:rPr>
        <w:t>2</w:t>
      </w:r>
      <w:r w:rsidR="00C174C9" w:rsidRPr="00F97126">
        <w:rPr>
          <w:sz w:val="28"/>
        </w:rPr>
        <w:t>0</w:t>
      </w:r>
      <w:r w:rsidRPr="00F97126">
        <w:rPr>
          <w:sz w:val="28"/>
        </w:rPr>
        <w:t>0,0 тыс. рублей, в том числе верхний предел долга по муниципальным гарантиям Белокалитвинского района в сумме 0,0 тыс. рублей;</w:t>
      </w:r>
    </w:p>
    <w:p w:rsidR="008E34B8" w:rsidRPr="00F97126" w:rsidRDefault="00262DEC" w:rsidP="00492667">
      <w:pPr>
        <w:spacing w:line="276" w:lineRule="auto"/>
        <w:ind w:left="567" w:firstLine="709"/>
        <w:jc w:val="both"/>
        <w:rPr>
          <w:sz w:val="28"/>
        </w:rPr>
      </w:pPr>
      <w:r w:rsidRPr="00F97126">
        <w:rPr>
          <w:sz w:val="28"/>
        </w:rPr>
        <w:t xml:space="preserve">4) объем расходов на обслуживание муниципального долга </w:t>
      </w:r>
      <w:r w:rsidR="007E3DA7" w:rsidRPr="00F97126">
        <w:rPr>
          <w:sz w:val="28"/>
        </w:rPr>
        <w:t>Белокалитвинского района на 2025</w:t>
      </w:r>
      <w:r w:rsidRPr="00F97126">
        <w:rPr>
          <w:sz w:val="28"/>
        </w:rPr>
        <w:t xml:space="preserve"> год в сумме </w:t>
      </w:r>
      <w:r w:rsidR="00912E94" w:rsidRPr="00F97126">
        <w:rPr>
          <w:sz w:val="28"/>
        </w:rPr>
        <w:t>5 590</w:t>
      </w:r>
      <w:r w:rsidRPr="00F97126">
        <w:rPr>
          <w:sz w:val="28"/>
        </w:rPr>
        <w:t>,0 тыс. рублей и на 202</w:t>
      </w:r>
      <w:r w:rsidR="007E3DA7" w:rsidRPr="00F97126">
        <w:rPr>
          <w:sz w:val="28"/>
        </w:rPr>
        <w:t>6</w:t>
      </w:r>
      <w:r w:rsidRPr="00F97126">
        <w:rPr>
          <w:sz w:val="28"/>
        </w:rPr>
        <w:t xml:space="preserve"> год в сумме </w:t>
      </w:r>
      <w:r w:rsidR="00912E94" w:rsidRPr="00F97126">
        <w:rPr>
          <w:sz w:val="28"/>
        </w:rPr>
        <w:t>3 718,0</w:t>
      </w:r>
      <w:r w:rsidRPr="00F97126">
        <w:rPr>
          <w:sz w:val="28"/>
        </w:rPr>
        <w:t xml:space="preserve"> тыс. рублей;</w:t>
      </w:r>
    </w:p>
    <w:p w:rsidR="008E34B8" w:rsidRPr="00F97126" w:rsidRDefault="00262DEC" w:rsidP="00492667">
      <w:pPr>
        <w:spacing w:line="276" w:lineRule="auto"/>
        <w:ind w:left="567" w:firstLine="709"/>
        <w:jc w:val="both"/>
        <w:rPr>
          <w:sz w:val="28"/>
        </w:rPr>
      </w:pPr>
      <w:r w:rsidRPr="00F97126">
        <w:rPr>
          <w:sz w:val="28"/>
        </w:rPr>
        <w:t>5) прогнозируемый профицит местного бюджета на 202</w:t>
      </w:r>
      <w:r w:rsidR="007E3DA7" w:rsidRPr="00F97126">
        <w:rPr>
          <w:sz w:val="28"/>
        </w:rPr>
        <w:t>5</w:t>
      </w:r>
      <w:r w:rsidRPr="00F97126">
        <w:rPr>
          <w:sz w:val="28"/>
        </w:rPr>
        <w:t xml:space="preserve"> год в сумме </w:t>
      </w:r>
      <w:r w:rsidR="00D90212" w:rsidRPr="00F97126">
        <w:rPr>
          <w:sz w:val="28"/>
        </w:rPr>
        <w:t>14 400,0</w:t>
      </w:r>
      <w:r w:rsidRPr="00F97126">
        <w:rPr>
          <w:sz w:val="28"/>
        </w:rPr>
        <w:t xml:space="preserve"> тыс. рублей и на 202</w:t>
      </w:r>
      <w:r w:rsidR="007E3DA7" w:rsidRPr="00F97126">
        <w:rPr>
          <w:sz w:val="28"/>
        </w:rPr>
        <w:t>6</w:t>
      </w:r>
      <w:r w:rsidRPr="00F97126">
        <w:rPr>
          <w:sz w:val="28"/>
        </w:rPr>
        <w:t xml:space="preserve"> год в сумме </w:t>
      </w:r>
      <w:r w:rsidR="00D90212" w:rsidRPr="00F97126">
        <w:rPr>
          <w:sz w:val="28"/>
        </w:rPr>
        <w:t>14 4</w:t>
      </w:r>
      <w:r w:rsidR="00C174C9" w:rsidRPr="00F97126">
        <w:rPr>
          <w:sz w:val="28"/>
        </w:rPr>
        <w:t>0</w:t>
      </w:r>
      <w:r w:rsidRPr="00F97126">
        <w:rPr>
          <w:sz w:val="28"/>
        </w:rPr>
        <w:t>0,0 тыс. рублей.</w:t>
      </w:r>
    </w:p>
    <w:p w:rsidR="008E34B8" w:rsidRPr="00F97126" w:rsidRDefault="00262DEC" w:rsidP="00492667">
      <w:pPr>
        <w:spacing w:line="276" w:lineRule="auto"/>
        <w:ind w:left="567" w:firstLine="709"/>
        <w:jc w:val="both"/>
        <w:rPr>
          <w:sz w:val="28"/>
        </w:rPr>
      </w:pPr>
      <w:r w:rsidRPr="00F97126">
        <w:rPr>
          <w:sz w:val="28"/>
        </w:rPr>
        <w:t xml:space="preserve">3. Учесть в местном бюджете </w:t>
      </w:r>
      <w:hyperlink r:id="rId10" w:history="1">
        <w:r w:rsidRPr="00F97126">
          <w:rPr>
            <w:sz w:val="28"/>
          </w:rPr>
          <w:t>объем</w:t>
        </w:r>
      </w:hyperlink>
      <w:r w:rsidRPr="00F97126">
        <w:rPr>
          <w:sz w:val="28"/>
        </w:rPr>
        <w:t xml:space="preserve"> поступлений доходов бюджета Белокалитвинского района на 202</w:t>
      </w:r>
      <w:r w:rsidR="007E3DA7" w:rsidRPr="00F97126">
        <w:rPr>
          <w:sz w:val="28"/>
        </w:rPr>
        <w:t>4</w:t>
      </w:r>
      <w:r w:rsidRPr="00F97126">
        <w:rPr>
          <w:sz w:val="28"/>
        </w:rPr>
        <w:t xml:space="preserve"> год и на плановый период 202</w:t>
      </w:r>
      <w:r w:rsidR="007E3DA7" w:rsidRPr="00F97126">
        <w:rPr>
          <w:sz w:val="28"/>
        </w:rPr>
        <w:t>5</w:t>
      </w:r>
      <w:r w:rsidRPr="00F97126">
        <w:rPr>
          <w:sz w:val="28"/>
        </w:rPr>
        <w:t xml:space="preserve"> и 202</w:t>
      </w:r>
      <w:r w:rsidR="007E3DA7" w:rsidRPr="00F97126">
        <w:rPr>
          <w:sz w:val="28"/>
        </w:rPr>
        <w:t>6</w:t>
      </w:r>
      <w:r w:rsidRPr="00F97126">
        <w:rPr>
          <w:sz w:val="28"/>
        </w:rPr>
        <w:t xml:space="preserve"> годов согласно приложению 1 к настоящему решению.</w:t>
      </w:r>
    </w:p>
    <w:p w:rsidR="008E34B8" w:rsidRPr="00F97126" w:rsidRDefault="00262DEC" w:rsidP="00492667">
      <w:pPr>
        <w:spacing w:line="276" w:lineRule="auto"/>
        <w:ind w:left="567" w:firstLine="709"/>
        <w:jc w:val="both"/>
        <w:rPr>
          <w:sz w:val="28"/>
        </w:rPr>
      </w:pPr>
      <w:r w:rsidRPr="00F97126">
        <w:rPr>
          <w:sz w:val="28"/>
        </w:rPr>
        <w:t xml:space="preserve">4. Утвердить </w:t>
      </w:r>
      <w:hyperlink r:id="rId11" w:history="1">
        <w:r w:rsidRPr="00F97126">
          <w:rPr>
            <w:sz w:val="28"/>
          </w:rPr>
          <w:t>источники</w:t>
        </w:r>
      </w:hyperlink>
      <w:r w:rsidRPr="00F97126">
        <w:rPr>
          <w:sz w:val="28"/>
        </w:rPr>
        <w:t xml:space="preserve"> финансирования дефицита бюджета Белокалитвинского района </w:t>
      </w:r>
      <w:r w:rsidR="007E3DA7" w:rsidRPr="00F97126">
        <w:rPr>
          <w:sz w:val="28"/>
        </w:rPr>
        <w:t xml:space="preserve">на 2024 год и на плановый период 2025 и 2026 </w:t>
      </w:r>
      <w:r w:rsidRPr="00F97126">
        <w:rPr>
          <w:sz w:val="28"/>
        </w:rPr>
        <w:t>годов согласно приложению 2 к настоящему решению.</w:t>
      </w:r>
    </w:p>
    <w:p w:rsidR="008E34B8" w:rsidRPr="00F97126" w:rsidRDefault="00262DEC" w:rsidP="00492667">
      <w:pPr>
        <w:spacing w:line="276" w:lineRule="auto"/>
        <w:ind w:left="567" w:firstLine="709"/>
        <w:jc w:val="both"/>
        <w:rPr>
          <w:sz w:val="28"/>
        </w:rPr>
      </w:pPr>
      <w:r w:rsidRPr="00F97126">
        <w:rPr>
          <w:sz w:val="28"/>
        </w:rPr>
        <w:t>5. Утвердить общий объем бюджетных ассигнований на исполнение публичных нормативных обязательств Белокалитвинского района на 202</w:t>
      </w:r>
      <w:r w:rsidR="007E3DA7" w:rsidRPr="00F97126">
        <w:rPr>
          <w:sz w:val="28"/>
        </w:rPr>
        <w:t>4</w:t>
      </w:r>
      <w:r w:rsidRPr="00F97126">
        <w:rPr>
          <w:sz w:val="28"/>
        </w:rPr>
        <w:t xml:space="preserve"> </w:t>
      </w:r>
      <w:r w:rsidRPr="00F97126">
        <w:rPr>
          <w:sz w:val="28"/>
        </w:rPr>
        <w:lastRenderedPageBreak/>
        <w:t xml:space="preserve">год в сумме </w:t>
      </w:r>
      <w:r w:rsidR="00630265" w:rsidRPr="00F97126">
        <w:rPr>
          <w:sz w:val="28"/>
        </w:rPr>
        <w:t>10 263,4</w:t>
      </w:r>
      <w:r w:rsidRPr="00F97126">
        <w:rPr>
          <w:sz w:val="28"/>
        </w:rPr>
        <w:t xml:space="preserve"> тыс. рублей, на 202</w:t>
      </w:r>
      <w:r w:rsidR="007E3DA7" w:rsidRPr="00F97126">
        <w:rPr>
          <w:sz w:val="28"/>
        </w:rPr>
        <w:t>5</w:t>
      </w:r>
      <w:r w:rsidRPr="00F97126">
        <w:rPr>
          <w:sz w:val="28"/>
        </w:rPr>
        <w:t xml:space="preserve"> год в сумме </w:t>
      </w:r>
      <w:r w:rsidR="000077FF" w:rsidRPr="00F97126">
        <w:rPr>
          <w:sz w:val="28"/>
        </w:rPr>
        <w:t>11 081,8</w:t>
      </w:r>
      <w:r w:rsidRPr="00F97126">
        <w:rPr>
          <w:sz w:val="28"/>
        </w:rPr>
        <w:t xml:space="preserve"> тыс. рублей и на 202</w:t>
      </w:r>
      <w:r w:rsidR="007E3DA7" w:rsidRPr="00F97126">
        <w:rPr>
          <w:sz w:val="28"/>
        </w:rPr>
        <w:t>6</w:t>
      </w:r>
      <w:r w:rsidRPr="00F97126">
        <w:rPr>
          <w:sz w:val="28"/>
        </w:rPr>
        <w:t xml:space="preserve"> год в сумме </w:t>
      </w:r>
      <w:r w:rsidR="000077FF" w:rsidRPr="00F97126">
        <w:rPr>
          <w:sz w:val="28"/>
        </w:rPr>
        <w:t>11 081,8</w:t>
      </w:r>
      <w:r w:rsidRPr="00F97126">
        <w:rPr>
          <w:sz w:val="28"/>
        </w:rPr>
        <w:t xml:space="preserve"> тыс. рублей.</w:t>
      </w:r>
    </w:p>
    <w:p w:rsidR="008E34B8" w:rsidRPr="00F97126" w:rsidRDefault="00262DEC" w:rsidP="00492667">
      <w:pPr>
        <w:spacing w:line="276" w:lineRule="auto"/>
        <w:ind w:left="567" w:firstLine="709"/>
        <w:jc w:val="both"/>
        <w:rPr>
          <w:sz w:val="28"/>
        </w:rPr>
      </w:pPr>
      <w:r w:rsidRPr="00F97126">
        <w:rPr>
          <w:sz w:val="28"/>
        </w:rPr>
        <w:t>6. Утвердить объем бюджетных ассигнований дорожного фонда Белокалитвинского района на 202</w:t>
      </w:r>
      <w:r w:rsidR="007E3DA7" w:rsidRPr="00F97126">
        <w:rPr>
          <w:sz w:val="28"/>
        </w:rPr>
        <w:t>4</w:t>
      </w:r>
      <w:r w:rsidRPr="00F97126">
        <w:rPr>
          <w:sz w:val="28"/>
        </w:rPr>
        <w:t xml:space="preserve"> год в сумме </w:t>
      </w:r>
      <w:r w:rsidR="00B17DA2" w:rsidRPr="00F97126">
        <w:rPr>
          <w:sz w:val="28"/>
        </w:rPr>
        <w:t>74 927,0</w:t>
      </w:r>
      <w:r w:rsidRPr="00F97126">
        <w:rPr>
          <w:sz w:val="28"/>
        </w:rPr>
        <w:t xml:space="preserve"> тыс. рублей, на 202</w:t>
      </w:r>
      <w:r w:rsidR="007E3DA7" w:rsidRPr="00F97126">
        <w:rPr>
          <w:sz w:val="28"/>
        </w:rPr>
        <w:t>5</w:t>
      </w:r>
      <w:r w:rsidRPr="00F97126">
        <w:rPr>
          <w:sz w:val="28"/>
        </w:rPr>
        <w:t xml:space="preserve"> год в сумме </w:t>
      </w:r>
      <w:r w:rsidR="00B17DA2" w:rsidRPr="00F97126">
        <w:rPr>
          <w:sz w:val="28"/>
        </w:rPr>
        <w:t>181 955,2</w:t>
      </w:r>
      <w:r w:rsidRPr="00F97126">
        <w:rPr>
          <w:sz w:val="28"/>
        </w:rPr>
        <w:t xml:space="preserve"> тыс. рублей и на 202</w:t>
      </w:r>
      <w:r w:rsidR="007E3DA7" w:rsidRPr="00F97126">
        <w:rPr>
          <w:sz w:val="28"/>
        </w:rPr>
        <w:t>6</w:t>
      </w:r>
      <w:r w:rsidRPr="00F97126">
        <w:rPr>
          <w:sz w:val="28"/>
        </w:rPr>
        <w:t xml:space="preserve"> год в сумме </w:t>
      </w:r>
      <w:r w:rsidR="00B17DA2" w:rsidRPr="00F97126">
        <w:rPr>
          <w:sz w:val="28"/>
        </w:rPr>
        <w:t>352 573,9</w:t>
      </w:r>
      <w:r w:rsidRPr="00F97126">
        <w:rPr>
          <w:sz w:val="28"/>
        </w:rPr>
        <w:t xml:space="preserve"> тыс. рублей.</w:t>
      </w:r>
    </w:p>
    <w:p w:rsidR="008E34B8" w:rsidRPr="00F97126" w:rsidRDefault="00262DEC" w:rsidP="00492667">
      <w:pPr>
        <w:spacing w:line="276" w:lineRule="auto"/>
        <w:ind w:left="567" w:firstLine="709"/>
        <w:jc w:val="both"/>
        <w:rPr>
          <w:sz w:val="28"/>
        </w:rPr>
      </w:pPr>
      <w:r w:rsidRPr="00F97126">
        <w:rPr>
          <w:sz w:val="28"/>
        </w:rPr>
        <w:t>7. Утвердить:</w:t>
      </w:r>
    </w:p>
    <w:p w:rsidR="008E34B8" w:rsidRPr="00F97126" w:rsidRDefault="00262DEC" w:rsidP="00492667">
      <w:pPr>
        <w:spacing w:line="276" w:lineRule="auto"/>
        <w:ind w:left="567" w:firstLine="709"/>
        <w:jc w:val="both"/>
        <w:rPr>
          <w:sz w:val="28"/>
        </w:rPr>
      </w:pPr>
      <w:r w:rsidRPr="00F97126">
        <w:rPr>
          <w:sz w:val="28"/>
        </w:rPr>
        <w:t xml:space="preserve">1) </w:t>
      </w:r>
      <w:hyperlink r:id="rId12" w:history="1">
        <w:r w:rsidRPr="00F97126">
          <w:rPr>
            <w:sz w:val="28"/>
          </w:rPr>
          <w:t>распределение</w:t>
        </w:r>
      </w:hyperlink>
      <w:r w:rsidRPr="00F97126">
        <w:rPr>
          <w:sz w:val="28"/>
        </w:rPr>
        <w:t xml:space="preserve"> бюджетных ассигнований бюджета Белокалитвинского района по разделам, подразделам, целевым статьям (муниципальным программам Белокалитвинского района и непрограммным направлениям деятельности), группам и подгруппам видов расходов, классификации расходов бюджетов </w:t>
      </w:r>
      <w:r w:rsidR="007E3DA7" w:rsidRPr="00F97126">
        <w:rPr>
          <w:sz w:val="28"/>
        </w:rPr>
        <w:t>на 2024 год и на плановый период 2025 и 2026 год</w:t>
      </w:r>
      <w:r w:rsidR="00DF46E8" w:rsidRPr="00F97126">
        <w:rPr>
          <w:sz w:val="28"/>
        </w:rPr>
        <w:t>ов</w:t>
      </w:r>
      <w:r w:rsidRPr="00F97126">
        <w:rPr>
          <w:sz w:val="28"/>
        </w:rPr>
        <w:t xml:space="preserve"> согласно приложению 3 к настоящему решению;</w:t>
      </w:r>
    </w:p>
    <w:p w:rsidR="008E34B8" w:rsidRPr="00F97126" w:rsidRDefault="00262DEC" w:rsidP="00492667">
      <w:pPr>
        <w:spacing w:line="276" w:lineRule="auto"/>
        <w:ind w:left="567" w:firstLine="709"/>
        <w:jc w:val="both"/>
        <w:rPr>
          <w:sz w:val="28"/>
        </w:rPr>
      </w:pPr>
      <w:r w:rsidRPr="00F97126">
        <w:rPr>
          <w:sz w:val="28"/>
        </w:rPr>
        <w:t xml:space="preserve">2) ведомственную </w:t>
      </w:r>
      <w:hyperlink r:id="rId13" w:history="1">
        <w:r w:rsidRPr="00F97126">
          <w:rPr>
            <w:sz w:val="28"/>
          </w:rPr>
          <w:t>структуру</w:t>
        </w:r>
      </w:hyperlink>
      <w:r w:rsidRPr="00F97126">
        <w:rPr>
          <w:sz w:val="28"/>
        </w:rPr>
        <w:t xml:space="preserve"> расходов бюджета Белокалитвинского района </w:t>
      </w:r>
      <w:r w:rsidR="00EE3BF8" w:rsidRPr="00F97126">
        <w:rPr>
          <w:sz w:val="28"/>
        </w:rPr>
        <w:t>на 2024 год и на плановый период 2025 и 2026 годов</w:t>
      </w:r>
      <w:r w:rsidRPr="00F97126">
        <w:rPr>
          <w:sz w:val="28"/>
        </w:rPr>
        <w:t xml:space="preserve"> согласно приложению 4 к настоящему решению;</w:t>
      </w:r>
    </w:p>
    <w:p w:rsidR="008E34B8" w:rsidRPr="00F97126" w:rsidRDefault="00262DEC" w:rsidP="00492667">
      <w:pPr>
        <w:spacing w:line="276" w:lineRule="auto"/>
        <w:ind w:left="567" w:firstLine="709"/>
        <w:jc w:val="both"/>
        <w:rPr>
          <w:sz w:val="28"/>
        </w:rPr>
      </w:pPr>
      <w:r w:rsidRPr="00F97126">
        <w:rPr>
          <w:sz w:val="28"/>
        </w:rPr>
        <w:t xml:space="preserve">3) распределение бюджетных ассигнований бюджета Белокалитвинского района по целевым статьям (муниципальным программам Белокалитвинского района и непрограммным направлениям деятельности), группам и подгруппам видов расходов, разделам, подразделам классификации расходов бюджетов </w:t>
      </w:r>
      <w:r w:rsidR="00EE3BF8" w:rsidRPr="00F97126">
        <w:rPr>
          <w:sz w:val="28"/>
        </w:rPr>
        <w:t>на 2024 год и на плановый период 2025 и 2026 годов</w:t>
      </w:r>
      <w:r w:rsidRPr="00F97126">
        <w:rPr>
          <w:sz w:val="28"/>
        </w:rPr>
        <w:t xml:space="preserve"> согласно приложению </w:t>
      </w:r>
      <w:hyperlink r:id="rId14" w:history="1">
        <w:r w:rsidRPr="00F97126">
          <w:rPr>
            <w:sz w:val="28"/>
          </w:rPr>
          <w:t>5</w:t>
        </w:r>
      </w:hyperlink>
      <w:r w:rsidRPr="00F97126">
        <w:rPr>
          <w:sz w:val="28"/>
        </w:rPr>
        <w:t xml:space="preserve"> к настоящему решению;</w:t>
      </w:r>
    </w:p>
    <w:p w:rsidR="008E34B8" w:rsidRPr="00F97126" w:rsidRDefault="00262DEC" w:rsidP="00492667">
      <w:pPr>
        <w:spacing w:line="276" w:lineRule="auto"/>
        <w:ind w:left="567" w:firstLine="709"/>
        <w:jc w:val="both"/>
        <w:rPr>
          <w:sz w:val="28"/>
        </w:rPr>
      </w:pPr>
      <w:r w:rsidRPr="00F97126">
        <w:rPr>
          <w:sz w:val="28"/>
        </w:rPr>
        <w:t xml:space="preserve">4) перечень субсидий, предоставляемых бюджету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r w:rsidR="00EE3BF8" w:rsidRPr="00F97126">
        <w:rPr>
          <w:sz w:val="28"/>
        </w:rPr>
        <w:t>на 2024 год и на плановый период 2025 и 2026 годов</w:t>
      </w:r>
      <w:r w:rsidRPr="00F97126">
        <w:rPr>
          <w:sz w:val="28"/>
        </w:rPr>
        <w:t xml:space="preserve"> согласно приложению 6 к настоящему решению.</w:t>
      </w:r>
    </w:p>
    <w:p w:rsidR="008E34B8" w:rsidRPr="00F97126" w:rsidRDefault="00262DEC" w:rsidP="00492667">
      <w:pPr>
        <w:pStyle w:val="ConsNormal"/>
        <w:widowControl/>
        <w:spacing w:line="276" w:lineRule="auto"/>
        <w:ind w:left="567" w:right="0" w:firstLine="709"/>
        <w:jc w:val="both"/>
        <w:rPr>
          <w:rFonts w:ascii="Times New Roman" w:hAnsi="Times New Roman"/>
          <w:sz w:val="28"/>
        </w:rPr>
      </w:pPr>
      <w:r w:rsidRPr="00F97126">
        <w:rPr>
          <w:rFonts w:ascii="Times New Roman" w:hAnsi="Times New Roman"/>
          <w:sz w:val="28"/>
        </w:rPr>
        <w:t>8. Установить, что размеры должностных окладов технического персонала и ставок заработной платы обслуживающего персонала органов местного самоуправления Белокалитвинского района индексируются с 1 октября 202</w:t>
      </w:r>
      <w:r w:rsidR="00EE3BF8" w:rsidRPr="00F97126">
        <w:rPr>
          <w:rFonts w:ascii="Times New Roman" w:hAnsi="Times New Roman"/>
          <w:sz w:val="28"/>
        </w:rPr>
        <w:t>4</w:t>
      </w:r>
      <w:r w:rsidRPr="00F97126">
        <w:rPr>
          <w:rFonts w:ascii="Times New Roman" w:hAnsi="Times New Roman"/>
          <w:sz w:val="28"/>
        </w:rPr>
        <w:t xml:space="preserve"> года на </w:t>
      </w:r>
      <w:r w:rsidR="00E95106" w:rsidRPr="00F97126">
        <w:rPr>
          <w:rFonts w:ascii="Times New Roman" w:hAnsi="Times New Roman"/>
          <w:sz w:val="28"/>
        </w:rPr>
        <w:t>4</w:t>
      </w:r>
      <w:r w:rsidR="009F0AEC" w:rsidRPr="00F97126">
        <w:rPr>
          <w:rFonts w:ascii="Times New Roman" w:hAnsi="Times New Roman"/>
          <w:sz w:val="28"/>
        </w:rPr>
        <w:t>,5</w:t>
      </w:r>
      <w:r w:rsidRPr="00F97126">
        <w:rPr>
          <w:rFonts w:ascii="Times New Roman" w:hAnsi="Times New Roman"/>
          <w:sz w:val="28"/>
        </w:rPr>
        <w:t xml:space="preserve"> процента, с 1 октября 202</w:t>
      </w:r>
      <w:r w:rsidR="00EE3BF8" w:rsidRPr="00F97126">
        <w:rPr>
          <w:rFonts w:ascii="Times New Roman" w:hAnsi="Times New Roman"/>
          <w:sz w:val="28"/>
        </w:rPr>
        <w:t>5</w:t>
      </w:r>
      <w:r w:rsidRPr="00F97126">
        <w:rPr>
          <w:rFonts w:ascii="Times New Roman" w:hAnsi="Times New Roman"/>
          <w:sz w:val="28"/>
        </w:rPr>
        <w:t xml:space="preserve"> года на 4,0 процента, с 1 октября 202</w:t>
      </w:r>
      <w:r w:rsidR="00EE3BF8" w:rsidRPr="00F97126">
        <w:rPr>
          <w:rFonts w:ascii="Times New Roman" w:hAnsi="Times New Roman"/>
          <w:sz w:val="28"/>
        </w:rPr>
        <w:t>6</w:t>
      </w:r>
      <w:r w:rsidRPr="00F97126">
        <w:rPr>
          <w:rFonts w:ascii="Times New Roman" w:hAnsi="Times New Roman"/>
          <w:sz w:val="28"/>
        </w:rPr>
        <w:t xml:space="preserve"> года на 4,0 процента.</w:t>
      </w:r>
    </w:p>
    <w:p w:rsidR="002F3755" w:rsidRPr="00F97126" w:rsidRDefault="002F3755" w:rsidP="002F3755">
      <w:pPr>
        <w:pStyle w:val="ConsNormal"/>
        <w:widowControl/>
        <w:spacing w:line="276" w:lineRule="auto"/>
        <w:ind w:left="567" w:right="0" w:firstLine="709"/>
        <w:jc w:val="both"/>
        <w:rPr>
          <w:rFonts w:ascii="Times New Roman" w:hAnsi="Times New Roman"/>
          <w:sz w:val="28"/>
        </w:rPr>
      </w:pPr>
      <w:r w:rsidRPr="00F97126">
        <w:rPr>
          <w:rFonts w:ascii="Times New Roman" w:hAnsi="Times New Roman"/>
          <w:sz w:val="28"/>
        </w:rPr>
        <w:t>Установить, что размеры должностных окладов лиц, замещающих муниципальные должности, и муниципальных служащих в органах местного самоуправления Белокалитвинского района индексируются с 1 октября 2025 года на 4,0 процента, с 1 октября 2026 года на 4,0 процента.</w:t>
      </w:r>
    </w:p>
    <w:p w:rsidR="008E34B8" w:rsidRPr="00F97126" w:rsidRDefault="00262DEC" w:rsidP="00492667">
      <w:pPr>
        <w:spacing w:line="276" w:lineRule="auto"/>
        <w:ind w:left="567" w:firstLine="709"/>
        <w:jc w:val="both"/>
        <w:rPr>
          <w:sz w:val="28"/>
        </w:rPr>
      </w:pPr>
      <w:r w:rsidRPr="00F97126">
        <w:rPr>
          <w:sz w:val="28"/>
        </w:rPr>
        <w:t>9.</w:t>
      </w:r>
      <w:r w:rsidR="007B1043" w:rsidRPr="00F97126">
        <w:rPr>
          <w:sz w:val="28"/>
        </w:rPr>
        <w:t xml:space="preserve"> </w:t>
      </w:r>
      <w:r w:rsidRPr="00F97126">
        <w:rPr>
          <w:sz w:val="28"/>
        </w:rPr>
        <w:t>Установить, что размеры должностных окладов руководителей, специалистов и служащих, ставок заработной платы рабочих муниципальных учреждений Белокалитвинского района индексируются с 1 октября 202</w:t>
      </w:r>
      <w:r w:rsidR="00EE3BF8" w:rsidRPr="00F97126">
        <w:rPr>
          <w:sz w:val="28"/>
        </w:rPr>
        <w:t>4</w:t>
      </w:r>
      <w:r w:rsidRPr="00F97126">
        <w:rPr>
          <w:sz w:val="28"/>
        </w:rPr>
        <w:t xml:space="preserve"> года </w:t>
      </w:r>
      <w:r w:rsidRPr="00F97126">
        <w:rPr>
          <w:sz w:val="28"/>
        </w:rPr>
        <w:lastRenderedPageBreak/>
        <w:t xml:space="preserve">на </w:t>
      </w:r>
      <w:r w:rsidR="00E95106" w:rsidRPr="00F97126">
        <w:rPr>
          <w:sz w:val="28"/>
        </w:rPr>
        <w:t>4</w:t>
      </w:r>
      <w:r w:rsidR="009F0AEC" w:rsidRPr="00F97126">
        <w:rPr>
          <w:sz w:val="28"/>
        </w:rPr>
        <w:t>,5</w:t>
      </w:r>
      <w:r w:rsidRPr="00F97126">
        <w:rPr>
          <w:sz w:val="28"/>
        </w:rPr>
        <w:t xml:space="preserve"> процента, с 1 октября 202</w:t>
      </w:r>
      <w:r w:rsidR="00EE3BF8" w:rsidRPr="00F97126">
        <w:rPr>
          <w:sz w:val="28"/>
        </w:rPr>
        <w:t>5</w:t>
      </w:r>
      <w:r w:rsidRPr="00F97126">
        <w:rPr>
          <w:sz w:val="28"/>
        </w:rPr>
        <w:t xml:space="preserve"> года на 4,0 процента, с 1 октября 202</w:t>
      </w:r>
      <w:r w:rsidR="00EE3BF8" w:rsidRPr="00F97126">
        <w:rPr>
          <w:sz w:val="28"/>
        </w:rPr>
        <w:t>6</w:t>
      </w:r>
      <w:r w:rsidRPr="00F97126">
        <w:rPr>
          <w:sz w:val="28"/>
        </w:rPr>
        <w:t xml:space="preserve"> года на 4,0 процента.</w:t>
      </w:r>
    </w:p>
    <w:p w:rsidR="008E34B8" w:rsidRPr="00F97126" w:rsidRDefault="00262DEC" w:rsidP="00492667">
      <w:pPr>
        <w:pStyle w:val="ConsNormal"/>
        <w:widowControl/>
        <w:spacing w:line="276" w:lineRule="auto"/>
        <w:ind w:left="567" w:right="0" w:firstLine="709"/>
        <w:jc w:val="both"/>
        <w:rPr>
          <w:rFonts w:ascii="Times New Roman" w:hAnsi="Times New Roman"/>
          <w:sz w:val="28"/>
        </w:rPr>
      </w:pPr>
      <w:r w:rsidRPr="00F97126">
        <w:rPr>
          <w:rFonts w:ascii="Times New Roman" w:hAnsi="Times New Roman"/>
          <w:sz w:val="28"/>
        </w:rPr>
        <w:t>1</w:t>
      </w:r>
      <w:r w:rsidR="002D324E" w:rsidRPr="00F97126">
        <w:rPr>
          <w:rFonts w:ascii="Times New Roman" w:hAnsi="Times New Roman"/>
          <w:sz w:val="28"/>
        </w:rPr>
        <w:t>0</w:t>
      </w:r>
      <w:r w:rsidRPr="00F97126">
        <w:rPr>
          <w:rFonts w:ascii="Times New Roman" w:hAnsi="Times New Roman"/>
          <w:sz w:val="28"/>
        </w:rPr>
        <w:t>. Утвердить общий объем межбюджетных трансфертов, предоставляемых муниципальным образованиям, входящим в состав Белокалитвинского района (далее – поселений):</w:t>
      </w:r>
    </w:p>
    <w:tbl>
      <w:tblPr>
        <w:tblW w:w="9356" w:type="dxa"/>
        <w:tblInd w:w="675" w:type="dxa"/>
        <w:tblLayout w:type="fixed"/>
        <w:tblLook w:val="04A0"/>
      </w:tblPr>
      <w:tblGrid>
        <w:gridCol w:w="4678"/>
        <w:gridCol w:w="4678"/>
      </w:tblGrid>
      <w:tr w:rsidR="008E34B8" w:rsidRPr="00F97126" w:rsidTr="009E4710">
        <w:tc>
          <w:tcPr>
            <w:tcW w:w="4678" w:type="dxa"/>
          </w:tcPr>
          <w:p w:rsidR="008E34B8" w:rsidRPr="00F97126" w:rsidRDefault="00262DEC" w:rsidP="00EE3BF8">
            <w:pPr>
              <w:spacing w:line="276" w:lineRule="auto"/>
              <w:ind w:left="34"/>
              <w:rPr>
                <w:sz w:val="28"/>
              </w:rPr>
            </w:pPr>
            <w:r w:rsidRPr="00F97126">
              <w:rPr>
                <w:sz w:val="28"/>
              </w:rPr>
              <w:t>на 202</w:t>
            </w:r>
            <w:r w:rsidR="00EE3BF8" w:rsidRPr="00F97126">
              <w:rPr>
                <w:sz w:val="28"/>
              </w:rPr>
              <w:t>4</w:t>
            </w:r>
            <w:r w:rsidRPr="00F97126">
              <w:rPr>
                <w:sz w:val="28"/>
              </w:rPr>
              <w:t xml:space="preserve"> год</w:t>
            </w:r>
          </w:p>
        </w:tc>
        <w:tc>
          <w:tcPr>
            <w:tcW w:w="4678" w:type="dxa"/>
          </w:tcPr>
          <w:p w:rsidR="008E34B8" w:rsidRPr="00F97126" w:rsidRDefault="009379E1" w:rsidP="00492667">
            <w:pPr>
              <w:spacing w:line="276" w:lineRule="auto"/>
              <w:ind w:left="66"/>
              <w:jc w:val="right"/>
              <w:rPr>
                <w:sz w:val="28"/>
              </w:rPr>
            </w:pPr>
            <w:r w:rsidRPr="00F97126">
              <w:rPr>
                <w:sz w:val="28"/>
              </w:rPr>
              <w:t>245 059,5</w:t>
            </w:r>
            <w:r w:rsidR="00262DEC" w:rsidRPr="00F97126">
              <w:rPr>
                <w:sz w:val="28"/>
              </w:rPr>
              <w:t xml:space="preserve"> тыс. рублей;</w:t>
            </w:r>
          </w:p>
        </w:tc>
      </w:tr>
      <w:tr w:rsidR="008E34B8" w:rsidRPr="00F97126" w:rsidTr="009E4710">
        <w:tc>
          <w:tcPr>
            <w:tcW w:w="4678" w:type="dxa"/>
          </w:tcPr>
          <w:p w:rsidR="008E34B8" w:rsidRPr="00F97126" w:rsidRDefault="00262DEC" w:rsidP="00EE3BF8">
            <w:pPr>
              <w:spacing w:line="276" w:lineRule="auto"/>
              <w:ind w:left="34"/>
              <w:rPr>
                <w:sz w:val="28"/>
              </w:rPr>
            </w:pPr>
            <w:r w:rsidRPr="00F97126">
              <w:rPr>
                <w:sz w:val="28"/>
              </w:rPr>
              <w:t>на 202</w:t>
            </w:r>
            <w:r w:rsidR="00EE3BF8" w:rsidRPr="00F97126">
              <w:rPr>
                <w:sz w:val="28"/>
              </w:rPr>
              <w:t>5</w:t>
            </w:r>
            <w:r w:rsidRPr="00F97126">
              <w:rPr>
                <w:sz w:val="28"/>
              </w:rPr>
              <w:t xml:space="preserve"> год</w:t>
            </w:r>
          </w:p>
        </w:tc>
        <w:tc>
          <w:tcPr>
            <w:tcW w:w="4678" w:type="dxa"/>
          </w:tcPr>
          <w:p w:rsidR="008E34B8" w:rsidRPr="00F97126" w:rsidRDefault="009379E1" w:rsidP="00492667">
            <w:pPr>
              <w:spacing w:line="276" w:lineRule="auto"/>
              <w:ind w:left="66"/>
              <w:jc w:val="right"/>
              <w:rPr>
                <w:sz w:val="28"/>
              </w:rPr>
            </w:pPr>
            <w:r w:rsidRPr="00F97126">
              <w:rPr>
                <w:sz w:val="28"/>
              </w:rPr>
              <w:t>267 968,5</w:t>
            </w:r>
            <w:r w:rsidR="00262DEC" w:rsidRPr="00F97126">
              <w:rPr>
                <w:sz w:val="28"/>
              </w:rPr>
              <w:t xml:space="preserve"> тыс. рублей;</w:t>
            </w:r>
          </w:p>
        </w:tc>
      </w:tr>
      <w:tr w:rsidR="008E34B8" w:rsidRPr="00F97126" w:rsidTr="009E4710">
        <w:tc>
          <w:tcPr>
            <w:tcW w:w="4678" w:type="dxa"/>
          </w:tcPr>
          <w:p w:rsidR="008E34B8" w:rsidRPr="00F97126" w:rsidRDefault="00262DEC" w:rsidP="00EE3BF8">
            <w:pPr>
              <w:spacing w:line="276" w:lineRule="auto"/>
              <w:ind w:left="34"/>
              <w:rPr>
                <w:sz w:val="28"/>
              </w:rPr>
            </w:pPr>
            <w:r w:rsidRPr="00F97126">
              <w:rPr>
                <w:sz w:val="28"/>
              </w:rPr>
              <w:t>на 202</w:t>
            </w:r>
            <w:r w:rsidR="00EE3BF8" w:rsidRPr="00F97126">
              <w:rPr>
                <w:sz w:val="28"/>
              </w:rPr>
              <w:t>6</w:t>
            </w:r>
            <w:r w:rsidRPr="00F97126">
              <w:rPr>
                <w:sz w:val="28"/>
              </w:rPr>
              <w:t xml:space="preserve"> год</w:t>
            </w:r>
          </w:p>
        </w:tc>
        <w:tc>
          <w:tcPr>
            <w:tcW w:w="4678" w:type="dxa"/>
          </w:tcPr>
          <w:p w:rsidR="008E34B8" w:rsidRPr="00F97126" w:rsidRDefault="009379E1" w:rsidP="00492667">
            <w:pPr>
              <w:spacing w:line="276" w:lineRule="auto"/>
              <w:ind w:left="66"/>
              <w:jc w:val="right"/>
              <w:rPr>
                <w:sz w:val="28"/>
              </w:rPr>
            </w:pPr>
            <w:r w:rsidRPr="00F97126">
              <w:rPr>
                <w:sz w:val="28"/>
              </w:rPr>
              <w:t>240 633,5</w:t>
            </w:r>
            <w:r w:rsidR="00262DEC" w:rsidRPr="00F97126">
              <w:rPr>
                <w:sz w:val="28"/>
              </w:rPr>
              <w:t xml:space="preserve"> тыс. рублей.</w:t>
            </w:r>
          </w:p>
        </w:tc>
      </w:tr>
    </w:tbl>
    <w:p w:rsidR="00A27868" w:rsidRPr="00F97126" w:rsidRDefault="00A27868" w:rsidP="00492667">
      <w:pPr>
        <w:pStyle w:val="ConsNormal"/>
        <w:widowControl/>
        <w:spacing w:line="276" w:lineRule="auto"/>
        <w:ind w:left="567" w:right="0" w:firstLine="709"/>
        <w:jc w:val="both"/>
        <w:rPr>
          <w:rFonts w:ascii="Times New Roman" w:hAnsi="Times New Roman"/>
          <w:sz w:val="28"/>
        </w:rPr>
      </w:pPr>
    </w:p>
    <w:p w:rsidR="008E34B8" w:rsidRPr="00F97126" w:rsidRDefault="00262DEC" w:rsidP="00492667">
      <w:pPr>
        <w:pStyle w:val="ConsNormal"/>
        <w:widowControl/>
        <w:spacing w:line="276" w:lineRule="auto"/>
        <w:ind w:left="567" w:right="0" w:firstLine="709"/>
        <w:jc w:val="both"/>
        <w:rPr>
          <w:rFonts w:ascii="Times New Roman" w:hAnsi="Times New Roman"/>
          <w:sz w:val="28"/>
        </w:rPr>
      </w:pPr>
      <w:r w:rsidRPr="00F97126">
        <w:rPr>
          <w:rFonts w:ascii="Times New Roman" w:hAnsi="Times New Roman"/>
          <w:sz w:val="28"/>
        </w:rPr>
        <w:t>Установить, что иные межбюджетные трансферты, указанные в настоящей части, предоставляются в порядке, установленном муниципальными правовыми актами Белокалитвинского района.</w:t>
      </w:r>
    </w:p>
    <w:p w:rsidR="008E34B8" w:rsidRPr="00F97126" w:rsidRDefault="00262DEC" w:rsidP="00492667">
      <w:pPr>
        <w:spacing w:line="276" w:lineRule="auto"/>
        <w:ind w:left="567" w:firstLine="709"/>
        <w:jc w:val="both"/>
        <w:rPr>
          <w:sz w:val="28"/>
        </w:rPr>
      </w:pPr>
      <w:r w:rsidRPr="00F97126">
        <w:rPr>
          <w:sz w:val="28"/>
        </w:rPr>
        <w:t>1</w:t>
      </w:r>
      <w:r w:rsidR="002D324E" w:rsidRPr="00F97126">
        <w:rPr>
          <w:sz w:val="28"/>
        </w:rPr>
        <w:t>1</w:t>
      </w:r>
      <w:r w:rsidRPr="00F97126">
        <w:rPr>
          <w:sz w:val="28"/>
        </w:rPr>
        <w:t xml:space="preserve">. Межбюджетные трансферты бюджетам поселений на поощрение победителей районного конкурса на звание </w:t>
      </w:r>
      <w:r w:rsidR="00036DC0">
        <w:rPr>
          <w:sz w:val="28"/>
        </w:rPr>
        <w:t>«</w:t>
      </w:r>
      <w:r w:rsidRPr="00F97126">
        <w:rPr>
          <w:sz w:val="28"/>
        </w:rPr>
        <w:t>Лучшее поселение Белокалитвинского района</w:t>
      </w:r>
      <w:r w:rsidR="00036DC0">
        <w:rPr>
          <w:sz w:val="28"/>
        </w:rPr>
        <w:t>»</w:t>
      </w:r>
      <w:r w:rsidRPr="00F97126">
        <w:rPr>
          <w:sz w:val="28"/>
        </w:rPr>
        <w:t xml:space="preserve"> предоставляются в порядке, установленном Администрацией Белокалитвинского района.</w:t>
      </w:r>
    </w:p>
    <w:p w:rsidR="008E34B8" w:rsidRPr="00F97126" w:rsidRDefault="00262DEC" w:rsidP="00492667">
      <w:pPr>
        <w:pStyle w:val="ConsNormal"/>
        <w:widowControl/>
        <w:spacing w:line="276" w:lineRule="auto"/>
        <w:ind w:left="567" w:right="0" w:firstLine="709"/>
        <w:jc w:val="both"/>
        <w:rPr>
          <w:rFonts w:ascii="Times New Roman" w:hAnsi="Times New Roman"/>
          <w:sz w:val="28"/>
        </w:rPr>
      </w:pPr>
      <w:r w:rsidRPr="00F97126">
        <w:rPr>
          <w:rFonts w:ascii="Times New Roman" w:hAnsi="Times New Roman"/>
          <w:sz w:val="28"/>
        </w:rPr>
        <w:t>1</w:t>
      </w:r>
      <w:r w:rsidR="002D324E" w:rsidRPr="00F97126">
        <w:rPr>
          <w:rFonts w:ascii="Times New Roman" w:hAnsi="Times New Roman"/>
          <w:sz w:val="28"/>
        </w:rPr>
        <w:t>2</w:t>
      </w:r>
      <w:r w:rsidRPr="00F97126">
        <w:rPr>
          <w:rFonts w:ascii="Times New Roman" w:hAnsi="Times New Roman"/>
          <w:sz w:val="28"/>
        </w:rPr>
        <w:t>. Утвердить 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202</w:t>
      </w:r>
      <w:r w:rsidR="00EE3BF8" w:rsidRPr="00F97126">
        <w:rPr>
          <w:rFonts w:ascii="Times New Roman" w:hAnsi="Times New Roman"/>
          <w:sz w:val="28"/>
        </w:rPr>
        <w:t>4</w:t>
      </w:r>
      <w:r w:rsidRPr="00F97126">
        <w:rPr>
          <w:rFonts w:ascii="Times New Roman" w:hAnsi="Times New Roman"/>
          <w:sz w:val="28"/>
        </w:rPr>
        <w:t xml:space="preserve"> год</w:t>
      </w:r>
      <w:r w:rsidR="002E69E4" w:rsidRPr="00F97126">
        <w:rPr>
          <w:rFonts w:ascii="Times New Roman" w:hAnsi="Times New Roman"/>
          <w:sz w:val="28"/>
        </w:rPr>
        <w:t xml:space="preserve"> согласно приложению </w:t>
      </w:r>
      <w:r w:rsidR="002B0944" w:rsidRPr="00F97126">
        <w:rPr>
          <w:rFonts w:ascii="Times New Roman" w:hAnsi="Times New Roman"/>
          <w:sz w:val="28"/>
        </w:rPr>
        <w:t>7</w:t>
      </w:r>
      <w:r w:rsidRPr="00F97126">
        <w:rPr>
          <w:rFonts w:ascii="Times New Roman" w:hAnsi="Times New Roman"/>
          <w:sz w:val="28"/>
        </w:rPr>
        <w:t xml:space="preserve"> к настоящему решению и на плановый период 202</w:t>
      </w:r>
      <w:r w:rsidR="00EE3BF8" w:rsidRPr="00F97126">
        <w:rPr>
          <w:rFonts w:ascii="Times New Roman" w:hAnsi="Times New Roman"/>
          <w:sz w:val="28"/>
        </w:rPr>
        <w:t>5</w:t>
      </w:r>
      <w:r w:rsidRPr="00F97126">
        <w:rPr>
          <w:rFonts w:ascii="Times New Roman" w:hAnsi="Times New Roman"/>
          <w:sz w:val="28"/>
        </w:rPr>
        <w:t xml:space="preserve"> и 202</w:t>
      </w:r>
      <w:r w:rsidR="00EE3BF8" w:rsidRPr="00F97126">
        <w:rPr>
          <w:rFonts w:ascii="Times New Roman" w:hAnsi="Times New Roman"/>
          <w:sz w:val="28"/>
        </w:rPr>
        <w:t>6</w:t>
      </w:r>
      <w:r w:rsidRPr="00F97126">
        <w:rPr>
          <w:rFonts w:ascii="Times New Roman" w:hAnsi="Times New Roman"/>
          <w:sz w:val="28"/>
        </w:rPr>
        <w:t xml:space="preserve"> годов согласно приложению </w:t>
      </w:r>
      <w:r w:rsidR="002B0944" w:rsidRPr="00F97126">
        <w:rPr>
          <w:rFonts w:ascii="Times New Roman" w:hAnsi="Times New Roman"/>
          <w:sz w:val="28"/>
        </w:rPr>
        <w:t>8</w:t>
      </w:r>
      <w:r w:rsidRPr="00F97126">
        <w:rPr>
          <w:rFonts w:ascii="Times New Roman" w:hAnsi="Times New Roman"/>
          <w:sz w:val="28"/>
        </w:rPr>
        <w:t xml:space="preserve"> к настоящему решению.</w:t>
      </w:r>
    </w:p>
    <w:p w:rsidR="008E34B8" w:rsidRPr="00F97126" w:rsidRDefault="00262DEC" w:rsidP="00492667">
      <w:pPr>
        <w:pStyle w:val="ConsNormal"/>
        <w:widowControl/>
        <w:spacing w:line="276" w:lineRule="auto"/>
        <w:ind w:left="567" w:right="0" w:firstLine="709"/>
        <w:jc w:val="both"/>
        <w:rPr>
          <w:rFonts w:ascii="Times New Roman" w:hAnsi="Times New Roman"/>
          <w:sz w:val="28"/>
        </w:rPr>
      </w:pPr>
      <w:r w:rsidRPr="00F97126">
        <w:rPr>
          <w:rFonts w:ascii="Times New Roman" w:hAnsi="Times New Roman"/>
          <w:sz w:val="28"/>
        </w:rPr>
        <w:t>1</w:t>
      </w:r>
      <w:r w:rsidR="002D324E" w:rsidRPr="00F97126">
        <w:rPr>
          <w:rFonts w:ascii="Times New Roman" w:hAnsi="Times New Roman"/>
          <w:sz w:val="28"/>
        </w:rPr>
        <w:t>3</w:t>
      </w:r>
      <w:r w:rsidRPr="00F97126">
        <w:rPr>
          <w:rFonts w:ascii="Times New Roman" w:hAnsi="Times New Roman"/>
          <w:sz w:val="28"/>
        </w:rPr>
        <w:t xml:space="preserve">. Утвердить распределение субсидий, предоставляемых бюджету Белокалитвинского района из областного бюджета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r w:rsidR="00EE3BF8" w:rsidRPr="00F97126">
        <w:rPr>
          <w:rFonts w:ascii="Times New Roman" w:hAnsi="Times New Roman"/>
          <w:sz w:val="28"/>
        </w:rPr>
        <w:t>на 2024 год и на плановый период 2025 и 2026 годов</w:t>
      </w:r>
      <w:r w:rsidRPr="00F97126">
        <w:rPr>
          <w:rFonts w:ascii="Times New Roman" w:hAnsi="Times New Roman"/>
          <w:sz w:val="28"/>
        </w:rPr>
        <w:t xml:space="preserve"> согласно приложению </w:t>
      </w:r>
      <w:r w:rsidR="002B0944" w:rsidRPr="00F97126">
        <w:rPr>
          <w:rFonts w:ascii="Times New Roman" w:hAnsi="Times New Roman"/>
          <w:sz w:val="28"/>
        </w:rPr>
        <w:t>9</w:t>
      </w:r>
      <w:r w:rsidRPr="00F97126">
        <w:rPr>
          <w:rFonts w:ascii="Times New Roman" w:hAnsi="Times New Roman"/>
          <w:sz w:val="28"/>
        </w:rPr>
        <w:t xml:space="preserve"> к настоящему решению.</w:t>
      </w:r>
    </w:p>
    <w:p w:rsidR="008E34B8" w:rsidRPr="00F97126" w:rsidRDefault="00262DEC" w:rsidP="00492667">
      <w:pPr>
        <w:tabs>
          <w:tab w:val="left" w:pos="567"/>
        </w:tabs>
        <w:spacing w:line="276" w:lineRule="auto"/>
        <w:ind w:left="567" w:firstLine="709"/>
        <w:jc w:val="both"/>
        <w:rPr>
          <w:sz w:val="28"/>
        </w:rPr>
      </w:pPr>
      <w:r w:rsidRPr="00F97126">
        <w:rPr>
          <w:sz w:val="28"/>
        </w:rPr>
        <w:t>1</w:t>
      </w:r>
      <w:r w:rsidR="002D324E" w:rsidRPr="00F97126">
        <w:rPr>
          <w:sz w:val="28"/>
        </w:rPr>
        <w:t>4</w:t>
      </w:r>
      <w:r w:rsidRPr="00F97126">
        <w:rPr>
          <w:sz w:val="28"/>
        </w:rPr>
        <w:t>. Утвердить распределение межбюджетных трансфертов, предоставляемых бюджету Белокалитвинскому району из областного бюджета на 202</w:t>
      </w:r>
      <w:r w:rsidR="00EE3BF8" w:rsidRPr="00F97126">
        <w:rPr>
          <w:sz w:val="28"/>
        </w:rPr>
        <w:t>4</w:t>
      </w:r>
      <w:r w:rsidRPr="00F97126">
        <w:rPr>
          <w:sz w:val="28"/>
        </w:rPr>
        <w:t xml:space="preserve"> год согласно приложению 1</w:t>
      </w:r>
      <w:r w:rsidR="002B0944" w:rsidRPr="00F97126">
        <w:rPr>
          <w:sz w:val="28"/>
        </w:rPr>
        <w:t>0</w:t>
      </w:r>
      <w:r w:rsidRPr="00F97126">
        <w:rPr>
          <w:sz w:val="28"/>
        </w:rPr>
        <w:t xml:space="preserve"> к настоящему решению и на плановый период 202</w:t>
      </w:r>
      <w:r w:rsidR="00EE3BF8" w:rsidRPr="00F97126">
        <w:rPr>
          <w:sz w:val="28"/>
        </w:rPr>
        <w:t>5</w:t>
      </w:r>
      <w:r w:rsidRPr="00F97126">
        <w:rPr>
          <w:sz w:val="28"/>
        </w:rPr>
        <w:t xml:space="preserve"> и 202</w:t>
      </w:r>
      <w:r w:rsidR="00EE3BF8" w:rsidRPr="00F97126">
        <w:rPr>
          <w:sz w:val="28"/>
        </w:rPr>
        <w:t>6</w:t>
      </w:r>
      <w:r w:rsidRPr="00F97126">
        <w:rPr>
          <w:sz w:val="28"/>
        </w:rPr>
        <w:t xml:space="preserve"> годов согласно приложению 1</w:t>
      </w:r>
      <w:r w:rsidR="002B0944" w:rsidRPr="00F97126">
        <w:rPr>
          <w:sz w:val="28"/>
        </w:rPr>
        <w:t>1</w:t>
      </w:r>
      <w:r w:rsidRPr="00F97126">
        <w:rPr>
          <w:sz w:val="28"/>
        </w:rPr>
        <w:t xml:space="preserve"> к настоящему решению.</w:t>
      </w:r>
    </w:p>
    <w:p w:rsidR="008E34B8" w:rsidRPr="00F97126" w:rsidRDefault="00262DEC" w:rsidP="00492667">
      <w:pPr>
        <w:pStyle w:val="ConsNormal"/>
        <w:widowControl/>
        <w:tabs>
          <w:tab w:val="left" w:pos="709"/>
          <w:tab w:val="left" w:pos="851"/>
          <w:tab w:val="left" w:pos="993"/>
        </w:tabs>
        <w:spacing w:line="276" w:lineRule="auto"/>
        <w:ind w:left="567" w:right="0" w:firstLine="709"/>
        <w:jc w:val="both"/>
        <w:rPr>
          <w:rFonts w:ascii="Times New Roman" w:hAnsi="Times New Roman"/>
          <w:sz w:val="28"/>
        </w:rPr>
      </w:pPr>
      <w:r w:rsidRPr="00F97126">
        <w:rPr>
          <w:rFonts w:ascii="Times New Roman" w:hAnsi="Times New Roman"/>
          <w:sz w:val="28"/>
        </w:rPr>
        <w:t>1</w:t>
      </w:r>
      <w:r w:rsidR="002D324E" w:rsidRPr="00F97126">
        <w:rPr>
          <w:rFonts w:ascii="Times New Roman" w:hAnsi="Times New Roman"/>
          <w:sz w:val="28"/>
        </w:rPr>
        <w:t>5</w:t>
      </w:r>
      <w:r w:rsidRPr="00F97126">
        <w:rPr>
          <w:rFonts w:ascii="Times New Roman" w:hAnsi="Times New Roman"/>
          <w:sz w:val="28"/>
        </w:rPr>
        <w:t>. Утвердить 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w:t>
      </w:r>
      <w:r w:rsidR="00EE3BF8" w:rsidRPr="00F97126">
        <w:rPr>
          <w:rFonts w:ascii="Times New Roman" w:hAnsi="Times New Roman"/>
          <w:sz w:val="28"/>
        </w:rPr>
        <w:t>4</w:t>
      </w:r>
      <w:r w:rsidRPr="00F97126">
        <w:rPr>
          <w:rFonts w:ascii="Times New Roman" w:hAnsi="Times New Roman"/>
          <w:sz w:val="28"/>
        </w:rPr>
        <w:t xml:space="preserve"> год согласно приложению 1</w:t>
      </w:r>
      <w:r w:rsidR="002B0944" w:rsidRPr="00F97126">
        <w:rPr>
          <w:rFonts w:ascii="Times New Roman" w:hAnsi="Times New Roman"/>
          <w:sz w:val="28"/>
        </w:rPr>
        <w:t>2</w:t>
      </w:r>
      <w:r w:rsidRPr="00F97126">
        <w:rPr>
          <w:rFonts w:ascii="Times New Roman" w:hAnsi="Times New Roman"/>
          <w:sz w:val="28"/>
        </w:rPr>
        <w:t xml:space="preserve"> к настоящему решению, на 202</w:t>
      </w:r>
      <w:r w:rsidR="00EE3BF8" w:rsidRPr="00F97126">
        <w:rPr>
          <w:rFonts w:ascii="Times New Roman" w:hAnsi="Times New Roman"/>
          <w:sz w:val="28"/>
        </w:rPr>
        <w:t>5</w:t>
      </w:r>
      <w:r w:rsidRPr="00F97126">
        <w:rPr>
          <w:rFonts w:ascii="Times New Roman" w:hAnsi="Times New Roman"/>
          <w:sz w:val="28"/>
        </w:rPr>
        <w:t xml:space="preserve"> год согласно приложению </w:t>
      </w:r>
      <w:r w:rsidRPr="00F97126">
        <w:rPr>
          <w:rFonts w:ascii="Times New Roman" w:hAnsi="Times New Roman"/>
          <w:sz w:val="28"/>
        </w:rPr>
        <w:lastRenderedPageBreak/>
        <w:t>1</w:t>
      </w:r>
      <w:r w:rsidR="002B0944" w:rsidRPr="00F97126">
        <w:rPr>
          <w:rFonts w:ascii="Times New Roman" w:hAnsi="Times New Roman"/>
          <w:sz w:val="28"/>
        </w:rPr>
        <w:t>3</w:t>
      </w:r>
      <w:r w:rsidRPr="00F97126">
        <w:rPr>
          <w:rFonts w:ascii="Times New Roman" w:hAnsi="Times New Roman"/>
          <w:sz w:val="28"/>
        </w:rPr>
        <w:t xml:space="preserve"> и на 202</w:t>
      </w:r>
      <w:r w:rsidR="00EE3BF8" w:rsidRPr="00F97126">
        <w:rPr>
          <w:rFonts w:ascii="Times New Roman" w:hAnsi="Times New Roman"/>
          <w:sz w:val="28"/>
        </w:rPr>
        <w:t>6</w:t>
      </w:r>
      <w:r w:rsidRPr="00F97126">
        <w:rPr>
          <w:rFonts w:ascii="Times New Roman" w:hAnsi="Times New Roman"/>
          <w:sz w:val="28"/>
        </w:rPr>
        <w:t xml:space="preserve"> год согласно приложению 1</w:t>
      </w:r>
      <w:r w:rsidR="002B0944" w:rsidRPr="00F97126">
        <w:rPr>
          <w:rFonts w:ascii="Times New Roman" w:hAnsi="Times New Roman"/>
          <w:sz w:val="28"/>
        </w:rPr>
        <w:t>4</w:t>
      </w:r>
      <w:r w:rsidRPr="00F97126">
        <w:rPr>
          <w:rFonts w:ascii="Times New Roman" w:hAnsi="Times New Roman"/>
          <w:sz w:val="28"/>
        </w:rPr>
        <w:t xml:space="preserve"> соответственно к настоящему решению в следующих размерах:</w:t>
      </w:r>
    </w:p>
    <w:p w:rsidR="008E34B8" w:rsidRPr="00F97126" w:rsidRDefault="008E34B8" w:rsidP="00492667">
      <w:pPr>
        <w:pStyle w:val="ConsNormal"/>
        <w:widowControl/>
        <w:tabs>
          <w:tab w:val="left" w:pos="709"/>
          <w:tab w:val="left" w:pos="851"/>
          <w:tab w:val="left" w:pos="993"/>
        </w:tabs>
        <w:spacing w:line="276" w:lineRule="auto"/>
        <w:ind w:left="567" w:right="0" w:firstLine="567"/>
        <w:jc w:val="both"/>
        <w:rPr>
          <w:rFonts w:ascii="Times New Roman" w:hAnsi="Times New Roman"/>
          <w:sz w:val="16"/>
        </w:rPr>
      </w:pPr>
    </w:p>
    <w:tbl>
      <w:tblPr>
        <w:tblW w:w="0" w:type="auto"/>
        <w:tblInd w:w="817" w:type="dxa"/>
        <w:tblLayout w:type="fixed"/>
        <w:tblLook w:val="04A0"/>
      </w:tblPr>
      <w:tblGrid>
        <w:gridCol w:w="4889"/>
        <w:gridCol w:w="4215"/>
      </w:tblGrid>
      <w:tr w:rsidR="008E34B8" w:rsidRPr="00F97126">
        <w:tc>
          <w:tcPr>
            <w:tcW w:w="4889" w:type="dxa"/>
          </w:tcPr>
          <w:p w:rsidR="008E34B8" w:rsidRPr="00F97126" w:rsidRDefault="00262DEC" w:rsidP="00EE3BF8">
            <w:pPr>
              <w:spacing w:line="276" w:lineRule="auto"/>
              <w:ind w:left="34"/>
              <w:rPr>
                <w:sz w:val="28"/>
              </w:rPr>
            </w:pPr>
            <w:r w:rsidRPr="00F97126">
              <w:rPr>
                <w:sz w:val="28"/>
              </w:rPr>
              <w:t>на 202</w:t>
            </w:r>
            <w:r w:rsidR="00EE3BF8" w:rsidRPr="00F97126">
              <w:rPr>
                <w:sz w:val="28"/>
              </w:rPr>
              <w:t>4</w:t>
            </w:r>
            <w:r w:rsidRPr="00F97126">
              <w:rPr>
                <w:sz w:val="28"/>
              </w:rPr>
              <w:t xml:space="preserve"> год</w:t>
            </w:r>
          </w:p>
        </w:tc>
        <w:tc>
          <w:tcPr>
            <w:tcW w:w="4215" w:type="dxa"/>
          </w:tcPr>
          <w:p w:rsidR="008E34B8" w:rsidRPr="00F97126" w:rsidRDefault="007F0A9B" w:rsidP="00492667">
            <w:pPr>
              <w:spacing w:line="276" w:lineRule="auto"/>
              <w:ind w:left="567" w:firstLine="567"/>
              <w:jc w:val="right"/>
              <w:rPr>
                <w:sz w:val="28"/>
              </w:rPr>
            </w:pPr>
            <w:r w:rsidRPr="00F97126">
              <w:rPr>
                <w:sz w:val="28"/>
              </w:rPr>
              <w:t xml:space="preserve">27 261,5 </w:t>
            </w:r>
            <w:r w:rsidR="00262DEC" w:rsidRPr="00F97126">
              <w:rPr>
                <w:sz w:val="28"/>
              </w:rPr>
              <w:t>тыс. рублей;</w:t>
            </w:r>
          </w:p>
        </w:tc>
      </w:tr>
      <w:tr w:rsidR="008E34B8" w:rsidRPr="00F97126">
        <w:tc>
          <w:tcPr>
            <w:tcW w:w="4889" w:type="dxa"/>
          </w:tcPr>
          <w:p w:rsidR="008E34B8" w:rsidRPr="00F97126" w:rsidRDefault="00262DEC" w:rsidP="00EE3BF8">
            <w:pPr>
              <w:spacing w:line="276" w:lineRule="auto"/>
              <w:ind w:left="34"/>
              <w:rPr>
                <w:sz w:val="28"/>
              </w:rPr>
            </w:pPr>
            <w:r w:rsidRPr="00F97126">
              <w:rPr>
                <w:sz w:val="28"/>
              </w:rPr>
              <w:t>на 202</w:t>
            </w:r>
            <w:r w:rsidR="00EE3BF8" w:rsidRPr="00F97126">
              <w:rPr>
                <w:sz w:val="28"/>
              </w:rPr>
              <w:t>5</w:t>
            </w:r>
            <w:r w:rsidRPr="00F97126">
              <w:rPr>
                <w:sz w:val="28"/>
              </w:rPr>
              <w:t xml:space="preserve"> год</w:t>
            </w:r>
          </w:p>
        </w:tc>
        <w:tc>
          <w:tcPr>
            <w:tcW w:w="4215" w:type="dxa"/>
          </w:tcPr>
          <w:p w:rsidR="008E34B8" w:rsidRPr="00F97126" w:rsidRDefault="007F0A9B" w:rsidP="00A84AE0">
            <w:pPr>
              <w:spacing w:line="276" w:lineRule="auto"/>
              <w:ind w:left="567" w:firstLine="567"/>
              <w:jc w:val="right"/>
              <w:rPr>
                <w:sz w:val="28"/>
              </w:rPr>
            </w:pPr>
            <w:r w:rsidRPr="00F97126">
              <w:rPr>
                <w:sz w:val="28"/>
              </w:rPr>
              <w:t>24 528,4</w:t>
            </w:r>
            <w:r w:rsidR="00262DEC" w:rsidRPr="00F97126">
              <w:rPr>
                <w:sz w:val="28"/>
              </w:rPr>
              <w:t xml:space="preserve"> тыс. рублей;</w:t>
            </w:r>
          </w:p>
        </w:tc>
      </w:tr>
      <w:tr w:rsidR="008E34B8" w:rsidRPr="00F97126">
        <w:tc>
          <w:tcPr>
            <w:tcW w:w="4889" w:type="dxa"/>
          </w:tcPr>
          <w:p w:rsidR="008E34B8" w:rsidRPr="00F97126" w:rsidRDefault="00262DEC" w:rsidP="00EE3BF8">
            <w:pPr>
              <w:spacing w:line="276" w:lineRule="auto"/>
              <w:ind w:left="34"/>
              <w:rPr>
                <w:sz w:val="28"/>
              </w:rPr>
            </w:pPr>
            <w:r w:rsidRPr="00F97126">
              <w:rPr>
                <w:sz w:val="28"/>
              </w:rPr>
              <w:t>на 202</w:t>
            </w:r>
            <w:r w:rsidR="00EE3BF8" w:rsidRPr="00F97126">
              <w:rPr>
                <w:sz w:val="28"/>
              </w:rPr>
              <w:t>6</w:t>
            </w:r>
            <w:r w:rsidRPr="00F97126">
              <w:rPr>
                <w:sz w:val="28"/>
              </w:rPr>
              <w:t xml:space="preserve"> год</w:t>
            </w:r>
          </w:p>
        </w:tc>
        <w:tc>
          <w:tcPr>
            <w:tcW w:w="4215" w:type="dxa"/>
          </w:tcPr>
          <w:p w:rsidR="008E34B8" w:rsidRPr="00F97126" w:rsidRDefault="007F0A9B" w:rsidP="00492667">
            <w:pPr>
              <w:spacing w:line="276" w:lineRule="auto"/>
              <w:ind w:left="567" w:firstLine="567"/>
              <w:jc w:val="right"/>
              <w:rPr>
                <w:sz w:val="28"/>
              </w:rPr>
            </w:pPr>
            <w:r w:rsidRPr="00F97126">
              <w:rPr>
                <w:sz w:val="28"/>
              </w:rPr>
              <w:t>24 528,4</w:t>
            </w:r>
            <w:r w:rsidR="00A84AE0" w:rsidRPr="00F97126">
              <w:rPr>
                <w:sz w:val="28"/>
              </w:rPr>
              <w:t xml:space="preserve"> </w:t>
            </w:r>
            <w:r w:rsidR="00262DEC" w:rsidRPr="00F97126">
              <w:rPr>
                <w:sz w:val="28"/>
              </w:rPr>
              <w:t>тыс. рублей.</w:t>
            </w:r>
          </w:p>
        </w:tc>
      </w:tr>
    </w:tbl>
    <w:p w:rsidR="008E34B8" w:rsidRPr="00F97126" w:rsidRDefault="008E34B8" w:rsidP="00492667">
      <w:pPr>
        <w:tabs>
          <w:tab w:val="left" w:pos="567"/>
        </w:tabs>
        <w:spacing w:line="276" w:lineRule="auto"/>
        <w:ind w:left="567" w:firstLine="567"/>
        <w:jc w:val="both"/>
        <w:rPr>
          <w:sz w:val="16"/>
        </w:rPr>
      </w:pPr>
    </w:p>
    <w:p w:rsidR="008E34B8" w:rsidRPr="00F97126" w:rsidRDefault="00262DEC" w:rsidP="00492667">
      <w:pPr>
        <w:tabs>
          <w:tab w:val="left" w:pos="567"/>
        </w:tabs>
        <w:spacing w:line="276" w:lineRule="auto"/>
        <w:ind w:left="567" w:firstLine="709"/>
        <w:jc w:val="both"/>
        <w:rPr>
          <w:sz w:val="28"/>
        </w:rPr>
      </w:pPr>
      <w:r w:rsidRPr="00F97126">
        <w:rPr>
          <w:sz w:val="28"/>
        </w:rPr>
        <w:t>1</w:t>
      </w:r>
      <w:r w:rsidR="002D324E" w:rsidRPr="00F97126">
        <w:rPr>
          <w:sz w:val="28"/>
        </w:rPr>
        <w:t>6</w:t>
      </w:r>
      <w:r w:rsidRPr="00F97126">
        <w:rPr>
          <w:sz w:val="28"/>
        </w:rPr>
        <w:t>. Утвердить распределение иных межбюджетных трансфертов бюджетам поселений, входящих в состав Белокалитвинского района, на 202</w:t>
      </w:r>
      <w:r w:rsidR="00EE3BF8" w:rsidRPr="00F97126">
        <w:rPr>
          <w:sz w:val="28"/>
        </w:rPr>
        <w:t>4</w:t>
      </w:r>
      <w:r w:rsidRPr="00F97126">
        <w:rPr>
          <w:sz w:val="28"/>
        </w:rPr>
        <w:t xml:space="preserve"> год и на плановый период 202</w:t>
      </w:r>
      <w:r w:rsidR="00EE3BF8" w:rsidRPr="00F97126">
        <w:rPr>
          <w:sz w:val="28"/>
        </w:rPr>
        <w:t>5</w:t>
      </w:r>
      <w:r w:rsidRPr="00F97126">
        <w:rPr>
          <w:sz w:val="28"/>
        </w:rPr>
        <w:t xml:space="preserve"> и 202</w:t>
      </w:r>
      <w:r w:rsidR="00EE3BF8" w:rsidRPr="00F97126">
        <w:rPr>
          <w:sz w:val="28"/>
        </w:rPr>
        <w:t>6</w:t>
      </w:r>
      <w:r w:rsidRPr="00F97126">
        <w:rPr>
          <w:sz w:val="28"/>
        </w:rPr>
        <w:t xml:space="preserve"> годов согласно приложению 1</w:t>
      </w:r>
      <w:r w:rsidR="002B0944" w:rsidRPr="00F97126">
        <w:rPr>
          <w:sz w:val="28"/>
        </w:rPr>
        <w:t>5</w:t>
      </w:r>
      <w:r w:rsidRPr="00F97126">
        <w:rPr>
          <w:sz w:val="28"/>
        </w:rPr>
        <w:t xml:space="preserve"> к настоящему решению.</w:t>
      </w:r>
    </w:p>
    <w:p w:rsidR="00FC36DF" w:rsidRPr="00F97126" w:rsidRDefault="00FC36DF" w:rsidP="00FC36DF">
      <w:pPr>
        <w:tabs>
          <w:tab w:val="left" w:pos="567"/>
        </w:tabs>
        <w:autoSpaceDE w:val="0"/>
        <w:autoSpaceDN w:val="0"/>
        <w:adjustRightInd w:val="0"/>
        <w:spacing w:line="276" w:lineRule="auto"/>
        <w:ind w:left="567" w:firstLine="709"/>
        <w:jc w:val="both"/>
        <w:rPr>
          <w:bCs/>
          <w:sz w:val="28"/>
          <w:szCs w:val="28"/>
        </w:rPr>
      </w:pPr>
      <w:r w:rsidRPr="00F97126">
        <w:rPr>
          <w:bCs/>
          <w:sz w:val="28"/>
          <w:szCs w:val="28"/>
        </w:rPr>
        <w:t>1</w:t>
      </w:r>
      <w:r w:rsidR="002D324E" w:rsidRPr="00F97126">
        <w:rPr>
          <w:bCs/>
          <w:sz w:val="28"/>
          <w:szCs w:val="28"/>
        </w:rPr>
        <w:t>7</w:t>
      </w:r>
      <w:r w:rsidRPr="00F97126">
        <w:rPr>
          <w:bCs/>
          <w:sz w:val="28"/>
          <w:szCs w:val="28"/>
        </w:rPr>
        <w:t>. Утвердить Программу муниципальных внутренних заимствований Белокалитвинского района на 202</w:t>
      </w:r>
      <w:r w:rsidR="00EE3BF8" w:rsidRPr="00F97126">
        <w:rPr>
          <w:bCs/>
          <w:sz w:val="28"/>
          <w:szCs w:val="28"/>
        </w:rPr>
        <w:t>4</w:t>
      </w:r>
      <w:r w:rsidRPr="00F97126">
        <w:rPr>
          <w:bCs/>
          <w:sz w:val="28"/>
          <w:szCs w:val="28"/>
        </w:rPr>
        <w:t xml:space="preserve"> год и на плановый период 202</w:t>
      </w:r>
      <w:r w:rsidR="00EE3BF8" w:rsidRPr="00F97126">
        <w:rPr>
          <w:bCs/>
          <w:sz w:val="28"/>
          <w:szCs w:val="28"/>
        </w:rPr>
        <w:t>5</w:t>
      </w:r>
      <w:r w:rsidRPr="00F97126">
        <w:rPr>
          <w:bCs/>
          <w:sz w:val="28"/>
          <w:szCs w:val="28"/>
        </w:rPr>
        <w:t xml:space="preserve"> и 202</w:t>
      </w:r>
      <w:r w:rsidR="00EE3BF8" w:rsidRPr="00F97126">
        <w:rPr>
          <w:bCs/>
          <w:sz w:val="28"/>
          <w:szCs w:val="28"/>
        </w:rPr>
        <w:t>6</w:t>
      </w:r>
      <w:r w:rsidRPr="00F97126">
        <w:rPr>
          <w:bCs/>
          <w:sz w:val="28"/>
          <w:szCs w:val="28"/>
        </w:rPr>
        <w:t xml:space="preserve"> годов согласно приложению 1</w:t>
      </w:r>
      <w:r w:rsidR="002B0944" w:rsidRPr="00F97126">
        <w:rPr>
          <w:bCs/>
          <w:sz w:val="28"/>
          <w:szCs w:val="28"/>
        </w:rPr>
        <w:t>6</w:t>
      </w:r>
      <w:r w:rsidRPr="00F97126">
        <w:rPr>
          <w:bCs/>
          <w:sz w:val="28"/>
          <w:szCs w:val="28"/>
        </w:rPr>
        <w:t xml:space="preserve"> к настоящему решению.</w:t>
      </w:r>
    </w:p>
    <w:p w:rsidR="00FC36DF" w:rsidRPr="00F97126" w:rsidRDefault="00FC36DF" w:rsidP="00FC36DF">
      <w:pPr>
        <w:tabs>
          <w:tab w:val="left" w:pos="567"/>
        </w:tabs>
        <w:autoSpaceDE w:val="0"/>
        <w:autoSpaceDN w:val="0"/>
        <w:adjustRightInd w:val="0"/>
        <w:spacing w:line="276" w:lineRule="auto"/>
        <w:ind w:left="567" w:firstLine="709"/>
        <w:jc w:val="both"/>
        <w:rPr>
          <w:snapToGrid w:val="0"/>
          <w:sz w:val="28"/>
          <w:szCs w:val="28"/>
        </w:rPr>
      </w:pPr>
      <w:r w:rsidRPr="00F97126">
        <w:rPr>
          <w:bCs/>
          <w:sz w:val="28"/>
          <w:szCs w:val="28"/>
        </w:rPr>
        <w:t>Администрация Белокалитвинского района вправе привлекать заемные средства в соответствии с Программой муниципальных внутренних заимствований Белокалитвинского района на 202</w:t>
      </w:r>
      <w:r w:rsidR="00EE3BF8" w:rsidRPr="00F97126">
        <w:rPr>
          <w:bCs/>
          <w:sz w:val="28"/>
          <w:szCs w:val="28"/>
        </w:rPr>
        <w:t>4</w:t>
      </w:r>
      <w:r w:rsidRPr="00F97126">
        <w:rPr>
          <w:bCs/>
          <w:sz w:val="28"/>
          <w:szCs w:val="28"/>
        </w:rPr>
        <w:t xml:space="preserve"> год и на плановый период 202</w:t>
      </w:r>
      <w:r w:rsidR="00EE3BF8" w:rsidRPr="00F97126">
        <w:rPr>
          <w:bCs/>
          <w:sz w:val="28"/>
          <w:szCs w:val="28"/>
        </w:rPr>
        <w:t>5</w:t>
      </w:r>
      <w:r w:rsidRPr="00F97126">
        <w:rPr>
          <w:bCs/>
          <w:sz w:val="28"/>
          <w:szCs w:val="28"/>
        </w:rPr>
        <w:t xml:space="preserve"> и 202</w:t>
      </w:r>
      <w:r w:rsidR="00EE3BF8" w:rsidRPr="00F97126">
        <w:rPr>
          <w:bCs/>
          <w:sz w:val="28"/>
          <w:szCs w:val="28"/>
        </w:rPr>
        <w:t>6</w:t>
      </w:r>
      <w:r w:rsidRPr="00F97126">
        <w:rPr>
          <w:bCs/>
          <w:sz w:val="28"/>
          <w:szCs w:val="28"/>
        </w:rPr>
        <w:t xml:space="preserve"> годов с учетом верхнего предела муниципального внутреннего долга Белокалитвинского района на 1 января 202</w:t>
      </w:r>
      <w:r w:rsidR="00EE3BF8" w:rsidRPr="00F97126">
        <w:rPr>
          <w:bCs/>
          <w:sz w:val="28"/>
          <w:szCs w:val="28"/>
        </w:rPr>
        <w:t>5</w:t>
      </w:r>
      <w:r w:rsidRPr="00F97126">
        <w:rPr>
          <w:bCs/>
          <w:sz w:val="28"/>
          <w:szCs w:val="28"/>
        </w:rPr>
        <w:t xml:space="preserve"> года, на 1 января 202</w:t>
      </w:r>
      <w:r w:rsidR="00EE3BF8" w:rsidRPr="00F97126">
        <w:rPr>
          <w:bCs/>
          <w:sz w:val="28"/>
          <w:szCs w:val="28"/>
        </w:rPr>
        <w:t>6</w:t>
      </w:r>
      <w:r w:rsidRPr="00F97126">
        <w:rPr>
          <w:bCs/>
          <w:sz w:val="28"/>
          <w:szCs w:val="28"/>
        </w:rPr>
        <w:t xml:space="preserve"> года и на 1 января 202</w:t>
      </w:r>
      <w:r w:rsidR="00EE3BF8" w:rsidRPr="00F97126">
        <w:rPr>
          <w:bCs/>
          <w:sz w:val="28"/>
          <w:szCs w:val="28"/>
        </w:rPr>
        <w:t>7</w:t>
      </w:r>
      <w:r w:rsidRPr="00F97126">
        <w:rPr>
          <w:bCs/>
          <w:sz w:val="28"/>
          <w:szCs w:val="28"/>
        </w:rPr>
        <w:t xml:space="preserve"> года.</w:t>
      </w:r>
    </w:p>
    <w:p w:rsidR="008E34B8" w:rsidRPr="00F97126" w:rsidRDefault="00262DEC" w:rsidP="00492667">
      <w:pPr>
        <w:tabs>
          <w:tab w:val="left" w:pos="567"/>
        </w:tabs>
        <w:spacing w:line="276" w:lineRule="auto"/>
        <w:ind w:left="567" w:firstLine="709"/>
        <w:jc w:val="both"/>
        <w:rPr>
          <w:sz w:val="28"/>
        </w:rPr>
      </w:pPr>
      <w:r w:rsidRPr="00F97126">
        <w:rPr>
          <w:sz w:val="28"/>
        </w:rPr>
        <w:t>1</w:t>
      </w:r>
      <w:r w:rsidR="002D324E" w:rsidRPr="00F97126">
        <w:rPr>
          <w:sz w:val="28"/>
        </w:rPr>
        <w:t>8</w:t>
      </w:r>
      <w:r w:rsidRPr="00F97126">
        <w:rPr>
          <w:sz w:val="28"/>
        </w:rPr>
        <w:t>. Установить, что Управлению Федерального казначейства по Ростовской области могут быть переданы на основании решений главных распорядителей средств бюджета Белокалитвинского района полномочия получателя средств бюджета Белокалитвинского района по перечислению межбюджетных трансфертов, предоставляемых из бюджета Белокалитвинского района бюджетам поселений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бюджетов поселений,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rsidR="008E34B8" w:rsidRPr="00F97126" w:rsidRDefault="002D324E" w:rsidP="00492667">
      <w:pPr>
        <w:tabs>
          <w:tab w:val="left" w:pos="567"/>
        </w:tabs>
        <w:spacing w:line="276" w:lineRule="auto"/>
        <w:ind w:left="567" w:firstLine="709"/>
        <w:jc w:val="both"/>
        <w:rPr>
          <w:sz w:val="28"/>
        </w:rPr>
      </w:pPr>
      <w:r w:rsidRPr="00F97126">
        <w:rPr>
          <w:sz w:val="28"/>
        </w:rPr>
        <w:t>19</w:t>
      </w:r>
      <w:r w:rsidR="00262DEC" w:rsidRPr="00F97126">
        <w:rPr>
          <w:sz w:val="28"/>
        </w:rPr>
        <w:t>. Установить, что субсидии из бюджета Белокалитвинского района предоставляются следующим категориям юридических лиц (за исключением субсидий муниципальным учреждениям), индивидуальных предпринимателей, физических лиц – производителей товаров (работ, услуг), некоммерческим организациям, не являющимся казенными учреждениями:</w:t>
      </w:r>
    </w:p>
    <w:p w:rsidR="008E34B8" w:rsidRPr="00F97126" w:rsidRDefault="00262DEC" w:rsidP="00492667">
      <w:pPr>
        <w:tabs>
          <w:tab w:val="left" w:pos="567"/>
        </w:tabs>
        <w:spacing w:line="276" w:lineRule="auto"/>
        <w:ind w:left="567" w:firstLine="709"/>
        <w:jc w:val="both"/>
        <w:rPr>
          <w:sz w:val="28"/>
        </w:rPr>
      </w:pPr>
      <w:r w:rsidRPr="00F97126">
        <w:rPr>
          <w:sz w:val="28"/>
        </w:rPr>
        <w:t xml:space="preserve">1) сельскохозяйственным товаропроизводителям (кроме граждан, ведущих личное подсобное хозяйство) – на компенсацию части стоимости агрохимического обследования пашни в рамках подпрограммы </w:t>
      </w:r>
      <w:r w:rsidR="00036DC0">
        <w:rPr>
          <w:sz w:val="28"/>
        </w:rPr>
        <w:t>«</w:t>
      </w:r>
      <w:r w:rsidRPr="00F97126">
        <w:rPr>
          <w:sz w:val="28"/>
        </w:rPr>
        <w:t>Развитие отраслей агропромышленного комплекса</w:t>
      </w:r>
      <w:r w:rsidR="00036DC0">
        <w:rPr>
          <w:sz w:val="28"/>
        </w:rPr>
        <w:t>»</w:t>
      </w:r>
      <w:r w:rsidRPr="00F97126">
        <w:rPr>
          <w:sz w:val="28"/>
        </w:rPr>
        <w:t xml:space="preserve"> муниципальной программы </w:t>
      </w:r>
      <w:r w:rsidRPr="00F97126">
        <w:rPr>
          <w:sz w:val="28"/>
        </w:rPr>
        <w:lastRenderedPageBreak/>
        <w:t xml:space="preserve">Белокалитвинского района </w:t>
      </w:r>
      <w:r w:rsidR="00036DC0">
        <w:rPr>
          <w:sz w:val="28"/>
        </w:rPr>
        <w:t>«</w:t>
      </w:r>
      <w:r w:rsidRPr="00F97126">
        <w:rPr>
          <w:sz w:val="28"/>
        </w:rPr>
        <w:t>Развитие сельского хозяйства и регулирование рынков сельскохозяйственной продукции, сырья и продовольствия</w:t>
      </w:r>
      <w:r w:rsidR="00036DC0">
        <w:rPr>
          <w:sz w:val="28"/>
        </w:rPr>
        <w:t>»</w:t>
      </w:r>
      <w:r w:rsidRPr="00F97126">
        <w:rPr>
          <w:sz w:val="28"/>
        </w:rPr>
        <w:t xml:space="preserve">; </w:t>
      </w:r>
    </w:p>
    <w:p w:rsidR="008E34B8" w:rsidRPr="00F97126" w:rsidRDefault="00262DEC" w:rsidP="00492667">
      <w:pPr>
        <w:tabs>
          <w:tab w:val="left" w:pos="567"/>
        </w:tabs>
        <w:spacing w:line="276" w:lineRule="auto"/>
        <w:ind w:left="567" w:firstLine="709"/>
        <w:jc w:val="both"/>
        <w:rPr>
          <w:sz w:val="28"/>
        </w:rPr>
      </w:pPr>
      <w:r w:rsidRPr="00F97126">
        <w:rPr>
          <w:sz w:val="28"/>
        </w:rPr>
        <w:t>2)</w:t>
      </w:r>
      <w:r w:rsidR="00A27868" w:rsidRPr="00F97126">
        <w:rPr>
          <w:sz w:val="28"/>
        </w:rPr>
        <w:t xml:space="preserve"> </w:t>
      </w:r>
      <w:r w:rsidRPr="00F97126">
        <w:rPr>
          <w:sz w:val="28"/>
        </w:rPr>
        <w:t xml:space="preserve">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 на поддержку сельскохозяйственного производства по отдельным подотраслям растениеводства и животноводства в рамках подпрограммы </w:t>
      </w:r>
      <w:r w:rsidR="00036DC0">
        <w:rPr>
          <w:sz w:val="28"/>
        </w:rPr>
        <w:t>«</w:t>
      </w:r>
      <w:r w:rsidRPr="00F97126">
        <w:rPr>
          <w:sz w:val="28"/>
        </w:rPr>
        <w:t>Развитие отраслей агропромышленного комплекса</w:t>
      </w:r>
      <w:r w:rsidR="00036DC0">
        <w:rPr>
          <w:sz w:val="28"/>
        </w:rPr>
        <w:t>»</w:t>
      </w:r>
      <w:r w:rsidRPr="00F97126">
        <w:rPr>
          <w:sz w:val="28"/>
        </w:rPr>
        <w:t xml:space="preserve"> муниципальной программы Белокалитвинского района </w:t>
      </w:r>
      <w:r w:rsidR="00036DC0">
        <w:rPr>
          <w:sz w:val="28"/>
        </w:rPr>
        <w:t>«</w:t>
      </w:r>
      <w:r w:rsidRPr="00F97126">
        <w:rPr>
          <w:sz w:val="28"/>
        </w:rPr>
        <w:t>Развитие сельского хозяйства и регулирование рынков сельскохозяйственной продукции, сырья и продовольствия</w:t>
      </w:r>
      <w:r w:rsidR="00036DC0">
        <w:rPr>
          <w:sz w:val="28"/>
        </w:rPr>
        <w:t>»</w:t>
      </w:r>
      <w:r w:rsidRPr="00F97126">
        <w:rPr>
          <w:sz w:val="28"/>
        </w:rPr>
        <w:t>;</w:t>
      </w:r>
    </w:p>
    <w:p w:rsidR="008E34B8" w:rsidRPr="00F97126" w:rsidRDefault="00262DEC" w:rsidP="00492667">
      <w:pPr>
        <w:tabs>
          <w:tab w:val="left" w:pos="567"/>
        </w:tabs>
        <w:spacing w:line="276" w:lineRule="auto"/>
        <w:ind w:left="567" w:firstLine="709"/>
        <w:jc w:val="both"/>
        <w:rPr>
          <w:sz w:val="28"/>
        </w:rPr>
      </w:pPr>
      <w:r w:rsidRPr="00F97126">
        <w:rPr>
          <w:sz w:val="28"/>
        </w:rPr>
        <w:t xml:space="preserve">3) социально ориентированным некоммерческим организациям - на возмещение затрат на арендную плату за аренду нежилых помещений; на возмещение затрат на подготовку, дополнительное профессиональное образование работников и добровольцев социально ориентированных некоммерческих организаций; на реализацию общественно значимых (социальных) программ в рамках подпрограммы </w:t>
      </w:r>
      <w:r w:rsidR="00036DC0">
        <w:rPr>
          <w:sz w:val="28"/>
        </w:rPr>
        <w:t>«</w:t>
      </w:r>
      <w:r w:rsidRPr="00F97126">
        <w:rPr>
          <w:sz w:val="28"/>
        </w:rPr>
        <w:t>Поддержка социально-ориентированных некоммерческих организаций в Белокалитвинском районе</w:t>
      </w:r>
      <w:r w:rsidR="00036DC0">
        <w:rPr>
          <w:sz w:val="28"/>
        </w:rPr>
        <w:t>»</w:t>
      </w:r>
      <w:r w:rsidRPr="00F97126">
        <w:rPr>
          <w:sz w:val="28"/>
        </w:rPr>
        <w:t xml:space="preserve"> муниципальной программы Белокалитвинского района </w:t>
      </w:r>
      <w:r w:rsidR="00036DC0">
        <w:rPr>
          <w:sz w:val="28"/>
        </w:rPr>
        <w:t>«</w:t>
      </w:r>
      <w:r w:rsidRPr="00F97126">
        <w:rPr>
          <w:sz w:val="28"/>
        </w:rPr>
        <w:t>Поддержка казачьих обществ Белокалитвинского района</w:t>
      </w:r>
      <w:r w:rsidR="00036DC0">
        <w:rPr>
          <w:sz w:val="28"/>
        </w:rPr>
        <w:t>»</w:t>
      </w:r>
      <w:r w:rsidRPr="00F97126">
        <w:rPr>
          <w:sz w:val="28"/>
        </w:rPr>
        <w:t>;</w:t>
      </w:r>
    </w:p>
    <w:p w:rsidR="008E34B8" w:rsidRPr="00F97126" w:rsidRDefault="00262DEC" w:rsidP="00492667">
      <w:pPr>
        <w:tabs>
          <w:tab w:val="left" w:pos="567"/>
        </w:tabs>
        <w:spacing w:line="276" w:lineRule="auto"/>
        <w:ind w:left="567" w:firstLine="709"/>
        <w:jc w:val="both"/>
        <w:rPr>
          <w:sz w:val="28"/>
        </w:rPr>
      </w:pPr>
      <w:r w:rsidRPr="00F97126">
        <w:rPr>
          <w:sz w:val="28"/>
        </w:rPr>
        <w:t xml:space="preserve">4) некоммерческим организациям, не являющимся государственными (муниципальными) учреждениями,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w:t>
      </w:r>
      <w:r w:rsidR="00036DC0">
        <w:rPr>
          <w:sz w:val="28"/>
        </w:rPr>
        <w:t>«</w:t>
      </w:r>
      <w:r w:rsidRPr="00F97126">
        <w:rPr>
          <w:sz w:val="28"/>
        </w:rPr>
        <w:t xml:space="preserve">Содержание казачьих дружин ЮКО </w:t>
      </w:r>
      <w:r w:rsidR="00036DC0">
        <w:rPr>
          <w:sz w:val="28"/>
        </w:rPr>
        <w:t>«</w:t>
      </w:r>
      <w:r w:rsidRPr="00F97126">
        <w:rPr>
          <w:sz w:val="28"/>
        </w:rPr>
        <w:t>УБКЮ</w:t>
      </w:r>
      <w:r w:rsidR="00036DC0">
        <w:rPr>
          <w:sz w:val="28"/>
        </w:rPr>
        <w:t>»</w:t>
      </w:r>
      <w:r w:rsidRPr="00F97126">
        <w:rPr>
          <w:sz w:val="28"/>
        </w:rPr>
        <w:t xml:space="preserve"> муниципальной программы Белокалитвинского района </w:t>
      </w:r>
      <w:r w:rsidR="00036DC0">
        <w:rPr>
          <w:sz w:val="28"/>
        </w:rPr>
        <w:t>«</w:t>
      </w:r>
      <w:r w:rsidRPr="00F97126">
        <w:rPr>
          <w:sz w:val="28"/>
        </w:rPr>
        <w:t>Поддержка казачьих обществ Белокалитвинского района</w:t>
      </w:r>
      <w:r w:rsidR="00036DC0">
        <w:rPr>
          <w:sz w:val="28"/>
        </w:rPr>
        <w:t>»</w:t>
      </w:r>
      <w:r w:rsidR="00ED414A" w:rsidRPr="00F97126">
        <w:rPr>
          <w:sz w:val="28"/>
        </w:rPr>
        <w:t>.</w:t>
      </w:r>
    </w:p>
    <w:p w:rsidR="008E34B8" w:rsidRPr="00F97126" w:rsidRDefault="00262DEC" w:rsidP="00492667">
      <w:pPr>
        <w:tabs>
          <w:tab w:val="left" w:pos="567"/>
        </w:tabs>
        <w:spacing w:line="276" w:lineRule="auto"/>
        <w:ind w:left="567" w:firstLine="709"/>
        <w:jc w:val="both"/>
        <w:rPr>
          <w:sz w:val="28"/>
        </w:rPr>
      </w:pPr>
      <w:bookmarkStart w:id="1" w:name="Par6"/>
      <w:bookmarkEnd w:id="1"/>
      <w:r w:rsidRPr="00F97126">
        <w:rPr>
          <w:sz w:val="28"/>
        </w:rPr>
        <w:t>Установить, что</w:t>
      </w:r>
      <w:bookmarkStart w:id="2" w:name="Par1"/>
      <w:bookmarkStart w:id="3" w:name="Par8"/>
      <w:bookmarkEnd w:id="2"/>
      <w:bookmarkEnd w:id="3"/>
      <w:r w:rsidRPr="00F97126">
        <w:rPr>
          <w:sz w:val="28"/>
        </w:rPr>
        <w:t xml:space="preserve"> субсидии предоставляются:</w:t>
      </w:r>
    </w:p>
    <w:p w:rsidR="008E34B8" w:rsidRPr="00F97126" w:rsidRDefault="00262DEC" w:rsidP="00492667">
      <w:pPr>
        <w:tabs>
          <w:tab w:val="left" w:pos="567"/>
        </w:tabs>
        <w:spacing w:line="276" w:lineRule="auto"/>
        <w:ind w:left="567" w:firstLine="709"/>
        <w:jc w:val="both"/>
        <w:rPr>
          <w:sz w:val="28"/>
        </w:rPr>
      </w:pPr>
      <w:r w:rsidRPr="00F97126">
        <w:rPr>
          <w:sz w:val="28"/>
        </w:rPr>
        <w:t>при условии, что получатели субсидий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E34B8" w:rsidRPr="00F97126" w:rsidRDefault="00262DEC" w:rsidP="00492667">
      <w:pPr>
        <w:tabs>
          <w:tab w:val="left" w:pos="567"/>
        </w:tabs>
        <w:spacing w:line="276" w:lineRule="auto"/>
        <w:ind w:left="567" w:firstLine="709"/>
        <w:jc w:val="both"/>
        <w:rPr>
          <w:sz w:val="28"/>
        </w:rPr>
      </w:pPr>
      <w:r w:rsidRPr="00F97126">
        <w:rPr>
          <w:sz w:val="28"/>
        </w:rPr>
        <w:t>при условии, что получатели субсидий - индивидуальные предприниматели не прекратили деятельность в качестве индивидуального предпринимателя, а также в отношении их не введена процеду</w:t>
      </w:r>
      <w:r w:rsidR="00ED414A" w:rsidRPr="00F97126">
        <w:rPr>
          <w:sz w:val="28"/>
        </w:rPr>
        <w:t>ра банкротства, кроме пп.4</w:t>
      </w:r>
      <w:r w:rsidRPr="00F97126">
        <w:rPr>
          <w:sz w:val="28"/>
        </w:rPr>
        <w:t>;</w:t>
      </w:r>
    </w:p>
    <w:p w:rsidR="008E34B8" w:rsidRPr="00F97126" w:rsidRDefault="00262DEC" w:rsidP="00492667">
      <w:pPr>
        <w:tabs>
          <w:tab w:val="left" w:pos="567"/>
        </w:tabs>
        <w:spacing w:line="276" w:lineRule="auto"/>
        <w:ind w:left="567" w:firstLine="709"/>
        <w:jc w:val="both"/>
        <w:rPr>
          <w:sz w:val="28"/>
        </w:rPr>
      </w:pPr>
      <w:r w:rsidRPr="00F97126">
        <w:rPr>
          <w:sz w:val="28"/>
        </w:rPr>
        <w:lastRenderedPageBreak/>
        <w:t>при условии государственной регистрации или постановки на учет  получателей субсидий в налоговом органе на территории Ростовской области;</w:t>
      </w:r>
    </w:p>
    <w:p w:rsidR="008E34B8" w:rsidRPr="00F97126" w:rsidRDefault="00262DEC" w:rsidP="00492667">
      <w:pPr>
        <w:tabs>
          <w:tab w:val="left" w:pos="567"/>
        </w:tabs>
        <w:spacing w:line="276" w:lineRule="auto"/>
        <w:ind w:left="567" w:firstLine="709"/>
        <w:jc w:val="both"/>
        <w:rPr>
          <w:sz w:val="28"/>
        </w:rPr>
      </w:pPr>
      <w:r w:rsidRPr="00F97126">
        <w:rPr>
          <w:sz w:val="28"/>
        </w:rPr>
        <w:t>при отсутствии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E34B8" w:rsidRPr="00F97126" w:rsidRDefault="00262DEC" w:rsidP="00492667">
      <w:pPr>
        <w:tabs>
          <w:tab w:val="left" w:pos="567"/>
        </w:tabs>
        <w:spacing w:line="276" w:lineRule="auto"/>
        <w:ind w:left="567" w:firstLine="709"/>
        <w:jc w:val="both"/>
        <w:rPr>
          <w:sz w:val="28"/>
        </w:rPr>
      </w:pPr>
      <w:r w:rsidRPr="00F97126">
        <w:rPr>
          <w:sz w:val="28"/>
        </w:rPr>
        <w:t xml:space="preserve">при отсутствии у получателей субсидий просроченной задолженности по возврату в бюджет Белокалитвинского района субсидий, бюджетных инвестиций и иной просроченной (неурегулированной) задолженности по денежным обязательствам перед Белокалитвинским районом; </w:t>
      </w:r>
    </w:p>
    <w:p w:rsidR="008E34B8" w:rsidRPr="00F97126" w:rsidRDefault="00262DEC" w:rsidP="00492667">
      <w:pPr>
        <w:tabs>
          <w:tab w:val="left" w:pos="851"/>
        </w:tabs>
        <w:spacing w:line="276" w:lineRule="auto"/>
        <w:ind w:left="567" w:firstLine="709"/>
        <w:jc w:val="both"/>
        <w:rPr>
          <w:sz w:val="28"/>
        </w:rPr>
      </w:pPr>
      <w:r w:rsidRPr="00F97126">
        <w:rPr>
          <w:sz w:val="28"/>
        </w:rPr>
        <w:t>при условии, что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w:t>
      </w:r>
      <w:r w:rsidR="00ED414A" w:rsidRPr="00F97126">
        <w:rPr>
          <w:sz w:val="28"/>
        </w:rPr>
        <w:t>т 50 процентов, кроме пп.4</w:t>
      </w:r>
      <w:r w:rsidRPr="00F97126">
        <w:rPr>
          <w:sz w:val="28"/>
        </w:rPr>
        <w:t>;</w:t>
      </w:r>
    </w:p>
    <w:p w:rsidR="008E34B8" w:rsidRPr="00F97126" w:rsidRDefault="00262DEC" w:rsidP="00492667">
      <w:pPr>
        <w:tabs>
          <w:tab w:val="left" w:pos="851"/>
        </w:tabs>
        <w:spacing w:line="276" w:lineRule="auto"/>
        <w:ind w:left="567" w:firstLine="709"/>
        <w:jc w:val="both"/>
        <w:rPr>
          <w:sz w:val="28"/>
        </w:rPr>
      </w:pPr>
      <w:r w:rsidRPr="00F97126">
        <w:rPr>
          <w:sz w:val="28"/>
        </w:rPr>
        <w:t>при условии, что получатели субсидий не должны получать средства из  местного и областного бюджетов, из которого(ых) планируется предоставление субсидии в соответствии с  муниципальным правовым актом и (или) правовым актом Правительства Ростовской области, на основании иных нормативных правовых актов Правительства Рост</w:t>
      </w:r>
      <w:r w:rsidR="00ED414A" w:rsidRPr="00F97126">
        <w:rPr>
          <w:sz w:val="28"/>
        </w:rPr>
        <w:t>овской области, кроме пп.4</w:t>
      </w:r>
      <w:r w:rsidRPr="00F97126">
        <w:rPr>
          <w:sz w:val="28"/>
        </w:rPr>
        <w:t>;</w:t>
      </w:r>
    </w:p>
    <w:p w:rsidR="008E34B8" w:rsidRPr="00F97126" w:rsidRDefault="00262DEC" w:rsidP="00492667">
      <w:pPr>
        <w:tabs>
          <w:tab w:val="left" w:pos="851"/>
        </w:tabs>
        <w:spacing w:line="276" w:lineRule="auto"/>
        <w:ind w:left="567" w:firstLine="709"/>
        <w:jc w:val="both"/>
        <w:rPr>
          <w:sz w:val="28"/>
        </w:rPr>
      </w:pPr>
      <w:r w:rsidRPr="00F97126">
        <w:rPr>
          <w:sz w:val="28"/>
        </w:rPr>
        <w:t>при условии,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rsidR="008E34B8" w:rsidRPr="00F97126" w:rsidRDefault="00262DEC" w:rsidP="00492667">
      <w:pPr>
        <w:tabs>
          <w:tab w:val="left" w:pos="567"/>
        </w:tabs>
        <w:spacing w:line="276" w:lineRule="auto"/>
        <w:ind w:left="567" w:firstLine="709"/>
        <w:jc w:val="both"/>
        <w:rPr>
          <w:sz w:val="28"/>
        </w:rPr>
      </w:pPr>
      <w:r w:rsidRPr="00F97126">
        <w:rPr>
          <w:sz w:val="28"/>
        </w:rPr>
        <w:t>при осуществлении получателями субсидий производственной деятельности, или ведения личного подсобного хозяйства, или оказания услуг на территор</w:t>
      </w:r>
      <w:r w:rsidR="00ED414A" w:rsidRPr="00F97126">
        <w:rPr>
          <w:sz w:val="28"/>
        </w:rPr>
        <w:t>ии Белокалитвинского района</w:t>
      </w:r>
      <w:r w:rsidRPr="00F97126">
        <w:rPr>
          <w:sz w:val="28"/>
        </w:rPr>
        <w:t>;</w:t>
      </w:r>
    </w:p>
    <w:p w:rsidR="008E34B8" w:rsidRPr="00F97126" w:rsidRDefault="00ED414A" w:rsidP="00492667">
      <w:pPr>
        <w:tabs>
          <w:tab w:val="left" w:pos="567"/>
        </w:tabs>
        <w:spacing w:line="276" w:lineRule="auto"/>
        <w:ind w:left="567" w:firstLine="709"/>
        <w:jc w:val="both"/>
        <w:rPr>
          <w:sz w:val="28"/>
        </w:rPr>
      </w:pPr>
      <w:bookmarkStart w:id="4" w:name="Par100"/>
      <w:bookmarkEnd w:id="4"/>
      <w:r w:rsidRPr="00F97126">
        <w:rPr>
          <w:sz w:val="28"/>
        </w:rPr>
        <w:t>По подпунктам 1,2,4</w:t>
      </w:r>
      <w:r w:rsidR="00262DEC" w:rsidRPr="00F97126">
        <w:rPr>
          <w:sz w:val="28"/>
        </w:rPr>
        <w:t xml:space="preserve"> настоящего пункта субсидии предоставляются в случаях, предусмотренных настоящим пунктом, а также при соблюдении следующих условий:</w:t>
      </w:r>
    </w:p>
    <w:p w:rsidR="008E34B8" w:rsidRPr="00F97126" w:rsidRDefault="00262DEC" w:rsidP="00492667">
      <w:pPr>
        <w:tabs>
          <w:tab w:val="left" w:pos="567"/>
        </w:tabs>
        <w:spacing w:line="276" w:lineRule="auto"/>
        <w:ind w:left="567" w:firstLine="709"/>
        <w:jc w:val="both"/>
        <w:rPr>
          <w:sz w:val="28"/>
        </w:rPr>
      </w:pPr>
      <w:r w:rsidRPr="00F97126">
        <w:rPr>
          <w:sz w:val="28"/>
        </w:rPr>
        <w:lastRenderedPageBreak/>
        <w:t>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w:t>
      </w:r>
    </w:p>
    <w:p w:rsidR="008E34B8" w:rsidRPr="00F97126" w:rsidRDefault="00262DEC" w:rsidP="00492667">
      <w:pPr>
        <w:tabs>
          <w:tab w:val="left" w:pos="567"/>
        </w:tabs>
        <w:spacing w:line="276" w:lineRule="auto"/>
        <w:ind w:left="567" w:firstLine="709"/>
        <w:jc w:val="both"/>
        <w:rPr>
          <w:sz w:val="28"/>
        </w:rPr>
      </w:pPr>
      <w:r w:rsidRPr="00F97126">
        <w:rPr>
          <w:sz w:val="28"/>
        </w:rPr>
        <w:t>отсутствие фактов несоблюдения получателем субсидии ранее в качестве получателя субсидий целей и условий их предоставления.</w:t>
      </w:r>
    </w:p>
    <w:p w:rsidR="008E34B8" w:rsidRPr="00F97126" w:rsidRDefault="00262DEC" w:rsidP="00492667">
      <w:pPr>
        <w:tabs>
          <w:tab w:val="left" w:pos="567"/>
        </w:tabs>
        <w:spacing w:line="276" w:lineRule="auto"/>
        <w:ind w:left="567" w:firstLine="709"/>
        <w:jc w:val="both"/>
        <w:rPr>
          <w:sz w:val="28"/>
        </w:rPr>
      </w:pPr>
      <w:r w:rsidRPr="00F97126">
        <w:rPr>
          <w:sz w:val="28"/>
        </w:rPr>
        <w:t>Субсидии предоставляются в соответствии с муниципальными правовыми актами Администрации Белокалитвинского района.</w:t>
      </w:r>
    </w:p>
    <w:p w:rsidR="008E34B8" w:rsidRPr="00F97126" w:rsidRDefault="009B017D" w:rsidP="00492667">
      <w:pPr>
        <w:tabs>
          <w:tab w:val="left" w:pos="567"/>
        </w:tabs>
        <w:spacing w:line="276" w:lineRule="auto"/>
        <w:ind w:left="567" w:firstLine="709"/>
        <w:jc w:val="both"/>
        <w:rPr>
          <w:sz w:val="28"/>
        </w:rPr>
      </w:pPr>
      <w:r w:rsidRPr="00F97126">
        <w:rPr>
          <w:sz w:val="28"/>
        </w:rPr>
        <w:t>2</w:t>
      </w:r>
      <w:r w:rsidR="002D324E" w:rsidRPr="00F97126">
        <w:rPr>
          <w:sz w:val="28"/>
        </w:rPr>
        <w:t>0</w:t>
      </w:r>
      <w:r w:rsidR="00262DEC" w:rsidRPr="00F97126">
        <w:rPr>
          <w:sz w:val="28"/>
        </w:rPr>
        <w:t>. Утвердить распределение бюджетных ассигнований на осуществление бюджетных инвестиций в объекты муниципальной собственности Белокалитвинского района по объектам на 202</w:t>
      </w:r>
      <w:r w:rsidR="00EE3BF8" w:rsidRPr="00F97126">
        <w:rPr>
          <w:sz w:val="28"/>
        </w:rPr>
        <w:t>4</w:t>
      </w:r>
      <w:r w:rsidR="00262DEC" w:rsidRPr="00F97126">
        <w:rPr>
          <w:sz w:val="28"/>
        </w:rPr>
        <w:t xml:space="preserve"> год и на плановый период 202</w:t>
      </w:r>
      <w:r w:rsidR="00EE3BF8" w:rsidRPr="00F97126">
        <w:rPr>
          <w:sz w:val="28"/>
        </w:rPr>
        <w:t>5</w:t>
      </w:r>
      <w:r w:rsidR="00262DEC" w:rsidRPr="00F97126">
        <w:rPr>
          <w:sz w:val="28"/>
        </w:rPr>
        <w:t xml:space="preserve"> и 202</w:t>
      </w:r>
      <w:r w:rsidR="00EE3BF8" w:rsidRPr="00F97126">
        <w:rPr>
          <w:sz w:val="28"/>
        </w:rPr>
        <w:t>6</w:t>
      </w:r>
      <w:r w:rsidR="00262DEC" w:rsidRPr="00F97126">
        <w:rPr>
          <w:sz w:val="28"/>
        </w:rPr>
        <w:t xml:space="preserve"> годов согласно приложению 1</w:t>
      </w:r>
      <w:r w:rsidR="002B0944" w:rsidRPr="00F97126">
        <w:rPr>
          <w:sz w:val="28"/>
        </w:rPr>
        <w:t>7</w:t>
      </w:r>
      <w:r w:rsidR="00262DEC" w:rsidRPr="00F97126">
        <w:rPr>
          <w:sz w:val="28"/>
        </w:rPr>
        <w:t xml:space="preserve"> к настоящему решению.</w:t>
      </w:r>
    </w:p>
    <w:p w:rsidR="008E34B8" w:rsidRPr="00F97126" w:rsidRDefault="00262DEC" w:rsidP="00492667">
      <w:pPr>
        <w:tabs>
          <w:tab w:val="left" w:pos="567"/>
        </w:tabs>
        <w:spacing w:line="276" w:lineRule="auto"/>
        <w:ind w:left="567" w:firstLine="709"/>
        <w:jc w:val="both"/>
        <w:rPr>
          <w:sz w:val="28"/>
        </w:rPr>
      </w:pPr>
      <w:r w:rsidRPr="00F97126">
        <w:rPr>
          <w:sz w:val="28"/>
        </w:rPr>
        <w:t>2</w:t>
      </w:r>
      <w:r w:rsidR="002D324E" w:rsidRPr="00F97126">
        <w:rPr>
          <w:sz w:val="28"/>
        </w:rPr>
        <w:t>1</w:t>
      </w:r>
      <w:r w:rsidRPr="00F97126">
        <w:rPr>
          <w:sz w:val="28"/>
        </w:rPr>
        <w:t>. Установить, что бюджетные кредиты в 202</w:t>
      </w:r>
      <w:r w:rsidR="00EE3BF8" w:rsidRPr="00F97126">
        <w:rPr>
          <w:sz w:val="28"/>
        </w:rPr>
        <w:t>4</w:t>
      </w:r>
      <w:r w:rsidRPr="00F97126">
        <w:rPr>
          <w:sz w:val="28"/>
        </w:rPr>
        <w:t xml:space="preserve"> году предоставляются из бюджета Белокалитвинского района в пределах общего объема бюджетных ассигнований, предусмотренных по источникам финансирования дефицита бюджета Белокалитвинского района муниципальным образованиям, входящим в состав Белокалитвинского района, (далее – муниципальным образованиям) на покрытие временных кассовых разрывов, возникающих при исполнении бюджетов муниципальных образований, в сумме до 5 000,0 тыс. рублей с погашением в пределах соответствующего финансового года.</w:t>
      </w:r>
    </w:p>
    <w:p w:rsidR="008E34B8" w:rsidRPr="00F97126" w:rsidRDefault="00262DEC" w:rsidP="00492667">
      <w:pPr>
        <w:tabs>
          <w:tab w:val="left" w:pos="567"/>
        </w:tabs>
        <w:spacing w:line="276" w:lineRule="auto"/>
        <w:ind w:left="567" w:firstLine="709"/>
        <w:jc w:val="both"/>
        <w:rPr>
          <w:sz w:val="28"/>
        </w:rPr>
      </w:pPr>
      <w:r w:rsidRPr="00F97126">
        <w:rPr>
          <w:sz w:val="28"/>
        </w:rPr>
        <w:t>Установить плату за пользование бюджетными кредитами на цели, предусмотренные настоящей частью, в размере 0,1 процента годовых.</w:t>
      </w:r>
    </w:p>
    <w:p w:rsidR="008E34B8" w:rsidRPr="00F97126" w:rsidRDefault="00262DEC" w:rsidP="00492667">
      <w:pPr>
        <w:tabs>
          <w:tab w:val="left" w:pos="567"/>
        </w:tabs>
        <w:spacing w:line="276" w:lineRule="auto"/>
        <w:ind w:left="567" w:firstLine="709"/>
        <w:jc w:val="both"/>
        <w:rPr>
          <w:sz w:val="28"/>
        </w:rPr>
      </w:pPr>
      <w:r w:rsidRPr="00F97126">
        <w:rPr>
          <w:sz w:val="28"/>
        </w:rPr>
        <w:t>Предоставление, использование и возврат муниципальными образованиями бюджетных кредитов, указанных в настоящей части, осуществляются в порядке, установленном Администрацией Белокалитвинского района.</w:t>
      </w:r>
    </w:p>
    <w:p w:rsidR="008E34B8" w:rsidRPr="00F97126" w:rsidRDefault="00262DEC" w:rsidP="00492667">
      <w:pPr>
        <w:tabs>
          <w:tab w:val="left" w:pos="567"/>
        </w:tabs>
        <w:spacing w:line="276" w:lineRule="auto"/>
        <w:ind w:left="567" w:firstLine="709"/>
        <w:jc w:val="both"/>
        <w:rPr>
          <w:sz w:val="28"/>
        </w:rPr>
      </w:pPr>
      <w:r w:rsidRPr="00F97126">
        <w:rPr>
          <w:sz w:val="28"/>
        </w:rPr>
        <w:t>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 уплате процентных и иных платежей, предусмотренных договором о предоставлении бюджетного кредита.</w:t>
      </w:r>
    </w:p>
    <w:p w:rsidR="008E34B8" w:rsidRPr="00F97126" w:rsidRDefault="00262DEC" w:rsidP="00492667">
      <w:pPr>
        <w:tabs>
          <w:tab w:val="left" w:pos="567"/>
        </w:tabs>
        <w:spacing w:line="276" w:lineRule="auto"/>
        <w:ind w:left="567" w:firstLine="709"/>
        <w:jc w:val="both"/>
        <w:rPr>
          <w:sz w:val="28"/>
        </w:rPr>
      </w:pPr>
      <w:r w:rsidRPr="00F97126">
        <w:rPr>
          <w:sz w:val="28"/>
        </w:rPr>
        <w:t>2</w:t>
      </w:r>
      <w:r w:rsidR="002D324E" w:rsidRPr="00F97126">
        <w:rPr>
          <w:sz w:val="28"/>
        </w:rPr>
        <w:t>2</w:t>
      </w:r>
      <w:r w:rsidRPr="00F97126">
        <w:rPr>
          <w:sz w:val="28"/>
        </w:rPr>
        <w:t>. Установить, что главные распорядители средств бюджета Белокалитвинского района, получатели бюджетных средств, в пределах доведенных лимитов бюджетных обязательств расходуют предусмотренные им бюджетные ассигнования в порядке, установленном Администрацией Белокалитвинского района.</w:t>
      </w:r>
    </w:p>
    <w:p w:rsidR="008E34B8" w:rsidRPr="00F97126" w:rsidRDefault="00262DEC" w:rsidP="00492667">
      <w:pPr>
        <w:tabs>
          <w:tab w:val="left" w:pos="567"/>
        </w:tabs>
        <w:spacing w:line="276" w:lineRule="auto"/>
        <w:ind w:left="567" w:firstLine="709"/>
        <w:jc w:val="both"/>
        <w:rPr>
          <w:sz w:val="28"/>
        </w:rPr>
      </w:pPr>
      <w:r w:rsidRPr="00F97126">
        <w:rPr>
          <w:sz w:val="28"/>
        </w:rPr>
        <w:t>2</w:t>
      </w:r>
      <w:r w:rsidR="002D324E" w:rsidRPr="00F97126">
        <w:rPr>
          <w:sz w:val="28"/>
        </w:rPr>
        <w:t>3</w:t>
      </w:r>
      <w:r w:rsidRPr="00F97126">
        <w:rPr>
          <w:sz w:val="28"/>
        </w:rPr>
        <w:t xml:space="preserve">. Установить в соответствии с </w:t>
      </w:r>
      <w:hyperlink r:id="rId15" w:history="1">
        <w:r w:rsidRPr="00F97126">
          <w:rPr>
            <w:sz w:val="28"/>
          </w:rPr>
          <w:t>абзацем 15 статьи 9</w:t>
        </w:r>
      </w:hyperlink>
      <w:r w:rsidRPr="00F97126">
        <w:rPr>
          <w:sz w:val="28"/>
        </w:rPr>
        <w:t xml:space="preserve">6 и </w:t>
      </w:r>
      <w:hyperlink r:id="rId16" w:history="1">
        <w:r w:rsidRPr="00F97126">
          <w:rPr>
            <w:sz w:val="28"/>
          </w:rPr>
          <w:t>пунктом 3 статьи 217</w:t>
        </w:r>
      </w:hyperlink>
      <w:r w:rsidRPr="00F97126">
        <w:rPr>
          <w:sz w:val="28"/>
        </w:rPr>
        <w:t xml:space="preserve"> Бюджетного кодекса Российской Федерации, что основанием для внесения в 202</w:t>
      </w:r>
      <w:r w:rsidR="00EE3BF8" w:rsidRPr="00F97126">
        <w:rPr>
          <w:sz w:val="28"/>
        </w:rPr>
        <w:t>4</w:t>
      </w:r>
      <w:r w:rsidRPr="00F97126">
        <w:rPr>
          <w:sz w:val="28"/>
        </w:rPr>
        <w:t xml:space="preserve"> году изменений в показатели сводной бюджетной росписи </w:t>
      </w:r>
      <w:r w:rsidRPr="00F97126">
        <w:rPr>
          <w:sz w:val="28"/>
        </w:rPr>
        <w:lastRenderedPageBreak/>
        <w:t>бюджета Белокалитвинского района, в части расходов за счет средств дорожного фонда Белокалитвинского района, является увеличение бюджетных ассигнований на оплату заключенных от имени Белокалитвинского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8E34B8" w:rsidRPr="00F97126" w:rsidRDefault="00262DEC" w:rsidP="00492667">
      <w:pPr>
        <w:tabs>
          <w:tab w:val="left" w:pos="567"/>
        </w:tabs>
        <w:spacing w:line="276" w:lineRule="auto"/>
        <w:ind w:left="567" w:firstLine="709"/>
        <w:jc w:val="both"/>
        <w:rPr>
          <w:sz w:val="28"/>
        </w:rPr>
      </w:pPr>
      <w:r w:rsidRPr="00F97126">
        <w:rPr>
          <w:sz w:val="28"/>
        </w:rPr>
        <w:t>2</w:t>
      </w:r>
      <w:r w:rsidR="002D324E" w:rsidRPr="00F97126">
        <w:rPr>
          <w:sz w:val="28"/>
        </w:rPr>
        <w:t>4</w:t>
      </w:r>
      <w:r w:rsidRPr="00F97126">
        <w:rPr>
          <w:sz w:val="28"/>
        </w:rPr>
        <w:t xml:space="preserve">. Установить в соответствии с </w:t>
      </w:r>
      <w:hyperlink r:id="rId17" w:history="1">
        <w:r w:rsidRPr="00F97126">
          <w:rPr>
            <w:sz w:val="28"/>
          </w:rPr>
          <w:t xml:space="preserve"> частью 4 статьи </w:t>
        </w:r>
      </w:hyperlink>
      <w:r w:rsidRPr="00F97126">
        <w:rPr>
          <w:sz w:val="28"/>
        </w:rPr>
        <w:t xml:space="preserve">35 главы 8 решения Собрания депутатов Белокалитвинского района от 30 августа 2007 № 247 </w:t>
      </w:r>
      <w:r w:rsidR="00036DC0">
        <w:rPr>
          <w:sz w:val="28"/>
        </w:rPr>
        <w:t>«</w:t>
      </w:r>
      <w:r w:rsidRPr="00F97126">
        <w:rPr>
          <w:sz w:val="28"/>
        </w:rPr>
        <w:t>Об утверждении Положения о бюджетном процессе в Белокалитвинском районе</w:t>
      </w:r>
      <w:r w:rsidR="00036DC0">
        <w:rPr>
          <w:sz w:val="28"/>
        </w:rPr>
        <w:t>»</w:t>
      </w:r>
      <w:r w:rsidRPr="00F97126">
        <w:rPr>
          <w:sz w:val="28"/>
        </w:rPr>
        <w:t>, что основаниями для внесения в 202</w:t>
      </w:r>
      <w:r w:rsidR="00EE3BF8" w:rsidRPr="00F97126">
        <w:rPr>
          <w:sz w:val="28"/>
        </w:rPr>
        <w:t>4</w:t>
      </w:r>
      <w:r w:rsidRPr="00F97126">
        <w:rPr>
          <w:sz w:val="28"/>
        </w:rPr>
        <w:t xml:space="preserve"> году изменений в показатели сводной бюджетной росписи бюджета Белокалитвинского района являются:</w:t>
      </w:r>
    </w:p>
    <w:p w:rsidR="008E34B8" w:rsidRPr="00F97126" w:rsidRDefault="00302D07" w:rsidP="00492667">
      <w:pPr>
        <w:tabs>
          <w:tab w:val="left" w:pos="567"/>
        </w:tabs>
        <w:spacing w:line="276" w:lineRule="auto"/>
        <w:ind w:left="567" w:firstLine="709"/>
        <w:jc w:val="both"/>
        <w:rPr>
          <w:sz w:val="28"/>
        </w:rPr>
      </w:pPr>
      <w:r w:rsidRPr="00F97126">
        <w:rPr>
          <w:sz w:val="28"/>
        </w:rPr>
        <w:t>1</w:t>
      </w:r>
      <w:r w:rsidR="00262DEC" w:rsidRPr="00F97126">
        <w:rPr>
          <w:sz w:val="28"/>
        </w:rPr>
        <w:t>) в части неиспользованных бюджетных ассигнований резервного фонда Администрации Белокалитвинского района, выделенных в порядке, установленном Администрацией Белокалитвинского района, - постановления Администрации Белокалитвинского района, предусматривающие:</w:t>
      </w:r>
    </w:p>
    <w:p w:rsidR="008E34B8" w:rsidRPr="00F97126" w:rsidRDefault="00262DEC" w:rsidP="00492667">
      <w:pPr>
        <w:tabs>
          <w:tab w:val="left" w:pos="567"/>
        </w:tabs>
        <w:spacing w:line="276" w:lineRule="auto"/>
        <w:ind w:left="567" w:firstLine="709"/>
        <w:jc w:val="both"/>
        <w:rPr>
          <w:sz w:val="28"/>
        </w:rPr>
      </w:pPr>
      <w:r w:rsidRPr="00F97126">
        <w:rPr>
          <w:sz w:val="28"/>
        </w:rPr>
        <w:t xml:space="preserve">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w:t>
      </w:r>
    </w:p>
    <w:p w:rsidR="008E34B8" w:rsidRPr="00F97126" w:rsidRDefault="00262DEC" w:rsidP="00492667">
      <w:pPr>
        <w:tabs>
          <w:tab w:val="left" w:pos="567"/>
        </w:tabs>
        <w:spacing w:line="276" w:lineRule="auto"/>
        <w:ind w:left="567" w:firstLine="709"/>
        <w:jc w:val="both"/>
        <w:rPr>
          <w:sz w:val="28"/>
        </w:rPr>
      </w:pPr>
      <w:r w:rsidRPr="00F97126">
        <w:rPr>
          <w:sz w:val="28"/>
        </w:rPr>
        <w:t>признание утратившими силу ранее принятых постановлений Администрации Белокалитвинского района о выделении средств из резервного фонда Администрации Белокалитвинского района;</w:t>
      </w:r>
    </w:p>
    <w:p w:rsidR="008E34B8" w:rsidRPr="00F97126" w:rsidRDefault="00302D07" w:rsidP="00492667">
      <w:pPr>
        <w:tabs>
          <w:tab w:val="left" w:pos="567"/>
        </w:tabs>
        <w:spacing w:line="276" w:lineRule="auto"/>
        <w:ind w:left="567" w:firstLine="709"/>
        <w:jc w:val="both"/>
        <w:rPr>
          <w:sz w:val="28"/>
        </w:rPr>
      </w:pPr>
      <w:r w:rsidRPr="00F97126">
        <w:rPr>
          <w:sz w:val="28"/>
        </w:rPr>
        <w:t>2</w:t>
      </w:r>
      <w:r w:rsidR="00262DEC" w:rsidRPr="00F97126">
        <w:rPr>
          <w:sz w:val="28"/>
        </w:rPr>
        <w:t>)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Белокалитвинского района;</w:t>
      </w:r>
    </w:p>
    <w:p w:rsidR="008E34B8" w:rsidRPr="00F97126" w:rsidRDefault="000B6498" w:rsidP="00492667">
      <w:pPr>
        <w:tabs>
          <w:tab w:val="left" w:pos="567"/>
        </w:tabs>
        <w:spacing w:line="276" w:lineRule="auto"/>
        <w:ind w:left="567" w:firstLine="709"/>
        <w:jc w:val="both"/>
        <w:rPr>
          <w:sz w:val="28"/>
        </w:rPr>
      </w:pPr>
      <w:r w:rsidRPr="00F97126">
        <w:rPr>
          <w:sz w:val="28"/>
        </w:rPr>
        <w:t>3</w:t>
      </w:r>
      <w:r w:rsidR="00262DEC" w:rsidRPr="00F97126">
        <w:rPr>
          <w:sz w:val="28"/>
        </w:rPr>
        <w:t xml:space="preserve">)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на выполнение региональных проектов, </w:t>
      </w:r>
      <w:r w:rsidR="000547BE" w:rsidRPr="00F97126">
        <w:rPr>
          <w:sz w:val="28"/>
        </w:rPr>
        <w:t xml:space="preserve">направленных на реализацию федеральных проектов, входящих в состав национальных проектов, </w:t>
      </w:r>
      <w:r w:rsidR="00262DEC" w:rsidRPr="00F97126">
        <w:rPr>
          <w:sz w:val="28"/>
        </w:rPr>
        <w:t>не противоречащее бюджетному законодательству;</w:t>
      </w:r>
    </w:p>
    <w:p w:rsidR="008E34B8" w:rsidRPr="00F97126" w:rsidRDefault="00302D07" w:rsidP="00492667">
      <w:pPr>
        <w:tabs>
          <w:tab w:val="left" w:pos="567"/>
        </w:tabs>
        <w:spacing w:line="276" w:lineRule="auto"/>
        <w:ind w:left="567" w:firstLine="709"/>
        <w:jc w:val="both"/>
        <w:rPr>
          <w:sz w:val="28"/>
        </w:rPr>
      </w:pPr>
      <w:r w:rsidRPr="00F97126">
        <w:rPr>
          <w:sz w:val="28"/>
        </w:rPr>
        <w:t>4</w:t>
      </w:r>
      <w:r w:rsidR="00262DEC" w:rsidRPr="00F97126">
        <w:rPr>
          <w:sz w:val="28"/>
        </w:rPr>
        <w:t xml:space="preserve">)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для софинансирования </w:t>
      </w:r>
      <w:r w:rsidR="00262DEC" w:rsidRPr="00F97126">
        <w:rPr>
          <w:sz w:val="28"/>
        </w:rPr>
        <w:lastRenderedPageBreak/>
        <w:t>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rsidR="008E34B8" w:rsidRPr="00F97126" w:rsidRDefault="0012267E" w:rsidP="00492667">
      <w:pPr>
        <w:tabs>
          <w:tab w:val="left" w:pos="567"/>
        </w:tabs>
        <w:spacing w:line="276" w:lineRule="auto"/>
        <w:ind w:left="567" w:firstLine="709"/>
        <w:jc w:val="both"/>
        <w:rPr>
          <w:sz w:val="28"/>
        </w:rPr>
      </w:pPr>
      <w:r w:rsidRPr="00F97126">
        <w:rPr>
          <w:sz w:val="28"/>
        </w:rPr>
        <w:t>5</w:t>
      </w:r>
      <w:r w:rsidR="00262DEC" w:rsidRPr="00F97126">
        <w:rPr>
          <w:sz w:val="28"/>
        </w:rPr>
        <w:t>) в части неиспользованных бюджетных ассигнований дорожного фонда Белокалитвинского района, зарезервированных на неотложные и чрезвычайные мероприятия в отношении автомобильных дорог общего пользования местного значения в порядке, установленном Администрацией Белокалитвинского района, предусматривающие:</w:t>
      </w:r>
    </w:p>
    <w:p w:rsidR="008E34B8" w:rsidRPr="00F97126" w:rsidRDefault="00262DEC" w:rsidP="00492667">
      <w:pPr>
        <w:tabs>
          <w:tab w:val="left" w:pos="567"/>
        </w:tabs>
        <w:spacing w:line="276" w:lineRule="auto"/>
        <w:ind w:left="567" w:firstLine="709"/>
        <w:jc w:val="both"/>
        <w:rPr>
          <w:sz w:val="28"/>
        </w:rPr>
      </w:pPr>
      <w:r w:rsidRPr="00F97126">
        <w:rPr>
          <w:sz w:val="28"/>
        </w:rPr>
        <w:t>уменьшение объема ранее выделенных бюджетных ассигнований, зарезервированных на неотложные и чрезвычайные мероприятия в отношении автомобильных дорог общего пользования местного значения, на суммы неиспользованных средств;</w:t>
      </w:r>
    </w:p>
    <w:p w:rsidR="008E34B8" w:rsidRPr="00F97126" w:rsidRDefault="00262DEC" w:rsidP="00492667">
      <w:pPr>
        <w:tabs>
          <w:tab w:val="left" w:pos="567"/>
        </w:tabs>
        <w:spacing w:line="276" w:lineRule="auto"/>
        <w:ind w:left="567" w:firstLine="709"/>
        <w:jc w:val="both"/>
        <w:rPr>
          <w:sz w:val="28"/>
        </w:rPr>
      </w:pPr>
      <w:r w:rsidRPr="00F97126">
        <w:rPr>
          <w:sz w:val="28"/>
        </w:rPr>
        <w:t>признание утратившими силу ранее принятых заключений о выделении бюджетных ассигнований, зарезервированных на неотложные и чрезвычайные мероприятия в отношении автомобильных дорог общего пользования регионального или межмуниципального и местного значения.</w:t>
      </w:r>
    </w:p>
    <w:p w:rsidR="00302D07" w:rsidRPr="00F97126" w:rsidRDefault="00302D07" w:rsidP="0012267E">
      <w:pPr>
        <w:tabs>
          <w:tab w:val="left" w:pos="567"/>
        </w:tabs>
        <w:spacing w:line="276" w:lineRule="auto"/>
        <w:ind w:left="567" w:firstLine="709"/>
        <w:jc w:val="both"/>
        <w:rPr>
          <w:sz w:val="28"/>
        </w:rPr>
      </w:pPr>
      <w:r w:rsidRPr="00F97126">
        <w:rPr>
          <w:sz w:val="28"/>
        </w:rPr>
        <w:t xml:space="preserve">6) перераспределение бюджетных ассигнований между разделами, подразделами, целевыми статьями и видами расходов классификации расходов бюджета </w:t>
      </w:r>
      <w:r w:rsidR="0012267E" w:rsidRPr="00F97126">
        <w:rPr>
          <w:sz w:val="28"/>
        </w:rPr>
        <w:t xml:space="preserve">Белокалитвинского района </w:t>
      </w:r>
      <w:r w:rsidRPr="00F97126">
        <w:rPr>
          <w:sz w:val="28"/>
        </w:rPr>
        <w:t>в пределах общего объема бюджетных ассигнований, предусмотренных главному распорядителю средств бюджета</w:t>
      </w:r>
      <w:r w:rsidR="0012267E" w:rsidRPr="00F97126">
        <w:rPr>
          <w:sz w:val="28"/>
        </w:rPr>
        <w:t xml:space="preserve"> Белокалитвинского района</w:t>
      </w:r>
      <w:r w:rsidRPr="00F97126">
        <w:rPr>
          <w:sz w:val="28"/>
        </w:rPr>
        <w:t>, финансовое обеспечение которых осуществляется за счет средств</w:t>
      </w:r>
      <w:r w:rsidR="0012267E" w:rsidRPr="00F97126">
        <w:rPr>
          <w:sz w:val="28"/>
        </w:rPr>
        <w:t xml:space="preserve"> из</w:t>
      </w:r>
      <w:r w:rsidRPr="00F97126">
        <w:rPr>
          <w:sz w:val="28"/>
        </w:rPr>
        <w:t xml:space="preserve"> </w:t>
      </w:r>
      <w:r w:rsidR="0012267E" w:rsidRPr="00F97126">
        <w:rPr>
          <w:sz w:val="28"/>
        </w:rPr>
        <w:t>областно</w:t>
      </w:r>
      <w:r w:rsidRPr="00F97126">
        <w:rPr>
          <w:sz w:val="28"/>
        </w:rPr>
        <w:t>го бюджета, не противоречащее бюджетному законодательству;</w:t>
      </w:r>
    </w:p>
    <w:p w:rsidR="00302D07" w:rsidRPr="00F97126" w:rsidRDefault="00302D07" w:rsidP="00492667">
      <w:pPr>
        <w:tabs>
          <w:tab w:val="left" w:pos="567"/>
        </w:tabs>
        <w:spacing w:line="276" w:lineRule="auto"/>
        <w:ind w:left="567" w:firstLine="709"/>
        <w:jc w:val="both"/>
        <w:rPr>
          <w:sz w:val="28"/>
        </w:rPr>
      </w:pPr>
      <w:r w:rsidRPr="00F97126">
        <w:rPr>
          <w:sz w:val="28"/>
        </w:rPr>
        <w:t>7) перераспределение бюджетных ассигнований между разделами, подразделами, целевыми статьями и видами расходов классификации расходов бюджета</w:t>
      </w:r>
      <w:r w:rsidR="0012267E" w:rsidRPr="00F97126">
        <w:rPr>
          <w:sz w:val="28"/>
        </w:rPr>
        <w:t xml:space="preserve"> Белокалитвинского района</w:t>
      </w:r>
      <w:r w:rsidRPr="00F97126">
        <w:rPr>
          <w:sz w:val="28"/>
        </w:rPr>
        <w:t xml:space="preserve"> в пределах общего объема бюджетных ассигнований по главному распорядителю средств бюджета</w:t>
      </w:r>
      <w:r w:rsidR="0012267E" w:rsidRPr="00F97126">
        <w:rPr>
          <w:sz w:val="28"/>
        </w:rPr>
        <w:t xml:space="preserve"> Белокалитвинского района</w:t>
      </w:r>
      <w:r w:rsidRPr="00F97126">
        <w:rPr>
          <w:sz w:val="28"/>
        </w:rPr>
        <w:t>, предусмотренных на социальные выплаты гражданам, кроме публичных нормативных социальных выплат, в связи с экономией, сложившейся при исполнении бюджета</w:t>
      </w:r>
      <w:r w:rsidR="0012267E" w:rsidRPr="00F97126">
        <w:rPr>
          <w:sz w:val="28"/>
        </w:rPr>
        <w:t xml:space="preserve"> Белокалитвинского района</w:t>
      </w:r>
      <w:r w:rsidRPr="00F97126">
        <w:rPr>
          <w:sz w:val="28"/>
        </w:rPr>
        <w:t>.</w:t>
      </w:r>
    </w:p>
    <w:p w:rsidR="00715BA4" w:rsidRPr="00F97126" w:rsidRDefault="00715BA4" w:rsidP="00715BA4">
      <w:pPr>
        <w:tabs>
          <w:tab w:val="left" w:pos="567"/>
        </w:tabs>
        <w:spacing w:line="276" w:lineRule="auto"/>
        <w:ind w:left="567" w:firstLine="709"/>
        <w:jc w:val="both"/>
        <w:rPr>
          <w:sz w:val="28"/>
        </w:rPr>
      </w:pPr>
      <w:r w:rsidRPr="00F97126">
        <w:rPr>
          <w:sz w:val="28"/>
        </w:rPr>
        <w:t>8) перераспределение бюджетных ассигнований между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отделу образования Администрации Белокалитвинского района, в рамках внедрения, формирования и реализации системы персонифицированного финансирования дополнительного образования детей, не противоречащее бюджетному законодательству.</w:t>
      </w:r>
    </w:p>
    <w:p w:rsidR="008E34B8" w:rsidRPr="00F97126" w:rsidRDefault="00262DEC" w:rsidP="00492667">
      <w:pPr>
        <w:tabs>
          <w:tab w:val="left" w:pos="567"/>
        </w:tabs>
        <w:spacing w:line="276" w:lineRule="auto"/>
        <w:ind w:left="567" w:firstLine="709"/>
        <w:jc w:val="both"/>
        <w:rPr>
          <w:sz w:val="28"/>
        </w:rPr>
      </w:pPr>
      <w:r w:rsidRPr="00F97126">
        <w:rPr>
          <w:sz w:val="28"/>
        </w:rPr>
        <w:t>2</w:t>
      </w:r>
      <w:r w:rsidR="002D324E" w:rsidRPr="00F97126">
        <w:rPr>
          <w:sz w:val="28"/>
        </w:rPr>
        <w:t>5</w:t>
      </w:r>
      <w:r w:rsidRPr="00F97126">
        <w:rPr>
          <w:sz w:val="28"/>
        </w:rPr>
        <w:t>. Денежные средства от фактически поступивших доходов бюджета Белокалитвинского района, указанных в пункте 1 статьи 75</w:t>
      </w:r>
      <w:r w:rsidRPr="00F97126">
        <w:rPr>
          <w:sz w:val="28"/>
          <w:vertAlign w:val="superscript"/>
        </w:rPr>
        <w:t>1</w:t>
      </w:r>
      <w:r w:rsidRPr="00F97126">
        <w:rPr>
          <w:sz w:val="28"/>
        </w:rPr>
        <w:t xml:space="preserve">, пункте 1 статьи </w:t>
      </w:r>
      <w:r w:rsidRPr="00F97126">
        <w:rPr>
          <w:sz w:val="28"/>
        </w:rPr>
        <w:lastRenderedPageBreak/>
        <w:t>78</w:t>
      </w:r>
      <w:r w:rsidRPr="00F97126">
        <w:rPr>
          <w:sz w:val="28"/>
          <w:vertAlign w:val="superscript"/>
        </w:rPr>
        <w:t>2</w:t>
      </w:r>
      <w:r w:rsidRPr="00F97126">
        <w:rPr>
          <w:sz w:val="28"/>
        </w:rPr>
        <w:t xml:space="preserve"> Федерального закона от 10 января 2002 года № 7-ФЗ </w:t>
      </w:r>
      <w:r w:rsidR="00036DC0">
        <w:rPr>
          <w:sz w:val="28"/>
        </w:rPr>
        <w:t>«</w:t>
      </w:r>
      <w:r w:rsidRPr="00F97126">
        <w:rPr>
          <w:sz w:val="28"/>
        </w:rPr>
        <w:t>Об охране окружающей среды</w:t>
      </w:r>
      <w:r w:rsidR="00036DC0">
        <w:rPr>
          <w:sz w:val="28"/>
        </w:rPr>
        <w:t>»</w:t>
      </w:r>
      <w:r w:rsidRPr="00F97126">
        <w:rPr>
          <w:sz w:val="28"/>
        </w:rPr>
        <w:t>, подлежат расходованию на реализацию плана природоохранных мероприятий, утвержденного правовым актом Правительства Ростовской области.</w:t>
      </w:r>
    </w:p>
    <w:p w:rsidR="008E34B8" w:rsidRPr="00F97126" w:rsidRDefault="00F413F4" w:rsidP="00492667">
      <w:pPr>
        <w:tabs>
          <w:tab w:val="left" w:pos="567"/>
        </w:tabs>
        <w:spacing w:line="276" w:lineRule="auto"/>
        <w:ind w:left="567" w:firstLine="709"/>
        <w:jc w:val="both"/>
        <w:rPr>
          <w:sz w:val="28"/>
        </w:rPr>
      </w:pPr>
      <w:r w:rsidRPr="00F97126">
        <w:rPr>
          <w:sz w:val="28"/>
        </w:rPr>
        <w:t>2</w:t>
      </w:r>
      <w:r w:rsidR="002D324E" w:rsidRPr="00F97126">
        <w:rPr>
          <w:sz w:val="28"/>
        </w:rPr>
        <w:t>6</w:t>
      </w:r>
      <w:r w:rsidR="00262DEC" w:rsidRPr="00F97126">
        <w:rPr>
          <w:sz w:val="28"/>
        </w:rPr>
        <w:t>. Настоящее решение вступает в силу с 1 января 202</w:t>
      </w:r>
      <w:r w:rsidR="003F3405" w:rsidRPr="00F97126">
        <w:rPr>
          <w:sz w:val="28"/>
        </w:rPr>
        <w:t>4</w:t>
      </w:r>
      <w:r w:rsidR="00262DEC" w:rsidRPr="00F97126">
        <w:rPr>
          <w:sz w:val="28"/>
        </w:rPr>
        <w:t xml:space="preserve"> года.</w:t>
      </w:r>
    </w:p>
    <w:p w:rsidR="008E34B8" w:rsidRDefault="00F413F4" w:rsidP="00492667">
      <w:pPr>
        <w:tabs>
          <w:tab w:val="left" w:pos="567"/>
        </w:tabs>
        <w:spacing w:line="276" w:lineRule="auto"/>
        <w:ind w:left="567" w:firstLine="709"/>
        <w:jc w:val="both"/>
        <w:rPr>
          <w:sz w:val="28"/>
        </w:rPr>
      </w:pPr>
      <w:r w:rsidRPr="00F97126">
        <w:rPr>
          <w:sz w:val="28"/>
        </w:rPr>
        <w:t>2</w:t>
      </w:r>
      <w:r w:rsidR="002D324E" w:rsidRPr="00F97126">
        <w:rPr>
          <w:sz w:val="28"/>
        </w:rPr>
        <w:t>7</w:t>
      </w:r>
      <w:r w:rsidR="00262DEC" w:rsidRPr="00F97126">
        <w:rPr>
          <w:sz w:val="28"/>
        </w:rPr>
        <w:t>. 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 бюджету, налогам и муниципальной собственности Ткачева</w:t>
      </w:r>
      <w:r w:rsidR="00070526">
        <w:rPr>
          <w:sz w:val="28"/>
        </w:rPr>
        <w:t xml:space="preserve"> А.И.</w:t>
      </w:r>
      <w:r w:rsidR="00262DEC" w:rsidRPr="00F97126">
        <w:rPr>
          <w:sz w:val="28"/>
        </w:rPr>
        <w:t xml:space="preserve"> и главу Администрации Белокалитвинского района Мельникову</w:t>
      </w:r>
      <w:r w:rsidR="00070526">
        <w:rPr>
          <w:sz w:val="28"/>
        </w:rPr>
        <w:t xml:space="preserve"> О.А</w:t>
      </w:r>
      <w:r w:rsidR="00262DEC" w:rsidRPr="00F97126">
        <w:rPr>
          <w:sz w:val="28"/>
        </w:rPr>
        <w:t>.</w:t>
      </w:r>
    </w:p>
    <w:p w:rsidR="00070526" w:rsidRDefault="00070526" w:rsidP="00492667">
      <w:pPr>
        <w:tabs>
          <w:tab w:val="left" w:pos="567"/>
        </w:tabs>
        <w:spacing w:line="276" w:lineRule="auto"/>
        <w:ind w:left="567" w:firstLine="709"/>
        <w:jc w:val="both"/>
        <w:rPr>
          <w:sz w:val="28"/>
        </w:rPr>
      </w:pPr>
    </w:p>
    <w:p w:rsidR="00070526" w:rsidRDefault="00070526" w:rsidP="00492667">
      <w:pPr>
        <w:tabs>
          <w:tab w:val="left" w:pos="567"/>
        </w:tabs>
        <w:spacing w:line="276" w:lineRule="auto"/>
        <w:ind w:left="567" w:firstLine="709"/>
        <w:jc w:val="both"/>
        <w:rPr>
          <w:sz w:val="28"/>
        </w:rPr>
      </w:pPr>
    </w:p>
    <w:p w:rsidR="00070526" w:rsidRPr="00F97126" w:rsidRDefault="00070526" w:rsidP="00492667">
      <w:pPr>
        <w:tabs>
          <w:tab w:val="left" w:pos="567"/>
        </w:tabs>
        <w:spacing w:line="276" w:lineRule="auto"/>
        <w:ind w:left="567" w:firstLine="709"/>
        <w:jc w:val="both"/>
        <w:rPr>
          <w:sz w:val="28"/>
        </w:rPr>
      </w:pPr>
    </w:p>
    <w:tbl>
      <w:tblPr>
        <w:tblW w:w="0" w:type="auto"/>
        <w:tblInd w:w="675" w:type="dxa"/>
        <w:tblLayout w:type="fixed"/>
        <w:tblLook w:val="04A0"/>
      </w:tblPr>
      <w:tblGrid>
        <w:gridCol w:w="4820"/>
        <w:gridCol w:w="4426"/>
      </w:tblGrid>
      <w:tr w:rsidR="008E34B8" w:rsidRPr="00F97126" w:rsidTr="0035211B">
        <w:trPr>
          <w:trHeight w:val="1962"/>
        </w:trPr>
        <w:tc>
          <w:tcPr>
            <w:tcW w:w="4820" w:type="dxa"/>
          </w:tcPr>
          <w:p w:rsidR="008E34B8" w:rsidRPr="00F97126" w:rsidRDefault="00262DEC" w:rsidP="0035211B">
            <w:pPr>
              <w:pStyle w:val="ConsNormal"/>
              <w:widowControl/>
              <w:ind w:left="34" w:right="426" w:firstLine="0"/>
              <w:rPr>
                <w:rFonts w:ascii="Times New Roman" w:hAnsi="Times New Roman"/>
                <w:sz w:val="28"/>
              </w:rPr>
            </w:pPr>
            <w:r w:rsidRPr="00F97126">
              <w:rPr>
                <w:rFonts w:ascii="Times New Roman" w:hAnsi="Times New Roman"/>
                <w:sz w:val="28"/>
              </w:rPr>
              <w:t>Председатель</w:t>
            </w:r>
          </w:p>
          <w:p w:rsidR="008E34B8" w:rsidRPr="00F97126" w:rsidRDefault="00262DEC" w:rsidP="0035211B">
            <w:pPr>
              <w:pStyle w:val="ConsNormal"/>
              <w:widowControl/>
              <w:ind w:left="34" w:right="426" w:firstLine="0"/>
              <w:rPr>
                <w:rFonts w:ascii="Times New Roman" w:hAnsi="Times New Roman"/>
                <w:sz w:val="28"/>
              </w:rPr>
            </w:pPr>
            <w:r w:rsidRPr="00F97126">
              <w:rPr>
                <w:rFonts w:ascii="Times New Roman" w:hAnsi="Times New Roman"/>
                <w:sz w:val="28"/>
              </w:rPr>
              <w:t>Собрания депутатов –</w:t>
            </w:r>
          </w:p>
          <w:p w:rsidR="008E34B8" w:rsidRPr="00F97126" w:rsidRDefault="00262DEC" w:rsidP="0035211B">
            <w:pPr>
              <w:pStyle w:val="ConsNormal"/>
              <w:widowControl/>
              <w:ind w:left="34" w:right="426" w:firstLine="0"/>
              <w:rPr>
                <w:rFonts w:ascii="Times New Roman" w:hAnsi="Times New Roman"/>
                <w:sz w:val="28"/>
              </w:rPr>
            </w:pPr>
            <w:r w:rsidRPr="00F97126">
              <w:rPr>
                <w:rFonts w:ascii="Times New Roman" w:hAnsi="Times New Roman"/>
                <w:sz w:val="28"/>
              </w:rPr>
              <w:t>глава Белокалитвинского района</w:t>
            </w:r>
          </w:p>
          <w:p w:rsidR="008E34B8" w:rsidRPr="00F97126" w:rsidRDefault="003F3405" w:rsidP="00070526">
            <w:pPr>
              <w:pStyle w:val="ConsNormal"/>
              <w:widowControl/>
              <w:ind w:left="34" w:right="426" w:firstLine="0"/>
              <w:rPr>
                <w:rFonts w:ascii="Times New Roman" w:hAnsi="Times New Roman"/>
                <w:sz w:val="28"/>
              </w:rPr>
            </w:pPr>
            <w:r w:rsidRPr="00F97126">
              <w:rPr>
                <w:rFonts w:ascii="Times New Roman" w:hAnsi="Times New Roman"/>
                <w:sz w:val="28"/>
              </w:rPr>
              <w:t xml:space="preserve">__ </w:t>
            </w:r>
            <w:r w:rsidR="00A27868" w:rsidRPr="00F97126">
              <w:rPr>
                <w:rFonts w:ascii="Times New Roman" w:hAnsi="Times New Roman"/>
                <w:sz w:val="28"/>
              </w:rPr>
              <w:t xml:space="preserve"> </w:t>
            </w:r>
            <w:r w:rsidR="0035211B">
              <w:rPr>
                <w:rFonts w:ascii="Times New Roman" w:hAnsi="Times New Roman"/>
                <w:sz w:val="28"/>
              </w:rPr>
              <w:t>________</w:t>
            </w:r>
            <w:r w:rsidR="00262DEC" w:rsidRPr="00F97126">
              <w:rPr>
                <w:rFonts w:ascii="Times New Roman" w:hAnsi="Times New Roman"/>
                <w:sz w:val="28"/>
              </w:rPr>
              <w:t xml:space="preserve"> 202</w:t>
            </w:r>
            <w:r w:rsidRPr="00F97126">
              <w:rPr>
                <w:rFonts w:ascii="Times New Roman" w:hAnsi="Times New Roman"/>
                <w:sz w:val="28"/>
              </w:rPr>
              <w:t>3</w:t>
            </w:r>
            <w:r w:rsidR="00262DEC" w:rsidRPr="00F97126">
              <w:rPr>
                <w:rFonts w:ascii="Times New Roman" w:hAnsi="Times New Roman"/>
                <w:sz w:val="28"/>
              </w:rPr>
              <w:t xml:space="preserve"> года</w:t>
            </w:r>
          </w:p>
        </w:tc>
        <w:tc>
          <w:tcPr>
            <w:tcW w:w="4426" w:type="dxa"/>
          </w:tcPr>
          <w:p w:rsidR="008E34B8" w:rsidRPr="00F97126" w:rsidRDefault="008E34B8" w:rsidP="00492667">
            <w:pPr>
              <w:pStyle w:val="ConsNormal"/>
              <w:widowControl/>
              <w:ind w:left="567" w:right="33" w:firstLine="0"/>
              <w:jc w:val="right"/>
              <w:rPr>
                <w:rFonts w:ascii="Times New Roman" w:hAnsi="Times New Roman"/>
                <w:sz w:val="28"/>
              </w:rPr>
            </w:pPr>
          </w:p>
          <w:p w:rsidR="008E34B8" w:rsidRPr="00F97126" w:rsidRDefault="008E34B8" w:rsidP="00492667">
            <w:pPr>
              <w:pStyle w:val="ConsNormal"/>
              <w:widowControl/>
              <w:ind w:left="567" w:right="33" w:firstLine="0"/>
              <w:jc w:val="right"/>
              <w:rPr>
                <w:rFonts w:ascii="Times New Roman" w:hAnsi="Times New Roman"/>
                <w:sz w:val="28"/>
              </w:rPr>
            </w:pPr>
          </w:p>
          <w:p w:rsidR="008E34B8" w:rsidRPr="00F97126" w:rsidRDefault="00262DEC" w:rsidP="00492667">
            <w:pPr>
              <w:pStyle w:val="ConsNormal"/>
              <w:widowControl/>
              <w:ind w:left="567" w:right="33" w:firstLine="0"/>
              <w:jc w:val="right"/>
              <w:rPr>
                <w:rFonts w:ascii="Times New Roman" w:hAnsi="Times New Roman"/>
                <w:sz w:val="28"/>
              </w:rPr>
            </w:pPr>
            <w:r w:rsidRPr="00F97126">
              <w:rPr>
                <w:rFonts w:ascii="Times New Roman" w:hAnsi="Times New Roman"/>
                <w:sz w:val="28"/>
              </w:rPr>
              <w:t>С.В. Харченко</w:t>
            </w:r>
          </w:p>
        </w:tc>
      </w:tr>
    </w:tbl>
    <w:p w:rsidR="008E34B8" w:rsidRPr="00F97126" w:rsidRDefault="008E34B8" w:rsidP="00492667"/>
    <w:p w:rsidR="008E34B8" w:rsidRPr="00F97126" w:rsidRDefault="008E34B8" w:rsidP="00492667">
      <w:pPr>
        <w:sectPr w:rsidR="008E34B8" w:rsidRPr="00F97126" w:rsidSect="00E25493">
          <w:headerReference w:type="default" r:id="rId18"/>
          <w:pgSz w:w="11906" w:h="16838"/>
          <w:pgMar w:top="567" w:right="709" w:bottom="567" w:left="1276" w:header="709" w:footer="709" w:gutter="0"/>
          <w:cols w:space="720"/>
          <w:titlePg/>
        </w:sectPr>
      </w:pPr>
    </w:p>
    <w:p w:rsidR="008E34B8" w:rsidRPr="00F97126" w:rsidRDefault="00262DEC" w:rsidP="00492667">
      <w:pPr>
        <w:jc w:val="right"/>
        <w:rPr>
          <w:sz w:val="22"/>
        </w:rPr>
      </w:pPr>
      <w:r w:rsidRPr="00F97126">
        <w:rPr>
          <w:sz w:val="22"/>
        </w:rPr>
        <w:lastRenderedPageBreak/>
        <w:t>Приложение 1</w:t>
      </w:r>
    </w:p>
    <w:p w:rsidR="008E34B8" w:rsidRPr="00F97126" w:rsidRDefault="00262DEC" w:rsidP="00492667">
      <w:pPr>
        <w:jc w:val="right"/>
        <w:rPr>
          <w:sz w:val="22"/>
        </w:rPr>
      </w:pPr>
      <w:r w:rsidRPr="00F97126">
        <w:rPr>
          <w:sz w:val="22"/>
        </w:rPr>
        <w:t>к решению Собрания депутатов</w:t>
      </w:r>
    </w:p>
    <w:p w:rsidR="008E34B8" w:rsidRPr="00F97126" w:rsidRDefault="00262DEC" w:rsidP="00492667">
      <w:pPr>
        <w:jc w:val="right"/>
        <w:rPr>
          <w:sz w:val="22"/>
        </w:rPr>
      </w:pPr>
      <w:r w:rsidRPr="00F97126">
        <w:rPr>
          <w:sz w:val="22"/>
        </w:rPr>
        <w:t>Белокалитвинского района</w:t>
      </w:r>
    </w:p>
    <w:p w:rsidR="008E34B8" w:rsidRPr="00F97126" w:rsidRDefault="00262DEC" w:rsidP="00492667">
      <w:pPr>
        <w:jc w:val="right"/>
        <w:rPr>
          <w:sz w:val="22"/>
        </w:rPr>
      </w:pPr>
      <w:r w:rsidRPr="00F97126">
        <w:rPr>
          <w:sz w:val="22"/>
        </w:rPr>
        <w:t xml:space="preserve">от </w:t>
      </w:r>
      <w:r w:rsidR="00620A61" w:rsidRPr="00F97126">
        <w:rPr>
          <w:sz w:val="22"/>
        </w:rPr>
        <w:t>__</w:t>
      </w:r>
      <w:r w:rsidR="00A27868" w:rsidRPr="00F97126">
        <w:rPr>
          <w:sz w:val="22"/>
        </w:rPr>
        <w:t xml:space="preserve"> </w:t>
      </w:r>
      <w:r w:rsidR="009733E1">
        <w:rPr>
          <w:sz w:val="22"/>
        </w:rPr>
        <w:t>_______</w:t>
      </w:r>
      <w:r w:rsidR="007F5773" w:rsidRPr="00F97126">
        <w:rPr>
          <w:sz w:val="22"/>
        </w:rPr>
        <w:t xml:space="preserve"> </w:t>
      </w:r>
      <w:r w:rsidRPr="00F97126">
        <w:rPr>
          <w:sz w:val="22"/>
        </w:rPr>
        <w:t>202</w:t>
      </w:r>
      <w:r w:rsidR="00620A61" w:rsidRPr="00F97126">
        <w:rPr>
          <w:sz w:val="22"/>
        </w:rPr>
        <w:t>3</w:t>
      </w:r>
      <w:r w:rsidRPr="00F97126">
        <w:rPr>
          <w:sz w:val="22"/>
        </w:rPr>
        <w:t xml:space="preserve"> года № </w:t>
      </w:r>
      <w:r w:rsidR="00620A61" w:rsidRPr="00F97126">
        <w:rPr>
          <w:sz w:val="22"/>
        </w:rPr>
        <w:t>___</w:t>
      </w:r>
    </w:p>
    <w:p w:rsidR="008E34B8" w:rsidRPr="00F97126" w:rsidRDefault="00036DC0" w:rsidP="00492667">
      <w:pPr>
        <w:jc w:val="right"/>
        <w:rPr>
          <w:sz w:val="22"/>
        </w:rPr>
      </w:pPr>
      <w:r>
        <w:rPr>
          <w:sz w:val="22"/>
        </w:rPr>
        <w:t>«</w:t>
      </w:r>
      <w:r w:rsidR="00262DEC" w:rsidRPr="00F97126">
        <w:rPr>
          <w:sz w:val="22"/>
        </w:rPr>
        <w:t>О бюджете Белокалитвинского района на 202</w:t>
      </w:r>
      <w:r w:rsidR="00620A61" w:rsidRPr="00F97126">
        <w:rPr>
          <w:sz w:val="22"/>
        </w:rPr>
        <w:t>4</w:t>
      </w:r>
      <w:r w:rsidR="00262DEC" w:rsidRPr="00F97126">
        <w:rPr>
          <w:sz w:val="22"/>
        </w:rPr>
        <w:t xml:space="preserve"> год </w:t>
      </w:r>
    </w:p>
    <w:p w:rsidR="008E34B8" w:rsidRPr="00F97126" w:rsidRDefault="00262DEC" w:rsidP="00492667">
      <w:pPr>
        <w:jc w:val="right"/>
        <w:rPr>
          <w:sz w:val="22"/>
        </w:rPr>
      </w:pPr>
      <w:r w:rsidRPr="00F97126">
        <w:rPr>
          <w:sz w:val="22"/>
        </w:rPr>
        <w:t>и на плановый период 202</w:t>
      </w:r>
      <w:r w:rsidR="00620A61" w:rsidRPr="00F97126">
        <w:rPr>
          <w:sz w:val="22"/>
        </w:rPr>
        <w:t>5</w:t>
      </w:r>
      <w:r w:rsidRPr="00F97126">
        <w:rPr>
          <w:sz w:val="22"/>
        </w:rPr>
        <w:t xml:space="preserve">  и 202</w:t>
      </w:r>
      <w:r w:rsidR="00620A61" w:rsidRPr="00F97126">
        <w:rPr>
          <w:sz w:val="22"/>
        </w:rPr>
        <w:t>6</w:t>
      </w:r>
      <w:r w:rsidRPr="00F97126">
        <w:rPr>
          <w:sz w:val="22"/>
        </w:rPr>
        <w:t xml:space="preserve"> годов</w:t>
      </w:r>
      <w:r w:rsidR="00036DC0">
        <w:rPr>
          <w:sz w:val="22"/>
        </w:rPr>
        <w:t>»</w:t>
      </w:r>
    </w:p>
    <w:p w:rsidR="008E34B8" w:rsidRPr="00F97126" w:rsidRDefault="008E34B8" w:rsidP="00492667">
      <w:pPr>
        <w:jc w:val="right"/>
        <w:rPr>
          <w:sz w:val="22"/>
        </w:rPr>
      </w:pPr>
    </w:p>
    <w:p w:rsidR="008E34B8" w:rsidRPr="00F97126" w:rsidRDefault="008E34B8" w:rsidP="00492667">
      <w:pPr>
        <w:jc w:val="right"/>
        <w:rPr>
          <w:sz w:val="22"/>
        </w:rPr>
      </w:pPr>
    </w:p>
    <w:p w:rsidR="008E34B8" w:rsidRPr="00F97126" w:rsidRDefault="00262DEC" w:rsidP="00492667">
      <w:pPr>
        <w:pStyle w:val="a5"/>
        <w:jc w:val="center"/>
        <w:rPr>
          <w:sz w:val="28"/>
        </w:rPr>
      </w:pPr>
      <w:r w:rsidRPr="00F97126">
        <w:rPr>
          <w:sz w:val="28"/>
        </w:rPr>
        <w:t>ОБЪЕМ ПОСТУПЛЕНИЙ ДОХОДОВ БЮДЖЕТА</w:t>
      </w:r>
    </w:p>
    <w:p w:rsidR="008E34B8" w:rsidRPr="00F97126" w:rsidRDefault="00262DEC" w:rsidP="00492667">
      <w:pPr>
        <w:pStyle w:val="a5"/>
        <w:jc w:val="center"/>
        <w:rPr>
          <w:sz w:val="28"/>
        </w:rPr>
      </w:pPr>
      <w:r w:rsidRPr="00F97126">
        <w:rPr>
          <w:sz w:val="28"/>
        </w:rPr>
        <w:t>БЕЛОКАЛИТВИНСКОГО РАЙОНА</w:t>
      </w:r>
    </w:p>
    <w:p w:rsidR="008E34B8" w:rsidRPr="00F97126" w:rsidRDefault="00262DEC" w:rsidP="00492667">
      <w:pPr>
        <w:pStyle w:val="a5"/>
        <w:jc w:val="center"/>
        <w:rPr>
          <w:sz w:val="28"/>
        </w:rPr>
      </w:pPr>
      <w:r w:rsidRPr="00F97126">
        <w:rPr>
          <w:sz w:val="28"/>
        </w:rPr>
        <w:t xml:space="preserve"> НА 202</w:t>
      </w:r>
      <w:r w:rsidR="00620A61" w:rsidRPr="00F97126">
        <w:rPr>
          <w:sz w:val="28"/>
        </w:rPr>
        <w:t>4</w:t>
      </w:r>
      <w:r w:rsidRPr="00F97126">
        <w:rPr>
          <w:sz w:val="28"/>
        </w:rPr>
        <w:t xml:space="preserve"> ГОД И НА ПЛАНОВЫЙ ПЕРИОД 202</w:t>
      </w:r>
      <w:r w:rsidR="00620A61" w:rsidRPr="00F97126">
        <w:rPr>
          <w:sz w:val="28"/>
        </w:rPr>
        <w:t>5</w:t>
      </w:r>
      <w:r w:rsidRPr="00F97126">
        <w:rPr>
          <w:sz w:val="28"/>
        </w:rPr>
        <w:t xml:space="preserve"> И 202</w:t>
      </w:r>
      <w:r w:rsidR="00620A61" w:rsidRPr="00F97126">
        <w:rPr>
          <w:sz w:val="28"/>
        </w:rPr>
        <w:t>6</w:t>
      </w:r>
      <w:r w:rsidRPr="00F97126">
        <w:rPr>
          <w:sz w:val="28"/>
        </w:rPr>
        <w:t xml:space="preserve"> ГОДОВ</w:t>
      </w:r>
    </w:p>
    <w:p w:rsidR="008E34B8" w:rsidRPr="00F97126" w:rsidRDefault="00262DEC" w:rsidP="00492667">
      <w:pPr>
        <w:pStyle w:val="a5"/>
        <w:jc w:val="right"/>
        <w:rPr>
          <w:sz w:val="28"/>
        </w:rPr>
      </w:pPr>
      <w:r w:rsidRPr="00F97126">
        <w:t>тыс. руб.</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93"/>
        <w:gridCol w:w="7590"/>
        <w:gridCol w:w="1687"/>
        <w:gridCol w:w="1627"/>
        <w:gridCol w:w="1599"/>
      </w:tblGrid>
      <w:tr w:rsidR="008E34B8" w:rsidRPr="00F97126">
        <w:trPr>
          <w:trHeight w:val="322"/>
        </w:trPr>
        <w:tc>
          <w:tcPr>
            <w:tcW w:w="30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262DEC" w:rsidP="00492667">
            <w:pPr>
              <w:jc w:val="center"/>
              <w:rPr>
                <w:sz w:val="28"/>
              </w:rPr>
            </w:pPr>
            <w:r w:rsidRPr="00F97126">
              <w:rPr>
                <w:sz w:val="28"/>
              </w:rPr>
              <w:t>Код бюджетной классификации Российской Федерации</w:t>
            </w:r>
          </w:p>
        </w:tc>
        <w:tc>
          <w:tcPr>
            <w:tcW w:w="7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262DEC" w:rsidP="00492667">
            <w:pPr>
              <w:jc w:val="center"/>
              <w:rPr>
                <w:sz w:val="28"/>
              </w:rPr>
            </w:pPr>
            <w:r w:rsidRPr="00F97126">
              <w:rPr>
                <w:sz w:val="28"/>
              </w:rPr>
              <w:t xml:space="preserve">Наименование </w:t>
            </w:r>
          </w:p>
        </w:tc>
        <w:tc>
          <w:tcPr>
            <w:tcW w:w="1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262DEC" w:rsidP="00620A61">
            <w:pPr>
              <w:jc w:val="center"/>
              <w:rPr>
                <w:sz w:val="28"/>
              </w:rPr>
            </w:pPr>
            <w:r w:rsidRPr="00F97126">
              <w:rPr>
                <w:sz w:val="28"/>
              </w:rPr>
              <w:t>202</w:t>
            </w:r>
            <w:r w:rsidR="00620A61" w:rsidRPr="00F97126">
              <w:rPr>
                <w:sz w:val="28"/>
              </w:rPr>
              <w:t>4</w:t>
            </w:r>
            <w:r w:rsidRPr="00F97126">
              <w:rPr>
                <w:sz w:val="28"/>
              </w:rPr>
              <w:t xml:space="preserve"> год</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262DEC" w:rsidP="00620A61">
            <w:pPr>
              <w:jc w:val="center"/>
              <w:rPr>
                <w:sz w:val="28"/>
              </w:rPr>
            </w:pPr>
            <w:r w:rsidRPr="00F97126">
              <w:rPr>
                <w:sz w:val="28"/>
              </w:rPr>
              <w:t>202</w:t>
            </w:r>
            <w:r w:rsidR="00620A61" w:rsidRPr="00F97126">
              <w:rPr>
                <w:sz w:val="28"/>
              </w:rPr>
              <w:t>5</w:t>
            </w:r>
            <w:r w:rsidRPr="00F97126">
              <w:rPr>
                <w:sz w:val="28"/>
              </w:rPr>
              <w:t xml:space="preserve"> год</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262DEC" w:rsidP="00620A61">
            <w:pPr>
              <w:jc w:val="center"/>
              <w:rPr>
                <w:sz w:val="28"/>
              </w:rPr>
            </w:pPr>
            <w:r w:rsidRPr="00F97126">
              <w:rPr>
                <w:sz w:val="28"/>
              </w:rPr>
              <w:t>202</w:t>
            </w:r>
            <w:r w:rsidR="00620A61" w:rsidRPr="00F97126">
              <w:rPr>
                <w:sz w:val="28"/>
              </w:rPr>
              <w:t>6</w:t>
            </w:r>
            <w:r w:rsidRPr="00F97126">
              <w:rPr>
                <w:sz w:val="28"/>
              </w:rPr>
              <w:t xml:space="preserve"> год</w:t>
            </w:r>
          </w:p>
        </w:tc>
      </w:tr>
      <w:tr w:rsidR="008E34B8" w:rsidRPr="00F97126">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8E34B8" w:rsidP="00492667"/>
        </w:tc>
      </w:tr>
      <w:tr w:rsidR="008E34B8" w:rsidRPr="00F97126">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8E34B8" w:rsidP="00492667"/>
        </w:tc>
      </w:tr>
      <w:tr w:rsidR="008E34B8" w:rsidRPr="00F97126">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F97126" w:rsidRDefault="008E34B8" w:rsidP="00492667"/>
        </w:tc>
      </w:tr>
      <w:tr w:rsidR="008E34B8" w:rsidRPr="00F97126">
        <w:trPr>
          <w:trHeight w:val="322"/>
        </w:trPr>
        <w:tc>
          <w:tcPr>
            <w:tcW w:w="3093" w:type="dxa"/>
            <w:tcBorders>
              <w:top w:val="single" w:sz="4" w:space="0" w:color="000000"/>
              <w:left w:val="single" w:sz="4" w:space="0" w:color="000000"/>
              <w:bottom w:val="single" w:sz="4" w:space="0" w:color="000000"/>
              <w:right w:val="single" w:sz="4" w:space="0" w:color="000000"/>
            </w:tcBorders>
          </w:tcPr>
          <w:p w:rsidR="008E34B8" w:rsidRPr="00F97126" w:rsidRDefault="00262DEC" w:rsidP="00492667">
            <w:pPr>
              <w:jc w:val="center"/>
              <w:rPr>
                <w:sz w:val="28"/>
              </w:rPr>
            </w:pPr>
            <w:r w:rsidRPr="00F97126">
              <w:rPr>
                <w:sz w:val="28"/>
              </w:rPr>
              <w:t>1</w:t>
            </w:r>
          </w:p>
        </w:tc>
        <w:tc>
          <w:tcPr>
            <w:tcW w:w="7590" w:type="dxa"/>
            <w:tcBorders>
              <w:top w:val="single" w:sz="4" w:space="0" w:color="000000"/>
              <w:left w:val="single" w:sz="4" w:space="0" w:color="000000"/>
              <w:bottom w:val="single" w:sz="4" w:space="0" w:color="000000"/>
              <w:right w:val="single" w:sz="4" w:space="0" w:color="000000"/>
            </w:tcBorders>
          </w:tcPr>
          <w:p w:rsidR="008E34B8" w:rsidRPr="00F97126" w:rsidRDefault="00262DEC" w:rsidP="00492667">
            <w:pPr>
              <w:jc w:val="center"/>
              <w:rPr>
                <w:sz w:val="28"/>
              </w:rPr>
            </w:pPr>
            <w:r w:rsidRPr="00F97126">
              <w:rPr>
                <w:sz w:val="28"/>
              </w:rPr>
              <w:t>2</w:t>
            </w:r>
          </w:p>
        </w:tc>
        <w:tc>
          <w:tcPr>
            <w:tcW w:w="1687" w:type="dxa"/>
            <w:tcBorders>
              <w:top w:val="single" w:sz="4" w:space="0" w:color="000000"/>
              <w:left w:val="single" w:sz="4" w:space="0" w:color="000000"/>
              <w:bottom w:val="single" w:sz="4" w:space="0" w:color="000000"/>
              <w:right w:val="single" w:sz="4" w:space="0" w:color="000000"/>
            </w:tcBorders>
            <w:vAlign w:val="bottom"/>
          </w:tcPr>
          <w:p w:rsidR="008E34B8" w:rsidRPr="00F97126" w:rsidRDefault="00262DEC" w:rsidP="00492667">
            <w:pPr>
              <w:jc w:val="center"/>
              <w:rPr>
                <w:sz w:val="28"/>
              </w:rPr>
            </w:pPr>
            <w:r w:rsidRPr="00F97126">
              <w:rPr>
                <w:sz w:val="28"/>
              </w:rPr>
              <w:t>3</w:t>
            </w:r>
          </w:p>
        </w:tc>
        <w:tc>
          <w:tcPr>
            <w:tcW w:w="1627" w:type="dxa"/>
            <w:tcBorders>
              <w:top w:val="single" w:sz="4" w:space="0" w:color="000000"/>
              <w:left w:val="single" w:sz="4" w:space="0" w:color="000000"/>
              <w:bottom w:val="single" w:sz="4" w:space="0" w:color="000000"/>
              <w:right w:val="single" w:sz="4" w:space="0" w:color="000000"/>
            </w:tcBorders>
            <w:vAlign w:val="bottom"/>
          </w:tcPr>
          <w:p w:rsidR="008E34B8" w:rsidRPr="00F97126" w:rsidRDefault="00262DEC" w:rsidP="00492667">
            <w:pPr>
              <w:jc w:val="center"/>
              <w:rPr>
                <w:sz w:val="28"/>
              </w:rPr>
            </w:pPr>
            <w:r w:rsidRPr="00F97126">
              <w:rPr>
                <w:sz w:val="28"/>
              </w:rPr>
              <w:t>4</w:t>
            </w:r>
          </w:p>
        </w:tc>
        <w:tc>
          <w:tcPr>
            <w:tcW w:w="1599" w:type="dxa"/>
            <w:tcBorders>
              <w:top w:val="single" w:sz="4" w:space="0" w:color="000000"/>
              <w:left w:val="single" w:sz="4" w:space="0" w:color="000000"/>
              <w:bottom w:val="single" w:sz="4" w:space="0" w:color="000000"/>
              <w:right w:val="single" w:sz="4" w:space="0" w:color="000000"/>
            </w:tcBorders>
            <w:vAlign w:val="bottom"/>
          </w:tcPr>
          <w:p w:rsidR="008E34B8" w:rsidRPr="00F97126" w:rsidRDefault="00262DEC" w:rsidP="00492667">
            <w:pPr>
              <w:jc w:val="center"/>
              <w:rPr>
                <w:sz w:val="28"/>
              </w:rPr>
            </w:pPr>
            <w:r w:rsidRPr="00F97126">
              <w:rPr>
                <w:sz w:val="28"/>
              </w:rPr>
              <w:t>5</w:t>
            </w:r>
          </w:p>
        </w:tc>
      </w:tr>
      <w:tr w:rsidR="001F5DDC" w:rsidRPr="00F97126"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1F5DDC">
            <w:pPr>
              <w:jc w:val="center"/>
              <w:rPr>
                <w:sz w:val="28"/>
              </w:rPr>
            </w:pPr>
            <w:r w:rsidRPr="00F97126">
              <w:rPr>
                <w:sz w:val="28"/>
              </w:rPr>
              <w:t xml:space="preserve">1 00 00000 00 0000 000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BB5DF3">
            <w:pPr>
              <w:rPr>
                <w:sz w:val="28"/>
              </w:rPr>
            </w:pPr>
            <w:r w:rsidRPr="00F97126">
              <w:rPr>
                <w:sz w:val="28"/>
              </w:rPr>
              <w:t>НАЛОГОВЫЕ И НЕНАЛОГОВЫЕ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645 029,</w:t>
            </w:r>
            <w:r w:rsidR="0089469D" w:rsidRPr="00F97126">
              <w:rPr>
                <w:sz w:val="28"/>
              </w:rPr>
              <w:t>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654 425,2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688 630,8</w:t>
            </w:r>
          </w:p>
        </w:tc>
      </w:tr>
      <w:tr w:rsidR="001F5DDC" w:rsidRPr="00F97126"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1F5DDC">
            <w:pPr>
              <w:jc w:val="center"/>
              <w:rPr>
                <w:sz w:val="28"/>
              </w:rPr>
            </w:pPr>
            <w:r w:rsidRPr="00F97126">
              <w:rPr>
                <w:sz w:val="28"/>
              </w:rPr>
              <w:t xml:space="preserve">1 01 00000 00 0000 000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BB5DF3">
            <w:pPr>
              <w:rPr>
                <w:sz w:val="28"/>
              </w:rPr>
            </w:pPr>
            <w:r w:rsidRPr="00F97126">
              <w:rPr>
                <w:sz w:val="28"/>
              </w:rPr>
              <w:t>НАЛОГИ НА ПРИБЫЛЬ,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440 474,9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445 683,1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472 995,3</w:t>
            </w:r>
          </w:p>
        </w:tc>
      </w:tr>
      <w:tr w:rsidR="001F5DDC" w:rsidRPr="00F97126"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1F5DDC">
            <w:pPr>
              <w:jc w:val="center"/>
              <w:rPr>
                <w:sz w:val="28"/>
              </w:rPr>
            </w:pPr>
            <w:r w:rsidRPr="00F97126">
              <w:rPr>
                <w:sz w:val="28"/>
              </w:rPr>
              <w:t xml:space="preserve">1 01 02000 01 0000 110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BB5DF3">
            <w:pPr>
              <w:rPr>
                <w:sz w:val="28"/>
              </w:rPr>
            </w:pPr>
            <w:r w:rsidRPr="00F97126">
              <w:rPr>
                <w:sz w:val="28"/>
              </w:rPr>
              <w:t>Налог на доходы физических лиц</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440 474,9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445 683,1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472 995,3</w:t>
            </w:r>
          </w:p>
        </w:tc>
      </w:tr>
      <w:tr w:rsidR="001F5DDC" w:rsidRPr="00F97126"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1F5DDC">
            <w:pPr>
              <w:jc w:val="center"/>
              <w:rPr>
                <w:sz w:val="28"/>
              </w:rPr>
            </w:pPr>
            <w:r w:rsidRPr="00F97126">
              <w:rPr>
                <w:sz w:val="28"/>
              </w:rPr>
              <w:t xml:space="preserve">1 01 02010 01 0000 110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BB5DF3">
            <w:pPr>
              <w:rPr>
                <w:sz w:val="28"/>
              </w:rPr>
            </w:pPr>
            <w:r w:rsidRPr="00F97126">
              <w:rPr>
                <w:sz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402 814,3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407 577,2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432 554,2</w:t>
            </w:r>
          </w:p>
        </w:tc>
      </w:tr>
      <w:tr w:rsidR="001F5DDC" w:rsidRPr="00F97126"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1F5DDC">
            <w:pPr>
              <w:jc w:val="center"/>
              <w:rPr>
                <w:sz w:val="28"/>
              </w:rPr>
            </w:pPr>
            <w:r w:rsidRPr="00F97126">
              <w:rPr>
                <w:sz w:val="28"/>
              </w:rPr>
              <w:t xml:space="preserve">1 01 02020 01 0000 110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BB5DF3">
            <w:pPr>
              <w:rPr>
                <w:sz w:val="28"/>
              </w:rPr>
            </w:pPr>
            <w:r w:rsidRPr="00F97126">
              <w:rPr>
                <w:sz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w:t>
            </w:r>
            <w:r w:rsidRPr="00F97126">
              <w:rPr>
                <w:sz w:val="28"/>
              </w:rPr>
              <w:lastRenderedPageBreak/>
              <w:t>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lastRenderedPageBreak/>
              <w:t>2 907,1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2 941,5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3 121,8</w:t>
            </w:r>
          </w:p>
        </w:tc>
      </w:tr>
      <w:tr w:rsidR="001F5DDC" w:rsidRPr="00F97126"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1F5DDC">
            <w:pPr>
              <w:jc w:val="center"/>
              <w:rPr>
                <w:sz w:val="28"/>
              </w:rPr>
            </w:pPr>
            <w:r w:rsidRPr="00F97126">
              <w:rPr>
                <w:sz w:val="28"/>
              </w:rPr>
              <w:lastRenderedPageBreak/>
              <w:t xml:space="preserve">1 01 02030 01 0000 110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BB5DF3">
            <w:pPr>
              <w:rPr>
                <w:sz w:val="28"/>
              </w:rPr>
            </w:pPr>
            <w:r w:rsidRPr="00F97126">
              <w:rPr>
                <w:sz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13 875,0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14 039,0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14 899,3</w:t>
            </w:r>
          </w:p>
        </w:tc>
      </w:tr>
      <w:tr w:rsidR="001F5DDC" w:rsidRPr="00F97126"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1F5DDC">
            <w:pPr>
              <w:jc w:val="center"/>
              <w:rPr>
                <w:sz w:val="28"/>
              </w:rPr>
            </w:pPr>
            <w:r w:rsidRPr="00F97126">
              <w:rPr>
                <w:sz w:val="28"/>
              </w:rPr>
              <w:t xml:space="preserve">1 01 02080 01 0000 110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BB5DF3">
            <w:pPr>
              <w:rPr>
                <w:sz w:val="28"/>
              </w:rPr>
            </w:pPr>
            <w:r w:rsidRPr="00F97126">
              <w:rPr>
                <w:sz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20 878,5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21 125,4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22 420,0</w:t>
            </w:r>
          </w:p>
        </w:tc>
      </w:tr>
      <w:tr w:rsidR="001F5DDC" w:rsidRPr="00F97126"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1F5DDC">
            <w:pPr>
              <w:jc w:val="center"/>
              <w:rPr>
                <w:sz w:val="28"/>
              </w:rPr>
            </w:pPr>
            <w:r w:rsidRPr="00F97126">
              <w:rPr>
                <w:sz w:val="28"/>
              </w:rPr>
              <w:t xml:space="preserve">1 03 00000 00 0000 000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BB5DF3">
            <w:pPr>
              <w:rPr>
                <w:sz w:val="28"/>
              </w:rPr>
            </w:pPr>
            <w:r w:rsidRPr="00F97126">
              <w:rPr>
                <w:sz w:val="28"/>
              </w:rPr>
              <w:t>НАЛОГИ НА ТОВАРЫ (РАБОТЫ, УСЛУГИ), РЕАЛИЗУЕМЫЕ НА ТЕРРИТОРИИ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46 731,0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47 719,8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50 001,0</w:t>
            </w:r>
          </w:p>
        </w:tc>
      </w:tr>
      <w:tr w:rsidR="001F5DDC" w:rsidRPr="00F97126"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1F5DDC">
            <w:pPr>
              <w:jc w:val="center"/>
              <w:rPr>
                <w:sz w:val="28"/>
              </w:rPr>
            </w:pPr>
            <w:r w:rsidRPr="00F97126">
              <w:rPr>
                <w:sz w:val="28"/>
              </w:rPr>
              <w:t xml:space="preserve">1 03 02000 01 0000 110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BB5DF3">
            <w:pPr>
              <w:rPr>
                <w:sz w:val="28"/>
              </w:rPr>
            </w:pPr>
            <w:r w:rsidRPr="00F97126">
              <w:rPr>
                <w:sz w:val="28"/>
              </w:rPr>
              <w:t>Акцизы по подакцизным товарам (продукции), производимым на территории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46 731,0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47 719,8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50 001,0</w:t>
            </w:r>
          </w:p>
        </w:tc>
      </w:tr>
      <w:tr w:rsidR="001F5DDC" w:rsidRPr="00F97126"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1F5DDC">
            <w:pPr>
              <w:jc w:val="center"/>
              <w:rPr>
                <w:sz w:val="28"/>
              </w:rPr>
            </w:pPr>
            <w:r w:rsidRPr="00F97126">
              <w:rPr>
                <w:sz w:val="28"/>
              </w:rPr>
              <w:t xml:space="preserve">1 03 02230 01 0000 110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BB5DF3">
            <w:pPr>
              <w:rPr>
                <w:sz w:val="28"/>
              </w:rPr>
            </w:pPr>
            <w:r w:rsidRPr="00F97126">
              <w:rPr>
                <w:sz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24 372,2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24 826,6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26 045,5</w:t>
            </w:r>
          </w:p>
        </w:tc>
      </w:tr>
      <w:tr w:rsidR="001F5DDC" w:rsidRPr="00F97126"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1F5DDC">
            <w:pPr>
              <w:jc w:val="center"/>
              <w:rPr>
                <w:sz w:val="28"/>
              </w:rPr>
            </w:pPr>
            <w:r w:rsidRPr="00F97126">
              <w:rPr>
                <w:sz w:val="28"/>
              </w:rPr>
              <w:t xml:space="preserve">1 03 02231 01 0000 110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BB5DF3">
            <w:pPr>
              <w:rPr>
                <w:sz w:val="28"/>
              </w:rPr>
            </w:pPr>
            <w:r w:rsidRPr="00F97126">
              <w:rPr>
                <w:sz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24 372,2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24 826,6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26 045,5</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1F5DDC">
            <w:pPr>
              <w:jc w:val="center"/>
              <w:rPr>
                <w:sz w:val="28"/>
              </w:rPr>
            </w:pPr>
            <w:r w:rsidRPr="00F97126">
              <w:rPr>
                <w:sz w:val="28"/>
              </w:rPr>
              <w:t xml:space="preserve">1 03 02240 01 0000 110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F97126" w:rsidRDefault="001F5DDC" w:rsidP="00BB5DF3">
            <w:pPr>
              <w:rPr>
                <w:sz w:val="28"/>
              </w:rPr>
            </w:pPr>
            <w:r w:rsidRPr="00F97126">
              <w:rPr>
                <w:sz w:val="28"/>
              </w:rPr>
              <w:t xml:space="preserve">Доходы от уплаты акцизов на моторные масла для дизельных и (или) карбюраторных (инжекторных) </w:t>
            </w:r>
            <w:r w:rsidRPr="00F97126">
              <w:rPr>
                <w:sz w:val="28"/>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lastRenderedPageBreak/>
              <w:t>116,1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F97126" w:rsidRDefault="001F5DDC" w:rsidP="00BB5DF3">
            <w:pPr>
              <w:jc w:val="right"/>
              <w:rPr>
                <w:sz w:val="28"/>
              </w:rPr>
            </w:pPr>
            <w:r w:rsidRPr="00F97126">
              <w:rPr>
                <w:sz w:val="28"/>
              </w:rPr>
              <w:t>130,4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F97126">
              <w:rPr>
                <w:sz w:val="28"/>
              </w:rPr>
              <w:t>138,3</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lastRenderedPageBreak/>
              <w:t xml:space="preserve">1 03 02241 01 0000 110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116,1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130,4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138,3</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1 03 02250 01 0000 110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25 271,2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25 848,9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27 126,4</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1 03 02251 01 0000 110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25 271,2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25 848,9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27 126,4</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1 03 02260 01 0000 110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-3 028,5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-3 086,1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-3 309,2</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lastRenderedPageBreak/>
              <w:t xml:space="preserve">1 03 02261 01 0000 110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-3 028,5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-3 086,1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-3 309,2</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1 05 00000 00 0000 000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НАЛОГИ НА СОВОКУПНЫЙ ДОХОД</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52 938,1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55 471,1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59 208,5</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1 05 01000 00 0000 110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Налог, взимаемый в связи с применением упрощенной системы налогообложения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29 525,9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31 122,4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33 265,9</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1 05 01010 01 0000 110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Налог, взимаемый с налогоплательщиков, выбравших в качестве объекта налогообложения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18 453,7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19 451,5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20 791,2</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1 05 01011 01 0000 110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Налог, взимаемый с налогоплательщиков, выбравших в качестве объекта налогообложения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18 453,7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19 451,5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20 791,2</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1 05 01020 01 0000 110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Налог, взимаемый с налогоплательщиков, выбравших в качестве объекта налогообложения доходы, уменьшенные на величину расходов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11 072,2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11 670,9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12 474,7</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1 05 01021 01 0000 110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11 072,2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11 670,9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12 474,7</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1 05 03000 01 0000 110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Единый сельскохозяйственный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9 080,0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9 443,2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9 820,9</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1 05 03010 01 0000 110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Единый сельскохозяйственный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9 080,0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9 443,2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9 820,9</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1 05 04000 02 0000 110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Налог, взимаемый в связи с применением патентной системы налогообложения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14 332,2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14 905,5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16 121,7</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1 05 04020 02 0000 110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Налог, взимаемый в связи с применением патентной системы налогообложения, зачисляемый в бюджеты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14 332,2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14 905,5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16 121,7</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1 06 00000 00 0000 000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НАЛОГИ НА ИМУЩЕСТВО</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28 196,</w:t>
            </w:r>
            <w:r w:rsidR="0089469D" w:rsidRPr="003A4F50">
              <w:rPr>
                <w:sz w:val="28"/>
              </w:rPr>
              <w:t>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27 534,9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26 889,3</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lastRenderedPageBreak/>
              <w:t xml:space="preserve">1 06 04000 02 0000 110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Транспортный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28 196,</w:t>
            </w:r>
            <w:r w:rsidR="0089469D" w:rsidRPr="003A4F50">
              <w:rPr>
                <w:sz w:val="28"/>
              </w:rPr>
              <w:t>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27 534,9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26 889,3</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1 06 04011 02 0000 110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Транспортный налог с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1 726,</w:t>
            </w:r>
            <w:r w:rsidR="0089469D" w:rsidRPr="003A4F50">
              <w:rPr>
                <w:sz w:val="28"/>
              </w:rPr>
              <w:t>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1 700,4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1 674,9</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1 06 04012 02 0000 110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Транспортный налог с физических лиц</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26 469,8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25 834,5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25 214,4</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1 08 00000 00 0000 000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ГОСУДАРСТВЕННАЯ ПОШЛИНА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15 907,8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16 374,9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16 950,6</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1 08 03000 01 0000 110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Государственная пошлина по делам, рассматриваемым в судах общей юрисдикции, мировыми судьями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12 029,4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12 510,6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13 011,0</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1 08 03010 01 0000 110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12 029,4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12 510,6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13 011,0</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1 08 06000 01 0000 110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225,0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225,0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225,0</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1 08 07000 01 0000 110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Государственная пошлина за государственную регистрацию, а также за совершение прочих юридически значимых действий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3 653,4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3 639,3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3 714,6</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1 08 07020 01 0000 110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Государственная пошлина за государственную регистрацию прав, ограничений (обременений) прав на недвижимое имущество и сделок с ним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2 931,3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2 874,0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2 902,3</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1 08 07100 01 0000 110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Государственная пошлина за выдачу и обмен паспорта гражданина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350,8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385,9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424,5</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1 08 07140 01 0000 110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168,5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168,5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168,5</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1 08 07141 01 0000 110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 xml:space="preserve">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w:t>
            </w:r>
            <w:r w:rsidRPr="003A4F50">
              <w:rPr>
                <w:sz w:val="28"/>
              </w:rPr>
              <w:lastRenderedPageBreak/>
              <w:t>органов, связанные с изменением и выдачей документов на транспортные средства, регистрационных знаков, водительских удостоверений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lastRenderedPageBreak/>
              <w:t>168,5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168,5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168,5</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lastRenderedPageBreak/>
              <w:t xml:space="preserve">1 08 07150 01 0000 110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Государственная пошлина за выдачу разрешения на установку рекламной конструкции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202,8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210,9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219,3</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1 11 00000 00 0000 000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ОТ ИСПОЛЬЗОВАНИЯ ИМУЩЕСТВА, НАХОДЯЩЕГОСЯ В ГОСУДАРСТВЕННОЙ И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51 591,1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51 591,1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51 591,1</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1 11 05000 00 0000 120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51 241,7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51 241,7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51 241,7</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1 11 05010 00 0000 120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44 007,3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44 007,3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44 007,3</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1 11 05013 05 0000 120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37 947,6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37 947,6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37 947,6</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1 11 05013 13 0000 120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6 059,7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6 059,7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6 059,7</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lastRenderedPageBreak/>
              <w:t xml:space="preserve">1 11 05020 00 0000 120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259,6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259,6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259,6</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1 11 05025 05 0000 120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259,6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259,6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259,6</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1 11 05030 00 0000 120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35,2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35,2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35,2</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1 11 05035 05 0000 120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35,2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35,2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35,2</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1 11 05070 00 0000 120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от сдачи в аренду имущества, составляющего государственную (муниципальную) казну (за исключением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6 939,6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6 939,6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6 939,6</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1 11 05075 05 0000 120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от сдачи в аренду имущества, составляющего казну муниципальных районов (за исключением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6 939,6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6 939,6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6 939,6</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1 11 09000 00 0000 120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w:t>
            </w:r>
            <w:r w:rsidRPr="003A4F50">
              <w:rPr>
                <w:sz w:val="28"/>
              </w:rPr>
              <w:lastRenderedPageBreak/>
              <w:t>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lastRenderedPageBreak/>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349,4</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lastRenderedPageBreak/>
              <w:t xml:space="preserve">1 11 09040 00 0000 120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349,4</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1 11 09045 05 0000 120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349,4</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1 12 00000 00 0000 000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ПЛАТЕЖИ ПРИ ПОЛЬЗОВАНИИ ПРИРОДНЫМИ РЕСУРСАМИ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8 305,0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9 135,5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10 049,1</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1 12 01000 01 0000 120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Плата за негативное воздействие на окружающую среду</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8 305,0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9 135,5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10 049,1</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1 12 01010 01 0000 120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Плата за выбросы загрязняющих веществ в атмосферный воздух стационарными объектами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2 090,0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2 299,0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2 528,9</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1 12 01030 01 0000 120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Плата за сбросы загрязняющих веществ в водные объекты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3 410,0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3 751,0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4 126,1</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1 12 01040 01 0000 120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Плата за размещение отходов производства и потребления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2 805,0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3 085,5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3 394,1</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1 12 01041 01 0000 120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Плата за размещение отходов производства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990,0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1 089,0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1 197,9</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1 12 01042 01 0000 120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Плата за размещение твердых коммунальных отходов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1 815,0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1 996,5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2 196,2</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1 14 00000 00 0000 000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ОТ ПРОДАЖИ МАТЕРИАЛЬНЫХ И НЕМАТЕРИАЛЬНЫХ АКТИВОВ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86,8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82,3</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1 14 13000 00 0000 000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от приватизации имущества, находящегося в государственной и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86,8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82,3</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1 14 13050 05 0000 410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86,8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82,3</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lastRenderedPageBreak/>
              <w:t xml:space="preserve">1 16 00000 00 0000 000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ШТРАФЫ, САНКЦИИ, ВОЗМЕЩЕНИЕ УЩЕРБА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798,3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830,3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863,6</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Кодексом Российской Федерации об административных правонарушениях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654,2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680,4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707,7</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1 16 01050 01 0000 140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8,2</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1 16 01053 01 0000 140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8,2</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1 16 01060 01 0000 140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40,2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41,8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43,5</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1 16 01063 01 0000 140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40,2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41,8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43,5</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1 16 01070 01 0000 140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44,7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46,5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48,4</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1 16 01073 01 0000 140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 xml:space="preserve">Административные штрафы, установленные Главой 7 </w:t>
            </w:r>
            <w:r w:rsidRPr="003A4F50">
              <w:rPr>
                <w:sz w:val="28"/>
              </w:rPr>
              <w:lastRenderedPageBreak/>
              <w:t>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lastRenderedPageBreak/>
              <w:t>44,7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46,5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48,4</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lastRenderedPageBreak/>
              <w:t xml:space="preserve">1 16 01080 01 0000 140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52,6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54,7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56,9</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1 16 01083 01 0000 140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52,6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54,7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56,9</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1 16 01090 01 0000 140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1,0</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1 16 01093 01 0000 140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1,0</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1 16 01130 01 0000 140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7,0</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1 16 01133 01 0000 140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 xml:space="preserve">Административные штрафы, установленные Главой 13 Кодекса Российской Федерации об административных </w:t>
            </w:r>
            <w:r w:rsidRPr="003A4F50">
              <w:rPr>
                <w:sz w:val="28"/>
              </w:rPr>
              <w:lastRenderedPageBreak/>
              <w:t>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lastRenderedPageBreak/>
              <w:t>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7,0</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lastRenderedPageBreak/>
              <w:t xml:space="preserve">1 16 01140 01 0000 140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73,4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79,4</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1 16 01143 01 0000 140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73,4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79,4</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1 16 01150 01 0000 140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84,4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91,3</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1 16 01153 01 0000 140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84,4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91,3</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1 16 01170 01 0000 140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 xml:space="preserve">Административные штрафы, установленные Главой 17 Кодекса Российской Федерации об административных </w:t>
            </w:r>
            <w:r w:rsidRPr="003A4F50">
              <w:rPr>
                <w:sz w:val="28"/>
              </w:rPr>
              <w:lastRenderedPageBreak/>
              <w:t>правонарушениях, за административные правонарушения, посягающие на институты государственной власти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lastRenderedPageBreak/>
              <w:t>7,2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7,8</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lastRenderedPageBreak/>
              <w:t xml:space="preserve">1 16 01173 01 0000 140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7,8</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1 16 01190 01 0000 140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92,7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96,4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100,3</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1 16 01193 01 0000 140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92,7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96,4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100,3</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1 16 01200 01 0000 140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244,0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253,8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263,9</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1 16 01203 01 0000 140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244,0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253,8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263,9</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1 16 02000 02 0000 140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законами субъектов Российской Федерации об административных правонарушениях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69,9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72,7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75,6</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lastRenderedPageBreak/>
              <w:t xml:space="preserve">1 16 02020 02 0000 140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69,9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72,7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75,6</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1 16 07000 01 0000 140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66,5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69,2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72,0</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1 16 07010 00 0000 140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39,4</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1 16 07010 05 0000 140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39,4</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1 16 07090 00 0000 140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30,1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31,3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32,6</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1 16 07090 05 0000 140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w:t>
            </w:r>
            <w:r w:rsidRPr="003A4F50">
              <w:rPr>
                <w:sz w:val="28"/>
              </w:rPr>
              <w:lastRenderedPageBreak/>
              <w:t>учреждением) муниципального района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lastRenderedPageBreak/>
              <w:t>30,1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31,3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32,6</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lastRenderedPageBreak/>
              <w:t xml:space="preserve">1 16 11000 01 0000 140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Платежи, уплачиваемые в целях возмещения вреда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8,3</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1 16 11050 01 0000 140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1F5DDC" w:rsidP="00BB5DF3">
            <w:pPr>
              <w:jc w:val="right"/>
              <w:rPr>
                <w:sz w:val="28"/>
              </w:rPr>
            </w:pPr>
            <w:r w:rsidRPr="003A4F50">
              <w:rPr>
                <w:sz w:val="28"/>
              </w:rPr>
              <w:t>8,3</w:t>
            </w:r>
          </w:p>
        </w:tc>
      </w:tr>
      <w:tr w:rsidR="001F5DD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1F5DDC">
            <w:pPr>
              <w:jc w:val="center"/>
              <w:rPr>
                <w:sz w:val="28"/>
              </w:rPr>
            </w:pPr>
            <w:r w:rsidRPr="003A4F50">
              <w:rPr>
                <w:sz w:val="28"/>
              </w:rPr>
              <w:t xml:space="preserve">2 00 00000 00 0000 000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1F5DDC" w:rsidRPr="003A4F50" w:rsidRDefault="001F5DDC" w:rsidP="00BB5DF3">
            <w:pPr>
              <w:rPr>
                <w:sz w:val="28"/>
              </w:rPr>
            </w:pPr>
            <w:r w:rsidRPr="003A4F50">
              <w:rPr>
                <w:sz w:val="28"/>
              </w:rPr>
              <w:t>БЕЗВОЗМЕЗДНЫЕ ПОСТУПЛЕНИЯ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903704" w:rsidP="00BB5DF3">
            <w:pPr>
              <w:jc w:val="right"/>
              <w:rPr>
                <w:sz w:val="28"/>
              </w:rPr>
            </w:pPr>
            <w:r w:rsidRPr="003A4F50">
              <w:rPr>
                <w:sz w:val="28"/>
              </w:rPr>
              <w:t>3 583 978,6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C471C9" w:rsidP="00BB5DF3">
            <w:pPr>
              <w:jc w:val="right"/>
              <w:rPr>
                <w:sz w:val="28"/>
              </w:rPr>
            </w:pPr>
            <w:r w:rsidRPr="003A4F50">
              <w:rPr>
                <w:sz w:val="28"/>
              </w:rPr>
              <w:t>3 543 069,9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DDC" w:rsidRPr="003A4F50" w:rsidRDefault="00C471C9" w:rsidP="00BB5DF3">
            <w:pPr>
              <w:jc w:val="right"/>
              <w:rPr>
                <w:sz w:val="28"/>
              </w:rPr>
            </w:pPr>
            <w:r w:rsidRPr="003A4F50">
              <w:rPr>
                <w:sz w:val="28"/>
              </w:rPr>
              <w:t>3 023 294,7</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БЕЗВОЗМЕЗДНЫЕ ПОСТУПЛЕНИЯ ОТ ДРУГИХ БЮДЖЕТОВ БЮДЖЕТНОЙ СИСТЕМЫ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3</w:t>
            </w:r>
            <w:r w:rsidR="00903704" w:rsidRPr="003A4F50">
              <w:rPr>
                <w:sz w:val="28"/>
              </w:rPr>
              <w:t> </w:t>
            </w:r>
            <w:r w:rsidRPr="003A4F50">
              <w:rPr>
                <w:sz w:val="28"/>
              </w:rPr>
              <w:t>5</w:t>
            </w:r>
            <w:r w:rsidR="00903704" w:rsidRPr="003A4F50">
              <w:rPr>
                <w:sz w:val="28"/>
              </w:rPr>
              <w:t>83 978,6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412040">
            <w:pPr>
              <w:jc w:val="right"/>
              <w:rPr>
                <w:sz w:val="28"/>
              </w:rPr>
            </w:pPr>
            <w:r w:rsidRPr="003A4F50">
              <w:rPr>
                <w:sz w:val="28"/>
              </w:rPr>
              <w:t>3 543 069,9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412040">
            <w:pPr>
              <w:jc w:val="right"/>
              <w:rPr>
                <w:sz w:val="28"/>
              </w:rPr>
            </w:pPr>
            <w:r w:rsidRPr="003A4F50">
              <w:rPr>
                <w:sz w:val="28"/>
              </w:rPr>
              <w:t>3 023 294,7</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2 02 10000 00 0000 150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Дотации бюджетам бюджетной системы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3</w:t>
            </w:r>
            <w:r w:rsidR="00903704" w:rsidRPr="003A4F50">
              <w:rPr>
                <w:sz w:val="28"/>
              </w:rPr>
              <w:t>58 023,5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222 840,5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169 106,3</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2 02 15001 00 0000 150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Дотации на выравнивание бюджетной обеспеченности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345 636,6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222 840,5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169 106,3</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2 02 15001 05 0000 150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Дотации бюджетам муниципальных районов на выравнивание бюджетной обеспеченности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345 636,6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222 840,5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169 106,3</w:t>
            </w:r>
          </w:p>
        </w:tc>
      </w:tr>
      <w:tr w:rsidR="0084569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84569C" w:rsidRPr="003A4F50" w:rsidRDefault="0084569C" w:rsidP="0084569C">
            <w:pPr>
              <w:jc w:val="center"/>
              <w:rPr>
                <w:sz w:val="28"/>
                <w:szCs w:val="28"/>
              </w:rPr>
            </w:pPr>
            <w:r w:rsidRPr="003A4F50">
              <w:rPr>
                <w:sz w:val="28"/>
                <w:szCs w:val="28"/>
              </w:rPr>
              <w:t xml:space="preserve">2 02 15002 00 0000 150 </w:t>
            </w:r>
          </w:p>
          <w:p w:rsidR="0084569C" w:rsidRPr="003A4F50" w:rsidRDefault="0084569C" w:rsidP="001F5DDC">
            <w:pPr>
              <w:jc w:val="center"/>
              <w:rPr>
                <w:sz w:val="28"/>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84569C" w:rsidRPr="003A4F50" w:rsidRDefault="0084569C" w:rsidP="0084569C">
            <w:pPr>
              <w:rPr>
                <w:sz w:val="28"/>
                <w:szCs w:val="28"/>
              </w:rPr>
            </w:pPr>
            <w:r w:rsidRPr="003A4F50">
              <w:rPr>
                <w:sz w:val="28"/>
                <w:szCs w:val="28"/>
              </w:rPr>
              <w:t>Дотации бюджетам на поддержку мер по обеспечению сбалансированности бюджетов</w:t>
            </w:r>
          </w:p>
          <w:p w:rsidR="0084569C" w:rsidRPr="003A4F50" w:rsidRDefault="0084569C" w:rsidP="00BB5DF3">
            <w:pPr>
              <w:rPr>
                <w:sz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569C" w:rsidRPr="003A4F50" w:rsidRDefault="0084569C" w:rsidP="0084569C">
            <w:pPr>
              <w:jc w:val="right"/>
              <w:rPr>
                <w:szCs w:val="24"/>
              </w:rPr>
            </w:pPr>
          </w:p>
          <w:p w:rsidR="0084569C" w:rsidRPr="003A4F50" w:rsidRDefault="0084569C" w:rsidP="00BB5DF3">
            <w:pPr>
              <w:jc w:val="right"/>
              <w:rPr>
                <w:sz w:val="28"/>
              </w:rPr>
            </w:pPr>
            <w:r w:rsidRPr="003A4F50">
              <w:rPr>
                <w:sz w:val="28"/>
              </w:rPr>
              <w:t>12 386,9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569C" w:rsidRPr="003A4F50" w:rsidRDefault="0084569C" w:rsidP="00BB5DF3">
            <w:pPr>
              <w:jc w:val="right"/>
              <w:rPr>
                <w:sz w:val="28"/>
              </w:rPr>
            </w:pPr>
            <w:r w:rsidRPr="003A4F50">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569C" w:rsidRPr="003A4F50" w:rsidRDefault="0084569C" w:rsidP="00BB5DF3">
            <w:pPr>
              <w:jc w:val="right"/>
              <w:rPr>
                <w:sz w:val="28"/>
              </w:rPr>
            </w:pPr>
            <w:r w:rsidRPr="003A4F50">
              <w:rPr>
                <w:sz w:val="28"/>
              </w:rPr>
              <w:t>0,0</w:t>
            </w:r>
          </w:p>
        </w:tc>
      </w:tr>
      <w:tr w:rsidR="0084569C"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84569C" w:rsidRPr="003A4F50" w:rsidRDefault="00903704" w:rsidP="0084569C">
            <w:pPr>
              <w:jc w:val="center"/>
              <w:rPr>
                <w:sz w:val="28"/>
                <w:szCs w:val="28"/>
              </w:rPr>
            </w:pPr>
            <w:r w:rsidRPr="003A4F50">
              <w:rPr>
                <w:sz w:val="28"/>
                <w:szCs w:val="28"/>
              </w:rPr>
              <w:t>2 02 15002 05</w:t>
            </w:r>
            <w:r w:rsidR="0084569C" w:rsidRPr="003A4F50">
              <w:rPr>
                <w:sz w:val="28"/>
                <w:szCs w:val="28"/>
              </w:rPr>
              <w:t xml:space="preserve"> 0000 150 </w:t>
            </w:r>
          </w:p>
          <w:p w:rsidR="0084569C" w:rsidRPr="003A4F50" w:rsidRDefault="0084569C" w:rsidP="001F5DDC">
            <w:pPr>
              <w:jc w:val="center"/>
              <w:rPr>
                <w:sz w:val="28"/>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84569C" w:rsidRPr="003A4F50" w:rsidRDefault="0084569C" w:rsidP="0084569C">
            <w:pPr>
              <w:rPr>
                <w:sz w:val="28"/>
                <w:szCs w:val="28"/>
              </w:rPr>
            </w:pPr>
            <w:r w:rsidRPr="003A4F50">
              <w:rPr>
                <w:sz w:val="28"/>
                <w:szCs w:val="28"/>
              </w:rPr>
              <w:t>Дотации бюджетам муниципальных районов на поддержку мер по обеспечению сбалансированности бюджетов</w:t>
            </w:r>
          </w:p>
          <w:p w:rsidR="0084569C" w:rsidRPr="003A4F50" w:rsidRDefault="0084569C" w:rsidP="00BB5DF3">
            <w:pPr>
              <w:rPr>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569C" w:rsidRPr="003A4F50" w:rsidRDefault="0084569C" w:rsidP="0084569C">
            <w:pPr>
              <w:jc w:val="right"/>
              <w:rPr>
                <w:szCs w:val="24"/>
              </w:rPr>
            </w:pPr>
          </w:p>
          <w:p w:rsidR="0084569C" w:rsidRPr="003A4F50" w:rsidRDefault="0084569C" w:rsidP="00BB5DF3">
            <w:pPr>
              <w:jc w:val="right"/>
              <w:rPr>
                <w:sz w:val="28"/>
              </w:rPr>
            </w:pPr>
            <w:r w:rsidRPr="003A4F50">
              <w:rPr>
                <w:sz w:val="28"/>
              </w:rPr>
              <w:t>12 386,9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569C" w:rsidRPr="003A4F50" w:rsidRDefault="0084569C" w:rsidP="00BB5DF3">
            <w:pPr>
              <w:jc w:val="right"/>
              <w:rPr>
                <w:sz w:val="28"/>
              </w:rPr>
            </w:pPr>
            <w:r w:rsidRPr="003A4F50">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569C" w:rsidRPr="003A4F50" w:rsidRDefault="0084569C"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бюджетной системы Российской Федерации (межбюджетные субсидии)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442 983,2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670 349,8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444 952,1</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2 02 20077 00 0000 150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на софинансирование капитальных вложений в объекты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139 521,4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91 153,5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91 153,5</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2 02 20077 05 0000 150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 xml:space="preserve">Субсидии бюджетам муниципальных районов на софинансирование капитальных вложений в объекты </w:t>
            </w:r>
            <w:r w:rsidRPr="003A4F50">
              <w:rPr>
                <w:sz w:val="28"/>
              </w:rPr>
              <w:lastRenderedPageBreak/>
              <w:t>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lastRenderedPageBreak/>
              <w:t>139 521,4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91 153,5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91 153,5</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lastRenderedPageBreak/>
              <w:t xml:space="preserve">2 02 20216 00 0000 150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106 700,5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275 683,6</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2 02 20216 05 0000 150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106 700,5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275 683,6</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2 02 25098 00 0000 150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7 074,3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2 02 25098 05 0000 150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7 074,3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2 02 25179 00 0000 150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7 347,0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7 347,0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2 02 25179 05 0000 150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 xml:space="preserve">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w:t>
            </w:r>
            <w:r w:rsidRPr="003A4F50">
              <w:rPr>
                <w:sz w:val="28"/>
              </w:rPr>
              <w:lastRenderedPageBreak/>
              <w:t>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lastRenderedPageBreak/>
              <w:t>7 347,0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7 347,0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lastRenderedPageBreak/>
              <w:t xml:space="preserve">2 02 25304 00 0000 150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40 808,9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41 767,3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6 265,1</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2 02 25304 05 0000 150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40 808,9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41 767,3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6 265,1</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2 02 25497 00 0000 150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на реализацию мероприятий по обеспечению жильем молодых семей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8 036,4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8 085,7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5 820,9</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2 02 25497 05 0000 150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муниципальных районов на реализацию мероприятий по обеспечению жильем молодых семей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8 036,4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8 085,7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5 820,9</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2 02 25511 00 0000 150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на проведение комплексных кадастровых работ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23 864,0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2 02 25511 05 0000 150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муниципальных районов на проведение комплексных кадастровых работ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23 864,0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2 02 25519 00 0000 150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Субсидия бюджетам на поддержку отрасли культуры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10 268,5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353,7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2 02 25519 05 0000 150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Субсидия бюджетам муниципальных районов на поддержку отрасли культуры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10 268,5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353,7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2 02 25555 00 0000 150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на реализацию программ формирования современной городской среды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30 000,0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2 02 25555 05 0000 150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муниципальных районов на реализацию программ формирования современной городской среды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30 000,0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2 02 25750 00 0000 150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на реализацию мероприятий по модернизации школьных систем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118 311,9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325 476,2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2 02 25750 05 0000 150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 xml:space="preserve">Субсидии бюджетам муниципальных районов на </w:t>
            </w:r>
            <w:r w:rsidRPr="003A4F50">
              <w:rPr>
                <w:sz w:val="28"/>
              </w:rPr>
              <w:lastRenderedPageBreak/>
              <w:t>реализацию мероприятий по модернизации школьных систем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lastRenderedPageBreak/>
              <w:t>118 311,9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325 476,2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lastRenderedPageBreak/>
              <w:t xml:space="preserve">2 02 25786 00 0000 150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853,0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2 02 25786 05 0000 150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853,0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Прочие субсидии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80 761,8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65 601,9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66 029,0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2 02 29999 05 0000 150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Прочие субсидии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80 761,8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65 601,9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66 029,0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бюджетам бюджетной системы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2 358 118,1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2 398 144,7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2 364 260,1</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2 02 30013 00 0000 150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1 647,0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1 711,0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1 777,7</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2 02 30013 05 0000 150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1 647,0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1 711,0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1 777,7</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2 02 30022 00 0000 150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75 579,8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78 452,0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81 433,1</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2 02 30022 05 0000 150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бюджетам муниципальных районов на предоставление гражданам субсидий на оплату жилого помещения и коммунальных услуг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75 579,8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78 452,0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81 433,1</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lastRenderedPageBreak/>
              <w:t xml:space="preserve">2 02 30024 00 0000 150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местным бюджетам на выполнение передаваемых полномочий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864 793,9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902 936,7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938 852,8</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2 02 30024 05 0000 150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бюджетам муниципальных районов на выполнение передаваемых полномочий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864 793,9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902 936,7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938 852,8</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2 02 35082 00 0000 150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70 578,9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61 471,9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31 874,4</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2 02 35082 05 0000 150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70 578,9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61 471,9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31 874,4</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2 02 35084 00 0000 150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45 919,5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16 787,6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2 02 35084 05 0000 150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45 919,5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16 787,6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2 02 35120 00 0000 150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2 02 35120 05 0000 150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w:t>
            </w:r>
            <w:r w:rsidRPr="003A4F50">
              <w:rPr>
                <w:sz w:val="28"/>
              </w:rPr>
              <w:lastRenderedPageBreak/>
              <w:t>судов общей юрисдикции 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lastRenderedPageBreak/>
              <w:t>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lastRenderedPageBreak/>
              <w:t xml:space="preserve">2 02 35220 00 0000 150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36DC0">
              <w:rPr>
                <w:sz w:val="28"/>
              </w:rPr>
              <w:t>«</w:t>
            </w:r>
            <w:r w:rsidRPr="003A4F50">
              <w:rPr>
                <w:sz w:val="28"/>
              </w:rPr>
              <w:t>Почетный донор России</w:t>
            </w:r>
            <w:r w:rsidR="00036DC0">
              <w:rPr>
                <w:sz w:val="28"/>
              </w:rPr>
              <w:t>»</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6 084,8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6 328,1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2 02 35220 05 0000 150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 xml:space="preserve">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36DC0">
              <w:rPr>
                <w:sz w:val="28"/>
              </w:rPr>
              <w:t>«</w:t>
            </w:r>
            <w:r w:rsidRPr="003A4F50">
              <w:rPr>
                <w:sz w:val="28"/>
              </w:rPr>
              <w:t>Почетный донор России</w:t>
            </w:r>
            <w:r w:rsidR="00036DC0">
              <w:rPr>
                <w:sz w:val="28"/>
              </w:rPr>
              <w:t>»</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6 084,8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6 328,1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2 02 35250 00 0000 150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бюджетам на оплату жилищно-коммунальных услуг отдельным категориям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64 540,5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64 534,5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2 02 35250 05 0000 150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бюджетам муниципальных районов на оплату жилищно-коммунальных услуг отдельным категориям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64 540,5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64 534,5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2 02 35508 00 0000 150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бюджетам на поддержку сельскохозяйственного производства по отдельным подотраслям растениеводства и животноводства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4 543,0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4 436,2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665,5</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2 02 35508 05 0000 150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4 543,0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4 436,2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665,5</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2 02 35930 00 0000 150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бюджетам на государственную регистрацию актов гражданского состояния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5 966,1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4 469,9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2 02 35930 05 0000 150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Субвенции бюджетам муниципальных районов на государственную регистрацию актов гражданского состояния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5 966,1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4 469,9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Прочие субвенции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1 218 459,9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1 257 012,6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1 309 656,6</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2 02 39999 05 0000 150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Прочие субвенции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1 218 459,9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1 257 012,6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1 309 656,6</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2 02 40000 00 0000 150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Иные межбюджетные трансферты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424 853,8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251 734,9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44 976,2</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2 02 40014 00 0000 150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 xml:space="preserve">Межбюджетные трансферты, передаваемые бюджетам </w:t>
            </w:r>
            <w:r w:rsidRPr="003A4F50">
              <w:rPr>
                <w:sz w:val="28"/>
              </w:rPr>
              <w:lastRenderedPageBreak/>
              <w:t>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lastRenderedPageBreak/>
              <w:t>27 261,5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24 528,4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24 528,4</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lastRenderedPageBreak/>
              <w:t xml:space="preserve">2 02 40014 05 0000 150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27 261,5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24 528,4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24 528,4</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2 02 45156 00 0000 150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Межбюджетные трансферты, передаваемые бюджетам на реализацию программ местного развития и обеспечение занятости для шахтерских городов и поселков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336 287,7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165 901,9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2 02 45156 05 0000 150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Межбюджетные трансферты, передаваемые бюджетам муниципальных районов на реализацию программ местного развития и обеспечение занятости для шахтерских городов и поселков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336 287,7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165 901,9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2 02 45303 00 0000 150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40 856,8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40 856,8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2 02 45303 05 0000 150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40 856,8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40 856,8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0,0</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2 02 49999 00 0000 150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Прочие межбюджетные трансферты, передаваемые бюджетам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20 447,8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20 447,8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20 447,8</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xml:space="preserve">2 02 49999 05 0000 150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Прочие межбюджетные трансферты, передаваемые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20 447,8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20 447,8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20 447,8</w:t>
            </w:r>
          </w:p>
        </w:tc>
      </w:tr>
      <w:tr w:rsidR="00C471C9" w:rsidRPr="003A4F50"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1F5DDC">
            <w:pPr>
              <w:jc w:val="center"/>
              <w:rPr>
                <w:sz w:val="28"/>
              </w:rPr>
            </w:pPr>
            <w:r w:rsidRPr="003A4F50">
              <w:rPr>
                <w:sz w:val="28"/>
              </w:rPr>
              <w:t>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C471C9" w:rsidRPr="003A4F50" w:rsidRDefault="00C471C9" w:rsidP="00BB5DF3">
            <w:pPr>
              <w:rPr>
                <w:sz w:val="28"/>
              </w:rPr>
            </w:pPr>
            <w:r w:rsidRPr="003A4F50">
              <w:rPr>
                <w:sz w:val="28"/>
              </w:rPr>
              <w:t>ИТОГО ДОХОДОВ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w:t>
            </w:r>
            <w:r w:rsidR="00903704" w:rsidRPr="003A4F50">
              <w:rPr>
                <w:sz w:val="28"/>
              </w:rPr>
              <w:t> </w:t>
            </w:r>
            <w:r w:rsidRPr="003A4F50">
              <w:rPr>
                <w:sz w:val="28"/>
              </w:rPr>
              <w:t>2</w:t>
            </w:r>
            <w:r w:rsidR="00903704" w:rsidRPr="003A4F50">
              <w:rPr>
                <w:sz w:val="28"/>
              </w:rPr>
              <w:t>29 007,6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4 197 495,1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1C9" w:rsidRPr="003A4F50" w:rsidRDefault="00C471C9" w:rsidP="00BB5DF3">
            <w:pPr>
              <w:jc w:val="right"/>
              <w:rPr>
                <w:sz w:val="28"/>
              </w:rPr>
            </w:pPr>
            <w:r w:rsidRPr="003A4F50">
              <w:rPr>
                <w:sz w:val="28"/>
              </w:rPr>
              <w:t>3 711 925,5</w:t>
            </w:r>
          </w:p>
        </w:tc>
      </w:tr>
    </w:tbl>
    <w:p w:rsidR="008504C1" w:rsidRPr="003A4F50" w:rsidRDefault="00262DEC" w:rsidP="00D02024">
      <w:pPr>
        <w:ind w:left="284"/>
        <w:rPr>
          <w:sz w:val="22"/>
        </w:rPr>
      </w:pPr>
      <w:r w:rsidRPr="003A4F50">
        <w:rPr>
          <w:sz w:val="28"/>
        </w:rPr>
        <w:t>Председатель Собрания депутатов - глава Белокалитвинского района                                                                 С.В. Харченко</w:t>
      </w:r>
    </w:p>
    <w:p w:rsidR="008504C1" w:rsidRPr="003A4F50" w:rsidRDefault="008504C1" w:rsidP="00492667">
      <w:pPr>
        <w:ind w:left="11766"/>
        <w:jc w:val="right"/>
        <w:rPr>
          <w:sz w:val="22"/>
        </w:rPr>
      </w:pPr>
    </w:p>
    <w:p w:rsidR="0096188E" w:rsidRPr="003A4F50" w:rsidRDefault="0096188E" w:rsidP="0096188E">
      <w:pPr>
        <w:jc w:val="right"/>
        <w:rPr>
          <w:sz w:val="22"/>
        </w:rPr>
      </w:pPr>
      <w:r w:rsidRPr="003A4F50">
        <w:rPr>
          <w:sz w:val="22"/>
        </w:rPr>
        <w:lastRenderedPageBreak/>
        <w:t>Приложение 2</w:t>
      </w:r>
    </w:p>
    <w:p w:rsidR="0096188E" w:rsidRPr="003A4F50" w:rsidRDefault="0096188E" w:rsidP="0096188E">
      <w:pPr>
        <w:jc w:val="right"/>
        <w:rPr>
          <w:sz w:val="22"/>
        </w:rPr>
      </w:pPr>
      <w:r w:rsidRPr="003A4F50">
        <w:rPr>
          <w:sz w:val="22"/>
        </w:rPr>
        <w:t>к решению Собрания депутатов</w:t>
      </w:r>
    </w:p>
    <w:p w:rsidR="0096188E" w:rsidRPr="003A4F50" w:rsidRDefault="0096188E" w:rsidP="0096188E">
      <w:pPr>
        <w:jc w:val="right"/>
        <w:rPr>
          <w:sz w:val="22"/>
        </w:rPr>
      </w:pPr>
      <w:r w:rsidRPr="003A4F50">
        <w:rPr>
          <w:sz w:val="22"/>
        </w:rPr>
        <w:t>Белокалитвинского района</w:t>
      </w:r>
    </w:p>
    <w:p w:rsidR="0096188E" w:rsidRPr="003A4F50" w:rsidRDefault="0096188E" w:rsidP="0096188E">
      <w:pPr>
        <w:jc w:val="right"/>
        <w:rPr>
          <w:sz w:val="22"/>
        </w:rPr>
      </w:pPr>
      <w:r w:rsidRPr="003A4F50">
        <w:rPr>
          <w:sz w:val="22"/>
        </w:rPr>
        <w:t xml:space="preserve">от __ </w:t>
      </w:r>
      <w:r w:rsidR="009733E1">
        <w:rPr>
          <w:sz w:val="22"/>
        </w:rPr>
        <w:t>________</w:t>
      </w:r>
      <w:r w:rsidRPr="003A4F50">
        <w:rPr>
          <w:sz w:val="22"/>
        </w:rPr>
        <w:t xml:space="preserve"> 2023 года № ___</w:t>
      </w:r>
    </w:p>
    <w:p w:rsidR="0096188E" w:rsidRPr="003A4F50" w:rsidRDefault="00036DC0" w:rsidP="0096188E">
      <w:pPr>
        <w:jc w:val="right"/>
        <w:rPr>
          <w:sz w:val="22"/>
        </w:rPr>
      </w:pPr>
      <w:r>
        <w:rPr>
          <w:sz w:val="22"/>
        </w:rPr>
        <w:t>«</w:t>
      </w:r>
      <w:r w:rsidR="0096188E" w:rsidRPr="003A4F50">
        <w:rPr>
          <w:sz w:val="22"/>
        </w:rPr>
        <w:t xml:space="preserve">О бюджете Белокалитвинского района на 2024 год </w:t>
      </w:r>
    </w:p>
    <w:p w:rsidR="0096188E" w:rsidRPr="003A4F50" w:rsidRDefault="0096188E" w:rsidP="0096188E">
      <w:pPr>
        <w:jc w:val="right"/>
        <w:rPr>
          <w:sz w:val="22"/>
        </w:rPr>
      </w:pPr>
      <w:r w:rsidRPr="003A4F50">
        <w:rPr>
          <w:sz w:val="22"/>
        </w:rPr>
        <w:t>и на плановый период 2025  и 2026 годов</w:t>
      </w:r>
      <w:r w:rsidR="00036DC0">
        <w:rPr>
          <w:sz w:val="22"/>
        </w:rPr>
        <w:t>»</w:t>
      </w:r>
    </w:p>
    <w:p w:rsidR="008E34B8" w:rsidRPr="003A4F50" w:rsidRDefault="008E34B8" w:rsidP="00492667">
      <w:pPr>
        <w:jc w:val="right"/>
        <w:rPr>
          <w:sz w:val="22"/>
        </w:rPr>
      </w:pPr>
    </w:p>
    <w:tbl>
      <w:tblPr>
        <w:tblW w:w="15735" w:type="dxa"/>
        <w:tblInd w:w="-176" w:type="dxa"/>
        <w:tblLayout w:type="fixed"/>
        <w:tblLook w:val="04A0"/>
      </w:tblPr>
      <w:tblGrid>
        <w:gridCol w:w="3261"/>
        <w:gridCol w:w="834"/>
        <w:gridCol w:w="957"/>
        <w:gridCol w:w="788"/>
        <w:gridCol w:w="1003"/>
        <w:gridCol w:w="236"/>
        <w:gridCol w:w="3695"/>
        <w:gridCol w:w="1843"/>
        <w:gridCol w:w="1559"/>
        <w:gridCol w:w="1559"/>
      </w:tblGrid>
      <w:tr w:rsidR="008E34B8" w:rsidRPr="003A4F50" w:rsidTr="00724B4B">
        <w:trPr>
          <w:trHeight w:val="699"/>
        </w:trPr>
        <w:tc>
          <w:tcPr>
            <w:tcW w:w="15735" w:type="dxa"/>
            <w:gridSpan w:val="10"/>
            <w:tcBorders>
              <w:top w:val="nil"/>
              <w:left w:val="nil"/>
              <w:right w:val="nil"/>
            </w:tcBorders>
          </w:tcPr>
          <w:p w:rsidR="008E34B8" w:rsidRPr="003A4F50" w:rsidRDefault="00262DEC" w:rsidP="00492667">
            <w:pPr>
              <w:jc w:val="center"/>
              <w:rPr>
                <w:sz w:val="28"/>
              </w:rPr>
            </w:pPr>
            <w:bookmarkStart w:id="5" w:name="RANGE!A1:F641"/>
            <w:bookmarkStart w:id="6" w:name="RANGE!A1:G683"/>
            <w:bookmarkStart w:id="7" w:name="RANGE!A1:I803"/>
            <w:bookmarkStart w:id="8" w:name="RANGE!A1:G20"/>
            <w:bookmarkStart w:id="9" w:name="RANGE!A1:I148"/>
            <w:bookmarkEnd w:id="5"/>
            <w:bookmarkEnd w:id="6"/>
            <w:bookmarkEnd w:id="7"/>
            <w:bookmarkEnd w:id="8"/>
            <w:bookmarkEnd w:id="9"/>
            <w:r w:rsidRPr="003A4F50">
              <w:rPr>
                <w:sz w:val="28"/>
              </w:rPr>
              <w:t>Источники финансирования дефицита бюджета</w:t>
            </w:r>
          </w:p>
          <w:p w:rsidR="008E34B8" w:rsidRPr="003A4F50" w:rsidRDefault="00262DEC" w:rsidP="00492667">
            <w:pPr>
              <w:jc w:val="center"/>
              <w:rPr>
                <w:sz w:val="28"/>
              </w:rPr>
            </w:pPr>
            <w:r w:rsidRPr="003A4F50">
              <w:rPr>
                <w:sz w:val="28"/>
              </w:rPr>
              <w:t>Белокалитвинского района на 202</w:t>
            </w:r>
            <w:r w:rsidR="0096188E" w:rsidRPr="003A4F50">
              <w:rPr>
                <w:sz w:val="28"/>
              </w:rPr>
              <w:t>4</w:t>
            </w:r>
            <w:r w:rsidRPr="003A4F50">
              <w:rPr>
                <w:sz w:val="28"/>
              </w:rPr>
              <w:t xml:space="preserve"> год и на плановый период 202</w:t>
            </w:r>
            <w:r w:rsidR="0096188E" w:rsidRPr="003A4F50">
              <w:rPr>
                <w:sz w:val="28"/>
              </w:rPr>
              <w:t>5</w:t>
            </w:r>
            <w:r w:rsidRPr="003A4F50">
              <w:rPr>
                <w:sz w:val="28"/>
              </w:rPr>
              <w:t xml:space="preserve"> и 202</w:t>
            </w:r>
            <w:r w:rsidR="0096188E" w:rsidRPr="003A4F50">
              <w:rPr>
                <w:sz w:val="28"/>
              </w:rPr>
              <w:t>6</w:t>
            </w:r>
            <w:r w:rsidRPr="003A4F50">
              <w:rPr>
                <w:sz w:val="28"/>
              </w:rPr>
              <w:t xml:space="preserve"> годов</w:t>
            </w:r>
          </w:p>
          <w:p w:rsidR="008E34B8" w:rsidRPr="003A4F50" w:rsidRDefault="008E34B8" w:rsidP="00492667">
            <w:pPr>
              <w:jc w:val="center"/>
              <w:rPr>
                <w:sz w:val="28"/>
              </w:rPr>
            </w:pPr>
          </w:p>
        </w:tc>
      </w:tr>
      <w:tr w:rsidR="008E34B8" w:rsidRPr="003A4F50" w:rsidTr="00724B4B">
        <w:trPr>
          <w:trHeight w:val="68"/>
        </w:trPr>
        <w:tc>
          <w:tcPr>
            <w:tcW w:w="3261" w:type="dxa"/>
            <w:tcBorders>
              <w:top w:val="nil"/>
              <w:left w:val="nil"/>
              <w:bottom w:val="nil"/>
              <w:right w:val="nil"/>
            </w:tcBorders>
            <w:shd w:val="clear" w:color="auto" w:fill="auto"/>
            <w:vAlign w:val="bottom"/>
          </w:tcPr>
          <w:p w:rsidR="008E34B8" w:rsidRPr="003A4F50" w:rsidRDefault="008E34B8" w:rsidP="00492667">
            <w:pPr>
              <w:rPr>
                <w:sz w:val="22"/>
              </w:rPr>
            </w:pPr>
          </w:p>
        </w:tc>
        <w:tc>
          <w:tcPr>
            <w:tcW w:w="834" w:type="dxa"/>
            <w:tcBorders>
              <w:top w:val="nil"/>
              <w:left w:val="nil"/>
              <w:bottom w:val="nil"/>
              <w:right w:val="nil"/>
            </w:tcBorders>
            <w:shd w:val="clear" w:color="auto" w:fill="auto"/>
            <w:vAlign w:val="bottom"/>
          </w:tcPr>
          <w:p w:rsidR="008E34B8" w:rsidRPr="003A4F50" w:rsidRDefault="008E34B8" w:rsidP="00492667">
            <w:pPr>
              <w:rPr>
                <w:sz w:val="22"/>
              </w:rPr>
            </w:pPr>
          </w:p>
        </w:tc>
        <w:tc>
          <w:tcPr>
            <w:tcW w:w="957" w:type="dxa"/>
            <w:tcBorders>
              <w:top w:val="nil"/>
              <w:left w:val="nil"/>
              <w:bottom w:val="nil"/>
              <w:right w:val="nil"/>
            </w:tcBorders>
            <w:shd w:val="clear" w:color="auto" w:fill="auto"/>
            <w:vAlign w:val="bottom"/>
          </w:tcPr>
          <w:p w:rsidR="008E34B8" w:rsidRPr="003A4F50" w:rsidRDefault="008E34B8" w:rsidP="00492667">
            <w:pPr>
              <w:rPr>
                <w:sz w:val="22"/>
              </w:rPr>
            </w:pPr>
          </w:p>
        </w:tc>
        <w:tc>
          <w:tcPr>
            <w:tcW w:w="788" w:type="dxa"/>
            <w:tcBorders>
              <w:top w:val="nil"/>
              <w:left w:val="nil"/>
              <w:bottom w:val="nil"/>
              <w:right w:val="nil"/>
            </w:tcBorders>
            <w:shd w:val="clear" w:color="auto" w:fill="auto"/>
            <w:vAlign w:val="bottom"/>
          </w:tcPr>
          <w:p w:rsidR="008E34B8" w:rsidRPr="003A4F50" w:rsidRDefault="008E34B8" w:rsidP="00492667">
            <w:pPr>
              <w:rPr>
                <w:sz w:val="22"/>
              </w:rPr>
            </w:pPr>
          </w:p>
        </w:tc>
        <w:tc>
          <w:tcPr>
            <w:tcW w:w="1003" w:type="dxa"/>
            <w:tcBorders>
              <w:top w:val="nil"/>
              <w:left w:val="nil"/>
              <w:bottom w:val="nil"/>
              <w:right w:val="nil"/>
            </w:tcBorders>
            <w:shd w:val="clear" w:color="auto" w:fill="auto"/>
            <w:vAlign w:val="bottom"/>
          </w:tcPr>
          <w:p w:rsidR="008E34B8" w:rsidRPr="003A4F50" w:rsidRDefault="008E34B8" w:rsidP="00492667">
            <w:pPr>
              <w:rPr>
                <w:sz w:val="22"/>
              </w:rPr>
            </w:pPr>
          </w:p>
        </w:tc>
        <w:tc>
          <w:tcPr>
            <w:tcW w:w="236" w:type="dxa"/>
            <w:tcBorders>
              <w:top w:val="nil"/>
              <w:left w:val="nil"/>
              <w:bottom w:val="nil"/>
              <w:right w:val="nil"/>
            </w:tcBorders>
            <w:shd w:val="clear" w:color="auto" w:fill="auto"/>
            <w:vAlign w:val="bottom"/>
          </w:tcPr>
          <w:p w:rsidR="008E34B8" w:rsidRPr="003A4F50" w:rsidRDefault="008E34B8" w:rsidP="00492667">
            <w:pPr>
              <w:rPr>
                <w:sz w:val="22"/>
              </w:rPr>
            </w:pPr>
          </w:p>
        </w:tc>
        <w:tc>
          <w:tcPr>
            <w:tcW w:w="3695" w:type="dxa"/>
            <w:tcBorders>
              <w:top w:val="nil"/>
              <w:left w:val="nil"/>
              <w:bottom w:val="nil"/>
              <w:right w:val="nil"/>
            </w:tcBorders>
            <w:shd w:val="clear" w:color="auto" w:fill="auto"/>
            <w:vAlign w:val="bottom"/>
          </w:tcPr>
          <w:p w:rsidR="008E34B8" w:rsidRPr="003A4F50" w:rsidRDefault="008E34B8" w:rsidP="00492667">
            <w:pPr>
              <w:rPr>
                <w:sz w:val="22"/>
              </w:rPr>
            </w:pPr>
          </w:p>
        </w:tc>
        <w:tc>
          <w:tcPr>
            <w:tcW w:w="1843" w:type="dxa"/>
            <w:tcBorders>
              <w:top w:val="nil"/>
              <w:left w:val="nil"/>
              <w:bottom w:val="single" w:sz="4" w:space="0" w:color="000000"/>
              <w:right w:val="nil"/>
            </w:tcBorders>
          </w:tcPr>
          <w:p w:rsidR="008E34B8" w:rsidRPr="003A4F50" w:rsidRDefault="008E34B8" w:rsidP="00492667">
            <w:pPr>
              <w:jc w:val="right"/>
              <w:rPr>
                <w:sz w:val="22"/>
              </w:rPr>
            </w:pPr>
          </w:p>
        </w:tc>
        <w:tc>
          <w:tcPr>
            <w:tcW w:w="1559" w:type="dxa"/>
            <w:tcBorders>
              <w:top w:val="nil"/>
              <w:left w:val="nil"/>
              <w:bottom w:val="single" w:sz="4" w:space="0" w:color="000000"/>
              <w:right w:val="nil"/>
            </w:tcBorders>
            <w:shd w:val="clear" w:color="auto" w:fill="auto"/>
            <w:vAlign w:val="center"/>
          </w:tcPr>
          <w:p w:rsidR="008E34B8" w:rsidRPr="003A4F50" w:rsidRDefault="008E34B8" w:rsidP="00492667">
            <w:pPr>
              <w:jc w:val="right"/>
              <w:rPr>
                <w:sz w:val="22"/>
              </w:rPr>
            </w:pPr>
          </w:p>
        </w:tc>
        <w:tc>
          <w:tcPr>
            <w:tcW w:w="1559" w:type="dxa"/>
            <w:tcBorders>
              <w:top w:val="nil"/>
              <w:left w:val="nil"/>
              <w:bottom w:val="single" w:sz="4" w:space="0" w:color="000000"/>
              <w:right w:val="nil"/>
            </w:tcBorders>
          </w:tcPr>
          <w:p w:rsidR="008E34B8" w:rsidRPr="003A4F50" w:rsidRDefault="008E34B8" w:rsidP="00492667">
            <w:pPr>
              <w:jc w:val="right"/>
              <w:rPr>
                <w:sz w:val="22"/>
              </w:rPr>
            </w:pPr>
          </w:p>
        </w:tc>
      </w:tr>
      <w:tr w:rsidR="008E34B8" w:rsidRPr="003A4F50" w:rsidTr="00724B4B">
        <w:trPr>
          <w:trHeight w:val="33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3A4F50" w:rsidRDefault="00262DEC" w:rsidP="00492667">
            <w:pPr>
              <w:jc w:val="center"/>
              <w:rPr>
                <w:sz w:val="28"/>
              </w:rPr>
            </w:pPr>
            <w:r w:rsidRPr="003A4F50">
              <w:rPr>
                <w:sz w:val="28"/>
              </w:rPr>
              <w:t>Код</w:t>
            </w:r>
          </w:p>
        </w:tc>
        <w:tc>
          <w:tcPr>
            <w:tcW w:w="7513" w:type="dxa"/>
            <w:gridSpan w:val="6"/>
            <w:vMerge w:val="restart"/>
            <w:tcBorders>
              <w:top w:val="single" w:sz="4" w:space="0" w:color="000000"/>
              <w:left w:val="nil"/>
              <w:bottom w:val="single" w:sz="4" w:space="0" w:color="000000"/>
              <w:right w:val="single" w:sz="4" w:space="0" w:color="000000"/>
            </w:tcBorders>
            <w:shd w:val="clear" w:color="auto" w:fill="auto"/>
            <w:vAlign w:val="center"/>
          </w:tcPr>
          <w:p w:rsidR="008E34B8" w:rsidRPr="003A4F50" w:rsidRDefault="00262DEC" w:rsidP="00492667">
            <w:pPr>
              <w:jc w:val="center"/>
              <w:rPr>
                <w:sz w:val="28"/>
              </w:rPr>
            </w:pPr>
            <w:r w:rsidRPr="003A4F50">
              <w:rPr>
                <w:sz w:val="28"/>
              </w:rPr>
              <w:t>Наименование</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E34B8" w:rsidRPr="003A4F50" w:rsidRDefault="00262DEC" w:rsidP="00492667">
            <w:pPr>
              <w:jc w:val="center"/>
              <w:rPr>
                <w:sz w:val="28"/>
              </w:rPr>
            </w:pPr>
            <w:r w:rsidRPr="003A4F50">
              <w:rPr>
                <w:sz w:val="28"/>
              </w:rPr>
              <w:t>Сумма, тыс. рублей</w:t>
            </w:r>
          </w:p>
        </w:tc>
      </w:tr>
      <w:tr w:rsidR="008E34B8" w:rsidRPr="003A4F50" w:rsidTr="00724B4B">
        <w:trPr>
          <w:trHeight w:val="33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3A4F50" w:rsidRDefault="008E34B8" w:rsidP="00492667"/>
        </w:tc>
        <w:tc>
          <w:tcPr>
            <w:tcW w:w="7513" w:type="dxa"/>
            <w:gridSpan w:val="6"/>
            <w:vMerge/>
            <w:tcBorders>
              <w:top w:val="single" w:sz="4" w:space="0" w:color="000000"/>
              <w:left w:val="nil"/>
              <w:bottom w:val="single" w:sz="4" w:space="0" w:color="000000"/>
              <w:right w:val="single" w:sz="4" w:space="0" w:color="000000"/>
            </w:tcBorders>
            <w:shd w:val="clear" w:color="auto" w:fill="auto"/>
            <w:vAlign w:val="center"/>
          </w:tcPr>
          <w:p w:rsidR="008E34B8" w:rsidRPr="003A4F50" w:rsidRDefault="008E34B8" w:rsidP="00492667"/>
        </w:tc>
        <w:tc>
          <w:tcPr>
            <w:tcW w:w="1843" w:type="dxa"/>
            <w:tcBorders>
              <w:top w:val="single" w:sz="4" w:space="0" w:color="000000"/>
              <w:left w:val="single" w:sz="4" w:space="0" w:color="000000"/>
              <w:bottom w:val="single" w:sz="4" w:space="0" w:color="000000"/>
              <w:right w:val="single" w:sz="4" w:space="0" w:color="000000"/>
            </w:tcBorders>
            <w:vAlign w:val="center"/>
          </w:tcPr>
          <w:p w:rsidR="008E34B8" w:rsidRPr="003A4F50" w:rsidRDefault="00262DEC" w:rsidP="0096188E">
            <w:pPr>
              <w:jc w:val="center"/>
              <w:rPr>
                <w:sz w:val="28"/>
              </w:rPr>
            </w:pPr>
            <w:r w:rsidRPr="003A4F50">
              <w:rPr>
                <w:sz w:val="28"/>
              </w:rPr>
              <w:t>202</w:t>
            </w:r>
            <w:r w:rsidR="0096188E" w:rsidRPr="003A4F50">
              <w:rPr>
                <w:sz w:val="28"/>
              </w:rPr>
              <w:t>4</w:t>
            </w:r>
            <w:r w:rsidRPr="003A4F50">
              <w:rPr>
                <w:sz w:val="28"/>
              </w:rPr>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3A4F50" w:rsidRDefault="00262DEC" w:rsidP="0096188E">
            <w:pPr>
              <w:jc w:val="center"/>
              <w:rPr>
                <w:sz w:val="28"/>
              </w:rPr>
            </w:pPr>
            <w:r w:rsidRPr="003A4F50">
              <w:rPr>
                <w:sz w:val="28"/>
              </w:rPr>
              <w:t>202</w:t>
            </w:r>
            <w:r w:rsidR="0096188E" w:rsidRPr="003A4F50">
              <w:rPr>
                <w:sz w:val="28"/>
              </w:rPr>
              <w:t>5</w:t>
            </w:r>
            <w:r w:rsidRPr="003A4F50">
              <w:rPr>
                <w:sz w:val="28"/>
              </w:rPr>
              <w:t xml:space="preserve"> год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8E34B8" w:rsidRPr="003A4F50" w:rsidRDefault="00262DEC" w:rsidP="0096188E">
            <w:pPr>
              <w:jc w:val="center"/>
              <w:rPr>
                <w:sz w:val="28"/>
              </w:rPr>
            </w:pPr>
            <w:r w:rsidRPr="003A4F50">
              <w:rPr>
                <w:sz w:val="28"/>
              </w:rPr>
              <w:t>202</w:t>
            </w:r>
            <w:r w:rsidR="0096188E" w:rsidRPr="003A4F50">
              <w:rPr>
                <w:sz w:val="28"/>
              </w:rPr>
              <w:t>6</w:t>
            </w:r>
            <w:r w:rsidRPr="003A4F50">
              <w:rPr>
                <w:sz w:val="28"/>
              </w:rPr>
              <w:t xml:space="preserve"> год</w:t>
            </w:r>
          </w:p>
        </w:tc>
      </w:tr>
      <w:tr w:rsidR="008E34B8" w:rsidRPr="003A4F50" w:rsidTr="00724B4B">
        <w:trPr>
          <w:trHeight w:val="330"/>
        </w:trPr>
        <w:tc>
          <w:tcPr>
            <w:tcW w:w="3261" w:type="dxa"/>
            <w:tcBorders>
              <w:left w:val="single" w:sz="4" w:space="0" w:color="000000"/>
              <w:bottom w:val="single" w:sz="4" w:space="0" w:color="auto"/>
              <w:right w:val="single" w:sz="4" w:space="0" w:color="000000"/>
            </w:tcBorders>
            <w:shd w:val="clear" w:color="auto" w:fill="auto"/>
            <w:vAlign w:val="center"/>
          </w:tcPr>
          <w:p w:rsidR="008E34B8" w:rsidRPr="003A4F50" w:rsidRDefault="00262DEC" w:rsidP="00492667">
            <w:pPr>
              <w:jc w:val="center"/>
              <w:rPr>
                <w:sz w:val="28"/>
              </w:rPr>
            </w:pPr>
            <w:r w:rsidRPr="003A4F50">
              <w:rPr>
                <w:sz w:val="28"/>
              </w:rPr>
              <w:t>1</w:t>
            </w:r>
          </w:p>
        </w:tc>
        <w:tc>
          <w:tcPr>
            <w:tcW w:w="7513" w:type="dxa"/>
            <w:gridSpan w:val="6"/>
            <w:tcBorders>
              <w:left w:val="nil"/>
              <w:bottom w:val="single" w:sz="4" w:space="0" w:color="auto"/>
              <w:right w:val="single" w:sz="4" w:space="0" w:color="000000"/>
            </w:tcBorders>
            <w:shd w:val="clear" w:color="auto" w:fill="auto"/>
            <w:vAlign w:val="center"/>
          </w:tcPr>
          <w:p w:rsidR="008E34B8" w:rsidRPr="003A4F50" w:rsidRDefault="00262DEC" w:rsidP="00492667">
            <w:pPr>
              <w:jc w:val="center"/>
              <w:rPr>
                <w:sz w:val="28"/>
              </w:rPr>
            </w:pPr>
            <w:r w:rsidRPr="003A4F50">
              <w:rPr>
                <w:sz w:val="28"/>
              </w:rPr>
              <w:t>2</w:t>
            </w:r>
          </w:p>
        </w:tc>
        <w:tc>
          <w:tcPr>
            <w:tcW w:w="1843" w:type="dxa"/>
            <w:tcBorders>
              <w:top w:val="single" w:sz="4" w:space="0" w:color="000000"/>
              <w:left w:val="single" w:sz="4" w:space="0" w:color="000000"/>
              <w:bottom w:val="single" w:sz="4" w:space="0" w:color="auto"/>
              <w:right w:val="single" w:sz="4" w:space="0" w:color="000000"/>
            </w:tcBorders>
            <w:vAlign w:val="center"/>
          </w:tcPr>
          <w:p w:rsidR="008E34B8" w:rsidRPr="003A4F50" w:rsidRDefault="00262DEC" w:rsidP="00492667">
            <w:pPr>
              <w:jc w:val="center"/>
              <w:rPr>
                <w:sz w:val="28"/>
              </w:rPr>
            </w:pPr>
            <w:r w:rsidRPr="003A4F50">
              <w:rPr>
                <w:sz w:val="28"/>
              </w:rPr>
              <w:t>3</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3A4F50" w:rsidRDefault="00262DEC" w:rsidP="00492667">
            <w:pPr>
              <w:jc w:val="center"/>
              <w:rPr>
                <w:sz w:val="28"/>
              </w:rPr>
            </w:pPr>
            <w:r w:rsidRPr="003A4F50">
              <w:rPr>
                <w:sz w:val="28"/>
              </w:rPr>
              <w:t>4</w:t>
            </w:r>
          </w:p>
        </w:tc>
        <w:tc>
          <w:tcPr>
            <w:tcW w:w="1559" w:type="dxa"/>
            <w:tcBorders>
              <w:top w:val="single" w:sz="4" w:space="0" w:color="000000"/>
              <w:left w:val="single" w:sz="4" w:space="0" w:color="000000"/>
              <w:bottom w:val="single" w:sz="4" w:space="0" w:color="auto"/>
              <w:right w:val="single" w:sz="4" w:space="0" w:color="000000"/>
            </w:tcBorders>
            <w:vAlign w:val="center"/>
          </w:tcPr>
          <w:p w:rsidR="008E34B8" w:rsidRPr="003A4F50" w:rsidRDefault="00262DEC" w:rsidP="00492667">
            <w:pPr>
              <w:jc w:val="center"/>
              <w:rPr>
                <w:sz w:val="28"/>
              </w:rPr>
            </w:pPr>
            <w:r w:rsidRPr="003A4F50">
              <w:rPr>
                <w:sz w:val="28"/>
              </w:rPr>
              <w:t>5</w:t>
            </w:r>
          </w:p>
        </w:tc>
      </w:tr>
      <w:tr w:rsidR="008504C1" w:rsidRPr="003A4F50"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3A4F50" w:rsidRDefault="008504C1" w:rsidP="00A372A0">
            <w:pPr>
              <w:jc w:val="center"/>
              <w:rPr>
                <w:sz w:val="28"/>
              </w:rPr>
            </w:pPr>
            <w:r w:rsidRPr="003A4F50">
              <w:rPr>
                <w:sz w:val="28"/>
              </w:rPr>
              <w:t>01 00 00 00 00 0000 000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3A4F50" w:rsidRDefault="008504C1" w:rsidP="00FF7A90">
            <w:pPr>
              <w:rPr>
                <w:sz w:val="28"/>
              </w:rPr>
            </w:pPr>
            <w:r w:rsidRPr="003A4F50">
              <w:rPr>
                <w:sz w:val="28"/>
              </w:rPr>
              <w:t>Источники внутреннего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3A4F50" w:rsidRDefault="00D02024" w:rsidP="00D02024">
            <w:pPr>
              <w:jc w:val="right"/>
              <w:rPr>
                <w:sz w:val="28"/>
              </w:rPr>
            </w:pPr>
            <w:r w:rsidRPr="003A4F50">
              <w:rPr>
                <w:sz w:val="28"/>
              </w:rPr>
              <w:t>43</w:t>
            </w:r>
            <w:r w:rsidR="008504C1" w:rsidRPr="003A4F50">
              <w:rPr>
                <w:sz w:val="28"/>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3A4F50" w:rsidRDefault="008504C1" w:rsidP="00D02024">
            <w:pPr>
              <w:jc w:val="right"/>
              <w:rPr>
                <w:sz w:val="28"/>
              </w:rPr>
            </w:pPr>
            <w:r w:rsidRPr="003A4F50">
              <w:rPr>
                <w:sz w:val="28"/>
              </w:rPr>
              <w:t>- 1</w:t>
            </w:r>
            <w:r w:rsidR="00D02024" w:rsidRPr="003A4F50">
              <w:rPr>
                <w:sz w:val="28"/>
              </w:rPr>
              <w:t>4</w:t>
            </w:r>
            <w:r w:rsidRPr="003A4F50">
              <w:rPr>
                <w:sz w:val="28"/>
              </w:rPr>
              <w:t> </w:t>
            </w:r>
            <w:r w:rsidR="00D02024" w:rsidRPr="003A4F50">
              <w:rPr>
                <w:sz w:val="28"/>
              </w:rPr>
              <w:t>4</w:t>
            </w:r>
            <w:r w:rsidRPr="003A4F50">
              <w:rPr>
                <w:sz w:val="2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3A4F50" w:rsidRDefault="008504C1" w:rsidP="00D02024">
            <w:pPr>
              <w:jc w:val="right"/>
              <w:rPr>
                <w:sz w:val="28"/>
              </w:rPr>
            </w:pPr>
            <w:r w:rsidRPr="003A4F50">
              <w:rPr>
                <w:sz w:val="28"/>
              </w:rPr>
              <w:t>- 1</w:t>
            </w:r>
            <w:r w:rsidR="00D02024" w:rsidRPr="003A4F50">
              <w:rPr>
                <w:sz w:val="28"/>
              </w:rPr>
              <w:t>4</w:t>
            </w:r>
            <w:r w:rsidRPr="003A4F50">
              <w:rPr>
                <w:sz w:val="28"/>
              </w:rPr>
              <w:t> </w:t>
            </w:r>
            <w:r w:rsidR="00D02024" w:rsidRPr="003A4F50">
              <w:rPr>
                <w:sz w:val="28"/>
              </w:rPr>
              <w:t>4</w:t>
            </w:r>
            <w:r w:rsidRPr="003A4F50">
              <w:rPr>
                <w:sz w:val="28"/>
              </w:rPr>
              <w:t>00,0</w:t>
            </w:r>
          </w:p>
        </w:tc>
      </w:tr>
      <w:tr w:rsidR="008504C1" w:rsidRPr="003A4F50"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3A4F50" w:rsidRDefault="008504C1" w:rsidP="00FF7A90">
            <w:pPr>
              <w:jc w:val="center"/>
              <w:rPr>
                <w:sz w:val="28"/>
              </w:rPr>
            </w:pPr>
            <w:r w:rsidRPr="003A4F50">
              <w:rPr>
                <w:sz w:val="28"/>
              </w:rPr>
              <w:t>01 02 00 00 00 0000 000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3A4F50" w:rsidRDefault="008504C1" w:rsidP="00FF7A90">
            <w:pPr>
              <w:rPr>
                <w:sz w:val="28"/>
              </w:rPr>
            </w:pPr>
            <w:r w:rsidRPr="003A4F50">
              <w:rPr>
                <w:sz w:val="28"/>
              </w:rPr>
              <w:t>Кредиты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3A4F50" w:rsidRDefault="00D02024" w:rsidP="00D02024">
            <w:pPr>
              <w:jc w:val="right"/>
            </w:pPr>
            <w:r w:rsidRPr="003A4F50">
              <w:rPr>
                <w:sz w:val="28"/>
              </w:rPr>
              <w:t>43</w:t>
            </w:r>
            <w:r w:rsidR="008504C1" w:rsidRPr="003A4F50">
              <w:rPr>
                <w:sz w:val="28"/>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3A4F50" w:rsidRDefault="008504C1" w:rsidP="00D02024">
            <w:pPr>
              <w:jc w:val="right"/>
              <w:rPr>
                <w:sz w:val="28"/>
              </w:rPr>
            </w:pPr>
            <w:r w:rsidRPr="003A4F50">
              <w:rPr>
                <w:sz w:val="28"/>
              </w:rPr>
              <w:t>- 1</w:t>
            </w:r>
            <w:r w:rsidR="00D02024" w:rsidRPr="003A4F50">
              <w:rPr>
                <w:sz w:val="28"/>
              </w:rPr>
              <w:t>4</w:t>
            </w:r>
            <w:r w:rsidRPr="003A4F50">
              <w:rPr>
                <w:sz w:val="28"/>
              </w:rPr>
              <w:t> </w:t>
            </w:r>
            <w:r w:rsidR="00D02024" w:rsidRPr="003A4F50">
              <w:rPr>
                <w:sz w:val="28"/>
              </w:rPr>
              <w:t>4</w:t>
            </w:r>
            <w:r w:rsidRPr="003A4F50">
              <w:rPr>
                <w:sz w:val="2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3A4F50" w:rsidRDefault="008504C1" w:rsidP="00D02024">
            <w:pPr>
              <w:jc w:val="right"/>
              <w:rPr>
                <w:sz w:val="28"/>
              </w:rPr>
            </w:pPr>
            <w:r w:rsidRPr="003A4F50">
              <w:rPr>
                <w:sz w:val="28"/>
              </w:rPr>
              <w:t>-1</w:t>
            </w:r>
            <w:r w:rsidR="00D02024" w:rsidRPr="003A4F50">
              <w:rPr>
                <w:sz w:val="28"/>
              </w:rPr>
              <w:t>4</w:t>
            </w:r>
            <w:r w:rsidRPr="003A4F50">
              <w:rPr>
                <w:sz w:val="28"/>
              </w:rPr>
              <w:t> </w:t>
            </w:r>
            <w:r w:rsidR="00D02024" w:rsidRPr="003A4F50">
              <w:rPr>
                <w:sz w:val="28"/>
              </w:rPr>
              <w:t>4</w:t>
            </w:r>
            <w:r w:rsidRPr="003A4F50">
              <w:rPr>
                <w:sz w:val="28"/>
              </w:rPr>
              <w:t>00,0</w:t>
            </w:r>
          </w:p>
        </w:tc>
      </w:tr>
      <w:tr w:rsidR="008504C1" w:rsidRPr="003A4F50"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3A4F50" w:rsidRDefault="008504C1" w:rsidP="00FF7A90">
            <w:pPr>
              <w:jc w:val="center"/>
              <w:rPr>
                <w:sz w:val="28"/>
              </w:rPr>
            </w:pPr>
            <w:r w:rsidRPr="003A4F50">
              <w:rPr>
                <w:sz w:val="28"/>
              </w:rPr>
              <w:t>01 02 00 00 00 0000 700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3A4F50" w:rsidRDefault="008504C1" w:rsidP="00FF7A90">
            <w:pPr>
              <w:rPr>
                <w:sz w:val="28"/>
              </w:rPr>
            </w:pPr>
            <w:r w:rsidRPr="003A4F50">
              <w:rPr>
                <w:sz w:val="28"/>
              </w:rPr>
              <w:t xml:space="preserve">Привлечение кредитов от кредитных организаций в валюте Российской Федерации </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3A4F50" w:rsidRDefault="00D02024" w:rsidP="00D02024">
            <w:pPr>
              <w:jc w:val="right"/>
            </w:pPr>
            <w:r w:rsidRPr="003A4F50">
              <w:rPr>
                <w:sz w:val="28"/>
              </w:rPr>
              <w:t>43</w:t>
            </w:r>
            <w:r w:rsidR="008504C1" w:rsidRPr="003A4F50">
              <w:rPr>
                <w:sz w:val="28"/>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3A4F50" w:rsidRDefault="008504C1" w:rsidP="00D02024">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3A4F50" w:rsidRDefault="008504C1" w:rsidP="00D02024">
            <w:pPr>
              <w:jc w:val="right"/>
              <w:rPr>
                <w:sz w:val="28"/>
              </w:rPr>
            </w:pPr>
            <w:r w:rsidRPr="003A4F50">
              <w:rPr>
                <w:sz w:val="28"/>
              </w:rPr>
              <w:t>0,0</w:t>
            </w:r>
          </w:p>
        </w:tc>
      </w:tr>
      <w:tr w:rsidR="00FF7A90" w:rsidRPr="003A4F50"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3A4F50" w:rsidRDefault="00FF7A90" w:rsidP="00FF7A90">
            <w:pPr>
              <w:jc w:val="center"/>
              <w:rPr>
                <w:sz w:val="28"/>
              </w:rPr>
            </w:pPr>
            <w:r w:rsidRPr="003A4F50">
              <w:rPr>
                <w:sz w:val="28"/>
              </w:rPr>
              <w:t>01 02 00 00 05 0000 710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F7A90" w:rsidRPr="003A4F50" w:rsidRDefault="00FF7A90" w:rsidP="00FF7A90">
            <w:pPr>
              <w:rPr>
                <w:sz w:val="28"/>
              </w:rPr>
            </w:pPr>
            <w:r w:rsidRPr="003A4F50">
              <w:rPr>
                <w:sz w:val="28"/>
              </w:rPr>
              <w:t>Привлечение муниципальными районами кредитов от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F7A90" w:rsidRPr="003A4F50" w:rsidRDefault="00D02024" w:rsidP="00D02024">
            <w:pPr>
              <w:jc w:val="right"/>
              <w:rPr>
                <w:sz w:val="28"/>
              </w:rPr>
            </w:pPr>
            <w:r w:rsidRPr="003A4F50">
              <w:rPr>
                <w:sz w:val="28"/>
              </w:rPr>
              <w:t>43</w:t>
            </w:r>
            <w:r w:rsidR="008504C1" w:rsidRPr="003A4F50">
              <w:rPr>
                <w:sz w:val="28"/>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3A4F50" w:rsidRDefault="00FF7A90"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F7A90" w:rsidRPr="003A4F50" w:rsidRDefault="00FF7A90" w:rsidP="00F26EAA">
            <w:pPr>
              <w:jc w:val="right"/>
              <w:rPr>
                <w:sz w:val="28"/>
              </w:rPr>
            </w:pPr>
            <w:r w:rsidRPr="003A4F50">
              <w:rPr>
                <w:sz w:val="28"/>
              </w:rPr>
              <w:t>0,0</w:t>
            </w:r>
          </w:p>
        </w:tc>
      </w:tr>
      <w:tr w:rsidR="008504C1" w:rsidRPr="003A4F50"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3A4F50" w:rsidRDefault="008504C1" w:rsidP="00FF7A90">
            <w:pPr>
              <w:jc w:val="center"/>
              <w:rPr>
                <w:sz w:val="28"/>
              </w:rPr>
            </w:pPr>
            <w:r w:rsidRPr="003A4F50">
              <w:rPr>
                <w:sz w:val="28"/>
              </w:rPr>
              <w:t>01 02 00 00 00 0000 800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3A4F50" w:rsidRDefault="008504C1" w:rsidP="00FF7A90">
            <w:pPr>
              <w:rPr>
                <w:sz w:val="28"/>
              </w:rPr>
            </w:pPr>
            <w:r w:rsidRPr="003A4F50">
              <w:rPr>
                <w:sz w:val="28"/>
              </w:rPr>
              <w:t>Погашение кредитов, предоставленных кредитными  организациями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3A4F50" w:rsidRDefault="008504C1"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3A4F50" w:rsidRDefault="008504C1" w:rsidP="00D02024">
            <w:pPr>
              <w:jc w:val="right"/>
              <w:rPr>
                <w:sz w:val="28"/>
              </w:rPr>
            </w:pPr>
            <w:r w:rsidRPr="003A4F50">
              <w:rPr>
                <w:sz w:val="28"/>
              </w:rPr>
              <w:t>1</w:t>
            </w:r>
            <w:r w:rsidR="00D02024" w:rsidRPr="003A4F50">
              <w:rPr>
                <w:sz w:val="28"/>
              </w:rPr>
              <w:t>4</w:t>
            </w:r>
            <w:r w:rsidRPr="003A4F50">
              <w:rPr>
                <w:sz w:val="28"/>
              </w:rPr>
              <w:t> </w:t>
            </w:r>
            <w:r w:rsidR="00D02024" w:rsidRPr="003A4F50">
              <w:rPr>
                <w:sz w:val="28"/>
              </w:rPr>
              <w:t>4</w:t>
            </w:r>
            <w:r w:rsidRPr="003A4F50">
              <w:rPr>
                <w:sz w:val="2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3A4F50" w:rsidRDefault="008504C1" w:rsidP="00D02024">
            <w:pPr>
              <w:jc w:val="right"/>
              <w:rPr>
                <w:sz w:val="28"/>
              </w:rPr>
            </w:pPr>
            <w:r w:rsidRPr="003A4F50">
              <w:rPr>
                <w:sz w:val="28"/>
              </w:rPr>
              <w:t>1</w:t>
            </w:r>
            <w:r w:rsidR="00D02024" w:rsidRPr="003A4F50">
              <w:rPr>
                <w:sz w:val="28"/>
              </w:rPr>
              <w:t>4</w:t>
            </w:r>
            <w:r w:rsidRPr="003A4F50">
              <w:rPr>
                <w:sz w:val="28"/>
              </w:rPr>
              <w:t> </w:t>
            </w:r>
            <w:r w:rsidR="00D02024" w:rsidRPr="003A4F50">
              <w:rPr>
                <w:sz w:val="28"/>
              </w:rPr>
              <w:t>4</w:t>
            </w:r>
            <w:r w:rsidRPr="003A4F50">
              <w:rPr>
                <w:sz w:val="28"/>
              </w:rPr>
              <w:t>00,0</w:t>
            </w:r>
          </w:p>
        </w:tc>
      </w:tr>
      <w:tr w:rsidR="008504C1" w:rsidRPr="003A4F50"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3A4F50" w:rsidRDefault="008504C1" w:rsidP="00FF7A90">
            <w:pPr>
              <w:jc w:val="center"/>
              <w:rPr>
                <w:sz w:val="28"/>
              </w:rPr>
            </w:pPr>
            <w:r w:rsidRPr="003A4F50">
              <w:rPr>
                <w:sz w:val="28"/>
              </w:rPr>
              <w:t>01 02 00 00 05 0000 810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C1" w:rsidRPr="003A4F50" w:rsidRDefault="008504C1" w:rsidP="00FF7A90">
            <w:pPr>
              <w:rPr>
                <w:sz w:val="28"/>
              </w:rPr>
            </w:pPr>
            <w:r w:rsidRPr="003A4F50">
              <w:rPr>
                <w:sz w:val="28"/>
              </w:rPr>
              <w:t>Погашение муниципальными районами кредитов от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8504C1" w:rsidRPr="003A4F50" w:rsidRDefault="008504C1"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04C1" w:rsidRPr="003A4F50" w:rsidRDefault="008504C1" w:rsidP="00D02024">
            <w:pPr>
              <w:jc w:val="right"/>
              <w:rPr>
                <w:sz w:val="28"/>
              </w:rPr>
            </w:pPr>
            <w:r w:rsidRPr="003A4F50">
              <w:rPr>
                <w:sz w:val="28"/>
              </w:rPr>
              <w:t>1</w:t>
            </w:r>
            <w:r w:rsidR="00D02024" w:rsidRPr="003A4F50">
              <w:rPr>
                <w:sz w:val="28"/>
              </w:rPr>
              <w:t>4</w:t>
            </w:r>
            <w:r w:rsidRPr="003A4F50">
              <w:rPr>
                <w:sz w:val="28"/>
              </w:rPr>
              <w:t> </w:t>
            </w:r>
            <w:r w:rsidR="00D02024" w:rsidRPr="003A4F50">
              <w:rPr>
                <w:sz w:val="28"/>
              </w:rPr>
              <w:t>4</w:t>
            </w:r>
            <w:r w:rsidRPr="003A4F50">
              <w:rPr>
                <w:sz w:val="2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8504C1" w:rsidRPr="003A4F50" w:rsidRDefault="008504C1" w:rsidP="00D02024">
            <w:pPr>
              <w:jc w:val="right"/>
              <w:rPr>
                <w:sz w:val="28"/>
              </w:rPr>
            </w:pPr>
            <w:r w:rsidRPr="003A4F50">
              <w:rPr>
                <w:sz w:val="28"/>
              </w:rPr>
              <w:t>1</w:t>
            </w:r>
            <w:r w:rsidR="00D02024" w:rsidRPr="003A4F50">
              <w:rPr>
                <w:sz w:val="28"/>
              </w:rPr>
              <w:t>4</w:t>
            </w:r>
            <w:r w:rsidRPr="003A4F50">
              <w:rPr>
                <w:sz w:val="28"/>
              </w:rPr>
              <w:t> </w:t>
            </w:r>
            <w:r w:rsidR="00D02024" w:rsidRPr="003A4F50">
              <w:rPr>
                <w:sz w:val="28"/>
              </w:rPr>
              <w:t>4</w:t>
            </w:r>
            <w:r w:rsidRPr="003A4F50">
              <w:rPr>
                <w:sz w:val="28"/>
              </w:rPr>
              <w:t>00,0</w:t>
            </w:r>
          </w:p>
        </w:tc>
      </w:tr>
      <w:tr w:rsidR="00FF7A90" w:rsidRPr="003A4F50"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3A4F50" w:rsidRDefault="00FF7A90" w:rsidP="00A372A0">
            <w:pPr>
              <w:jc w:val="center"/>
              <w:rPr>
                <w:sz w:val="28"/>
              </w:rPr>
            </w:pPr>
            <w:r w:rsidRPr="003A4F50">
              <w:rPr>
                <w:sz w:val="28"/>
              </w:rPr>
              <w:t>01 05 00 00 00 0000 000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F7A90" w:rsidRPr="003A4F50" w:rsidRDefault="00FF7A90" w:rsidP="00FF7A90">
            <w:pPr>
              <w:rPr>
                <w:sz w:val="28"/>
              </w:rPr>
            </w:pPr>
            <w:r w:rsidRPr="003A4F50">
              <w:rPr>
                <w:sz w:val="28"/>
              </w:rPr>
              <w:t>Изменение остатков средств на счетах по учету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FF7A90" w:rsidRPr="003A4F50" w:rsidRDefault="00FF7A90"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3A4F50" w:rsidRDefault="00FF7A90"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F7A90" w:rsidRPr="003A4F50" w:rsidRDefault="00FF7A90" w:rsidP="00F26EAA">
            <w:pPr>
              <w:jc w:val="right"/>
              <w:rPr>
                <w:sz w:val="28"/>
              </w:rPr>
            </w:pPr>
            <w:r w:rsidRPr="003A4F50">
              <w:rPr>
                <w:sz w:val="28"/>
              </w:rPr>
              <w:t>0,0</w:t>
            </w:r>
          </w:p>
        </w:tc>
      </w:tr>
      <w:tr w:rsidR="00FF7A90" w:rsidRPr="003A4F50" w:rsidTr="00D02024">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3A4F50" w:rsidRDefault="00FF7A90" w:rsidP="00A372A0">
            <w:pPr>
              <w:jc w:val="center"/>
              <w:rPr>
                <w:sz w:val="28"/>
              </w:rPr>
            </w:pPr>
            <w:r w:rsidRPr="003A4F50">
              <w:rPr>
                <w:sz w:val="28"/>
              </w:rPr>
              <w:t>01 05 00 00 00 0000 500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F7A90" w:rsidRPr="003A4F50" w:rsidRDefault="00FF7A90" w:rsidP="00FF7A90">
            <w:pPr>
              <w:rPr>
                <w:sz w:val="28"/>
              </w:rPr>
            </w:pPr>
            <w:r w:rsidRPr="003A4F50">
              <w:rPr>
                <w:sz w:val="28"/>
              </w:rPr>
              <w:t>Увеличение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FF7A90" w:rsidRPr="003A4F50" w:rsidRDefault="008504C1" w:rsidP="00D02024">
            <w:pPr>
              <w:jc w:val="right"/>
              <w:rPr>
                <w:sz w:val="28"/>
              </w:rPr>
            </w:pPr>
            <w:r w:rsidRPr="003A4F50">
              <w:rPr>
                <w:sz w:val="28"/>
              </w:rPr>
              <w:t>4</w:t>
            </w:r>
            <w:r w:rsidR="00D02024" w:rsidRPr="003A4F50">
              <w:rPr>
                <w:sz w:val="28"/>
              </w:rPr>
              <w:t> 277 007,6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3A4F50" w:rsidRDefault="00D02024" w:rsidP="00D02024">
            <w:pPr>
              <w:jc w:val="right"/>
              <w:rPr>
                <w:sz w:val="28"/>
              </w:rPr>
            </w:pPr>
            <w:r w:rsidRPr="003A4F50">
              <w:rPr>
                <w:sz w:val="28"/>
              </w:rPr>
              <w:t>4 197 495,1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7A90" w:rsidRPr="003A4F50" w:rsidRDefault="00D02024" w:rsidP="00D02024">
            <w:pPr>
              <w:jc w:val="right"/>
              <w:rPr>
                <w:sz w:val="28"/>
              </w:rPr>
            </w:pPr>
            <w:r w:rsidRPr="003A4F50">
              <w:rPr>
                <w:sz w:val="28"/>
              </w:rPr>
              <w:t>3 711 925,5</w:t>
            </w:r>
          </w:p>
        </w:tc>
      </w:tr>
      <w:tr w:rsidR="00D02024" w:rsidRPr="003A4F50" w:rsidTr="00D02024">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A372A0">
            <w:pPr>
              <w:jc w:val="center"/>
              <w:rPr>
                <w:sz w:val="28"/>
              </w:rPr>
            </w:pPr>
            <w:r w:rsidRPr="003A4F50">
              <w:rPr>
                <w:sz w:val="28"/>
              </w:rPr>
              <w:t>01 05 02 00 00 0000 500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FF7A90">
            <w:pPr>
              <w:rPr>
                <w:sz w:val="28"/>
              </w:rPr>
            </w:pPr>
            <w:r w:rsidRPr="003A4F50">
              <w:rPr>
                <w:sz w:val="28"/>
              </w:rPr>
              <w:t>Увеличение прочих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D02024" w:rsidRPr="003A4F50" w:rsidRDefault="00D02024" w:rsidP="00D02024">
            <w:pPr>
              <w:jc w:val="right"/>
            </w:pPr>
            <w:r w:rsidRPr="003A4F50">
              <w:rPr>
                <w:sz w:val="28"/>
              </w:rPr>
              <w:t>4 277 007,6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D02024">
            <w:pPr>
              <w:jc w:val="right"/>
            </w:pPr>
            <w:r w:rsidRPr="003A4F50">
              <w:rPr>
                <w:sz w:val="28"/>
              </w:rPr>
              <w:t>4 197 495,1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D02024">
            <w:pPr>
              <w:jc w:val="right"/>
            </w:pPr>
            <w:r w:rsidRPr="003A4F50">
              <w:rPr>
                <w:sz w:val="28"/>
              </w:rPr>
              <w:t>3 711 925,5</w:t>
            </w:r>
          </w:p>
        </w:tc>
      </w:tr>
      <w:tr w:rsidR="00D02024" w:rsidRPr="003A4F50" w:rsidTr="00D02024">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A372A0">
            <w:pPr>
              <w:jc w:val="center"/>
              <w:rPr>
                <w:sz w:val="28"/>
              </w:rPr>
            </w:pPr>
            <w:r w:rsidRPr="003A4F50">
              <w:rPr>
                <w:sz w:val="28"/>
              </w:rPr>
              <w:t>01 05 02 01 00 0000 510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FF7A90">
            <w:pPr>
              <w:rPr>
                <w:sz w:val="28"/>
              </w:rPr>
            </w:pPr>
            <w:r w:rsidRPr="003A4F50">
              <w:rPr>
                <w:sz w:val="28"/>
              </w:rPr>
              <w:t>Увеличение прочих остатков денежных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D02024" w:rsidRPr="003A4F50" w:rsidRDefault="00D02024" w:rsidP="00D02024">
            <w:pPr>
              <w:jc w:val="right"/>
            </w:pPr>
            <w:r w:rsidRPr="003A4F50">
              <w:rPr>
                <w:sz w:val="28"/>
              </w:rPr>
              <w:t>4 277 007,6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D02024">
            <w:pPr>
              <w:jc w:val="right"/>
            </w:pPr>
            <w:r w:rsidRPr="003A4F50">
              <w:rPr>
                <w:sz w:val="28"/>
              </w:rPr>
              <w:t>4 197 495,1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D02024">
            <w:pPr>
              <w:jc w:val="right"/>
            </w:pPr>
            <w:r w:rsidRPr="003A4F50">
              <w:rPr>
                <w:sz w:val="28"/>
              </w:rPr>
              <w:t>3 711 925,5</w:t>
            </w:r>
          </w:p>
        </w:tc>
      </w:tr>
    </w:tbl>
    <w:p w:rsidR="00F26EAA" w:rsidRPr="003A4F50" w:rsidRDefault="00F26EAA">
      <w:r w:rsidRPr="003A4F50">
        <w:br w:type="page"/>
      </w:r>
    </w:p>
    <w:tbl>
      <w:tblPr>
        <w:tblW w:w="15735" w:type="dxa"/>
        <w:tblInd w:w="-176" w:type="dxa"/>
        <w:tblLayout w:type="fixed"/>
        <w:tblLook w:val="04A0"/>
      </w:tblPr>
      <w:tblGrid>
        <w:gridCol w:w="3261"/>
        <w:gridCol w:w="7513"/>
        <w:gridCol w:w="1843"/>
        <w:gridCol w:w="1559"/>
        <w:gridCol w:w="1559"/>
      </w:tblGrid>
      <w:tr w:rsidR="00F26EAA" w:rsidRPr="003A4F50"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jc w:val="center"/>
              <w:rPr>
                <w:sz w:val="28"/>
              </w:rPr>
            </w:pPr>
            <w:r w:rsidRPr="003A4F50">
              <w:rPr>
                <w:sz w:val="28"/>
              </w:rPr>
              <w:lastRenderedPageBreak/>
              <w:t>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jc w:val="center"/>
              <w:rPr>
                <w:sz w:val="28"/>
              </w:rPr>
            </w:pPr>
            <w:r w:rsidRPr="003A4F50">
              <w:rPr>
                <w:sz w:val="28"/>
              </w:rPr>
              <w:t>2</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3A4F50" w:rsidRDefault="00F26EAA" w:rsidP="00910DD9">
            <w:pPr>
              <w:jc w:val="center"/>
              <w:rPr>
                <w:sz w:val="28"/>
              </w:rPr>
            </w:pPr>
            <w:r w:rsidRPr="003A4F50">
              <w:rPr>
                <w:sz w:val="2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jc w:val="center"/>
              <w:rPr>
                <w:sz w:val="28"/>
              </w:rPr>
            </w:pPr>
            <w:r w:rsidRPr="003A4F50">
              <w:rPr>
                <w:sz w:val="28"/>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jc w:val="center"/>
              <w:rPr>
                <w:sz w:val="28"/>
              </w:rPr>
            </w:pPr>
            <w:r w:rsidRPr="003A4F50">
              <w:rPr>
                <w:sz w:val="28"/>
              </w:rPr>
              <w:t>5</w:t>
            </w:r>
          </w:p>
        </w:tc>
      </w:tr>
      <w:tr w:rsidR="00D02024" w:rsidRPr="003A4F50" w:rsidTr="00D02024">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A372A0">
            <w:pPr>
              <w:jc w:val="center"/>
              <w:rPr>
                <w:sz w:val="28"/>
              </w:rPr>
            </w:pPr>
            <w:r w:rsidRPr="003A4F50">
              <w:rPr>
                <w:sz w:val="28"/>
              </w:rPr>
              <w:t>01 05 02 01 05 0000 510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FF7A90">
            <w:pPr>
              <w:rPr>
                <w:sz w:val="28"/>
              </w:rPr>
            </w:pPr>
            <w:r w:rsidRPr="003A4F50">
              <w:rPr>
                <w:sz w:val="28"/>
              </w:rPr>
              <w:t>Увеличение прочих остатков денежных средств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vAlign w:val="center"/>
          </w:tcPr>
          <w:p w:rsidR="00D02024" w:rsidRPr="003A4F50" w:rsidRDefault="00D02024" w:rsidP="00D02024">
            <w:pPr>
              <w:jc w:val="right"/>
            </w:pPr>
            <w:r w:rsidRPr="003A4F50">
              <w:rPr>
                <w:sz w:val="28"/>
              </w:rPr>
              <w:t>4 277 007,6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D02024">
            <w:pPr>
              <w:jc w:val="right"/>
            </w:pPr>
            <w:r w:rsidRPr="003A4F50">
              <w:rPr>
                <w:sz w:val="28"/>
              </w:rPr>
              <w:t>4 197 495,1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D02024">
            <w:pPr>
              <w:jc w:val="right"/>
            </w:pPr>
            <w:r w:rsidRPr="003A4F50">
              <w:rPr>
                <w:sz w:val="28"/>
              </w:rPr>
              <w:t>3 711 925,5</w:t>
            </w:r>
          </w:p>
        </w:tc>
      </w:tr>
      <w:tr w:rsidR="00D02024" w:rsidRPr="003A4F50" w:rsidTr="00D02024">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A372A0">
            <w:pPr>
              <w:jc w:val="center"/>
              <w:rPr>
                <w:sz w:val="28"/>
              </w:rPr>
            </w:pPr>
            <w:r w:rsidRPr="003A4F50">
              <w:rPr>
                <w:sz w:val="28"/>
              </w:rPr>
              <w:t>01 05 00 00 00 0000 600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FF7A90">
            <w:pPr>
              <w:rPr>
                <w:sz w:val="28"/>
              </w:rPr>
            </w:pPr>
            <w:r w:rsidRPr="003A4F50">
              <w:rPr>
                <w:sz w:val="28"/>
              </w:rPr>
              <w:t>Уменьшение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D02024" w:rsidRPr="003A4F50" w:rsidRDefault="00D02024" w:rsidP="00D02024">
            <w:pPr>
              <w:jc w:val="right"/>
            </w:pPr>
            <w:r w:rsidRPr="003A4F50">
              <w:rPr>
                <w:sz w:val="28"/>
              </w:rPr>
              <w:t>4 277 007,6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D02024">
            <w:pPr>
              <w:jc w:val="right"/>
            </w:pPr>
            <w:r w:rsidRPr="003A4F50">
              <w:rPr>
                <w:sz w:val="28"/>
              </w:rPr>
              <w:t>4 197 495,1</w:t>
            </w:r>
          </w:p>
        </w:tc>
        <w:tc>
          <w:tcPr>
            <w:tcW w:w="1559" w:type="dxa"/>
            <w:tcBorders>
              <w:top w:val="single" w:sz="4" w:space="0" w:color="auto"/>
              <w:left w:val="single" w:sz="4" w:space="0" w:color="auto"/>
              <w:bottom w:val="single" w:sz="4" w:space="0" w:color="auto"/>
              <w:right w:val="single" w:sz="4" w:space="0" w:color="auto"/>
            </w:tcBorders>
            <w:vAlign w:val="center"/>
          </w:tcPr>
          <w:p w:rsidR="00D02024" w:rsidRPr="003A4F50" w:rsidRDefault="00D02024" w:rsidP="00D02024">
            <w:pPr>
              <w:jc w:val="right"/>
            </w:pPr>
            <w:r w:rsidRPr="003A4F50">
              <w:rPr>
                <w:sz w:val="28"/>
              </w:rPr>
              <w:t>3 711 925,5</w:t>
            </w:r>
          </w:p>
        </w:tc>
      </w:tr>
      <w:tr w:rsidR="00D02024" w:rsidRPr="003A4F50" w:rsidTr="00D02024">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A372A0">
            <w:pPr>
              <w:jc w:val="center"/>
              <w:rPr>
                <w:sz w:val="28"/>
              </w:rPr>
            </w:pPr>
            <w:r w:rsidRPr="003A4F50">
              <w:rPr>
                <w:sz w:val="28"/>
              </w:rPr>
              <w:t>01 05 02 00 00 0000 600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FF7A90">
            <w:pPr>
              <w:rPr>
                <w:sz w:val="28"/>
              </w:rPr>
            </w:pPr>
            <w:r w:rsidRPr="003A4F50">
              <w:rPr>
                <w:sz w:val="28"/>
              </w:rPr>
              <w:t>Уменьшение прочих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D02024" w:rsidRPr="003A4F50" w:rsidRDefault="00D02024" w:rsidP="00D02024">
            <w:pPr>
              <w:jc w:val="right"/>
            </w:pPr>
            <w:r w:rsidRPr="003A4F50">
              <w:rPr>
                <w:sz w:val="28"/>
              </w:rPr>
              <w:t>4 277 007,6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D02024">
            <w:pPr>
              <w:jc w:val="right"/>
            </w:pPr>
            <w:r w:rsidRPr="003A4F50">
              <w:rPr>
                <w:sz w:val="28"/>
              </w:rPr>
              <w:t>4 197 495,1</w:t>
            </w:r>
          </w:p>
        </w:tc>
        <w:tc>
          <w:tcPr>
            <w:tcW w:w="1559" w:type="dxa"/>
            <w:tcBorders>
              <w:top w:val="single" w:sz="4" w:space="0" w:color="auto"/>
              <w:left w:val="single" w:sz="4" w:space="0" w:color="auto"/>
              <w:bottom w:val="single" w:sz="4" w:space="0" w:color="auto"/>
              <w:right w:val="single" w:sz="4" w:space="0" w:color="auto"/>
            </w:tcBorders>
            <w:vAlign w:val="center"/>
          </w:tcPr>
          <w:p w:rsidR="00D02024" w:rsidRPr="003A4F50" w:rsidRDefault="00D02024" w:rsidP="00D02024">
            <w:pPr>
              <w:jc w:val="right"/>
            </w:pPr>
            <w:r w:rsidRPr="003A4F50">
              <w:rPr>
                <w:sz w:val="28"/>
              </w:rPr>
              <w:t>3 711 925,5</w:t>
            </w:r>
          </w:p>
        </w:tc>
      </w:tr>
      <w:tr w:rsidR="00D02024" w:rsidRPr="003A4F50" w:rsidTr="00D02024">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107210">
            <w:pPr>
              <w:jc w:val="center"/>
              <w:rPr>
                <w:sz w:val="28"/>
              </w:rPr>
            </w:pPr>
            <w:r w:rsidRPr="003A4F50">
              <w:rPr>
                <w:sz w:val="28"/>
              </w:rPr>
              <w:t>01 05 02 01 00 0000 610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02024" w:rsidRPr="003A4F50" w:rsidRDefault="00D02024" w:rsidP="00107210">
            <w:pPr>
              <w:rPr>
                <w:sz w:val="28"/>
              </w:rPr>
            </w:pPr>
            <w:r w:rsidRPr="003A4F50">
              <w:rPr>
                <w:sz w:val="28"/>
              </w:rPr>
              <w:t>Уменьшение прочих остатков денежных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D02024" w:rsidRPr="003A4F50" w:rsidRDefault="00D02024" w:rsidP="00D02024">
            <w:pPr>
              <w:jc w:val="right"/>
            </w:pPr>
            <w:r w:rsidRPr="003A4F50">
              <w:rPr>
                <w:sz w:val="28"/>
              </w:rPr>
              <w:t>4 277 007,6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D02024">
            <w:pPr>
              <w:jc w:val="right"/>
            </w:pPr>
            <w:r w:rsidRPr="003A4F50">
              <w:rPr>
                <w:sz w:val="28"/>
              </w:rPr>
              <w:t>4 197 495,1</w:t>
            </w:r>
          </w:p>
        </w:tc>
        <w:tc>
          <w:tcPr>
            <w:tcW w:w="1559" w:type="dxa"/>
            <w:tcBorders>
              <w:top w:val="single" w:sz="4" w:space="0" w:color="auto"/>
              <w:left w:val="single" w:sz="4" w:space="0" w:color="auto"/>
              <w:bottom w:val="single" w:sz="4" w:space="0" w:color="auto"/>
              <w:right w:val="single" w:sz="4" w:space="0" w:color="auto"/>
            </w:tcBorders>
            <w:vAlign w:val="center"/>
          </w:tcPr>
          <w:p w:rsidR="00D02024" w:rsidRPr="003A4F50" w:rsidRDefault="00D02024" w:rsidP="00D02024">
            <w:pPr>
              <w:jc w:val="right"/>
            </w:pPr>
            <w:r w:rsidRPr="003A4F50">
              <w:rPr>
                <w:sz w:val="28"/>
              </w:rPr>
              <w:t>3 711 925,5</w:t>
            </w:r>
          </w:p>
        </w:tc>
      </w:tr>
      <w:tr w:rsidR="00D02024" w:rsidRPr="003A4F50" w:rsidTr="00D02024">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107210">
            <w:pPr>
              <w:jc w:val="center"/>
              <w:rPr>
                <w:sz w:val="28"/>
              </w:rPr>
            </w:pPr>
            <w:r w:rsidRPr="003A4F50">
              <w:rPr>
                <w:sz w:val="28"/>
              </w:rPr>
              <w:t>01 05 02 01 05 0000 610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02024" w:rsidRPr="003A4F50" w:rsidRDefault="00D02024" w:rsidP="00107210">
            <w:pPr>
              <w:rPr>
                <w:sz w:val="28"/>
              </w:rPr>
            </w:pPr>
            <w:r w:rsidRPr="003A4F50">
              <w:rPr>
                <w:sz w:val="28"/>
              </w:rPr>
              <w:t>Уменьшение прочих остатков денежных средств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vAlign w:val="center"/>
          </w:tcPr>
          <w:p w:rsidR="00D02024" w:rsidRPr="003A4F50" w:rsidRDefault="00D02024" w:rsidP="00D02024">
            <w:pPr>
              <w:jc w:val="right"/>
            </w:pPr>
            <w:r w:rsidRPr="003A4F50">
              <w:rPr>
                <w:sz w:val="28"/>
              </w:rPr>
              <w:t>4 277 007,6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2024" w:rsidRPr="003A4F50" w:rsidRDefault="00D02024" w:rsidP="00D02024">
            <w:pPr>
              <w:jc w:val="right"/>
            </w:pPr>
            <w:r w:rsidRPr="003A4F50">
              <w:rPr>
                <w:sz w:val="28"/>
              </w:rPr>
              <w:t>4 197 495,1</w:t>
            </w:r>
          </w:p>
        </w:tc>
        <w:tc>
          <w:tcPr>
            <w:tcW w:w="1559" w:type="dxa"/>
            <w:tcBorders>
              <w:top w:val="single" w:sz="4" w:space="0" w:color="auto"/>
              <w:left w:val="single" w:sz="4" w:space="0" w:color="auto"/>
              <w:bottom w:val="single" w:sz="4" w:space="0" w:color="auto"/>
              <w:right w:val="single" w:sz="4" w:space="0" w:color="auto"/>
            </w:tcBorders>
            <w:vAlign w:val="center"/>
          </w:tcPr>
          <w:p w:rsidR="00D02024" w:rsidRPr="003A4F50" w:rsidRDefault="00D02024" w:rsidP="00D02024">
            <w:pPr>
              <w:jc w:val="right"/>
            </w:pPr>
            <w:r w:rsidRPr="003A4F50">
              <w:rPr>
                <w:sz w:val="28"/>
              </w:rPr>
              <w:t>3 711 925,5</w:t>
            </w:r>
          </w:p>
        </w:tc>
      </w:tr>
      <w:tr w:rsidR="00F26EAA" w:rsidRPr="003A4F50"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jc w:val="center"/>
              <w:rPr>
                <w:sz w:val="28"/>
              </w:rPr>
            </w:pPr>
            <w:r w:rsidRPr="003A4F50">
              <w:rPr>
                <w:sz w:val="28"/>
              </w:rPr>
              <w:t>01 06 05 00 00 0000 000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rPr>
                <w:sz w:val="28"/>
              </w:rPr>
            </w:pPr>
            <w:r w:rsidRPr="003A4F50">
              <w:rPr>
                <w:sz w:val="28"/>
              </w:rPr>
              <w:t>Бюджетные кредиты, предоставленные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3A4F50" w:rsidRDefault="00F26EAA"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3A4F50" w:rsidRDefault="00F26EAA" w:rsidP="00F26EAA">
            <w:pPr>
              <w:jc w:val="right"/>
              <w:rPr>
                <w:sz w:val="28"/>
              </w:rPr>
            </w:pPr>
            <w:r w:rsidRPr="003A4F50">
              <w:rPr>
                <w:sz w:val="28"/>
              </w:rPr>
              <w:t>0,0</w:t>
            </w:r>
          </w:p>
        </w:tc>
      </w:tr>
      <w:tr w:rsidR="00F26EAA" w:rsidRPr="003A4F50"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jc w:val="center"/>
              <w:rPr>
                <w:sz w:val="28"/>
              </w:rPr>
            </w:pPr>
            <w:r w:rsidRPr="003A4F50">
              <w:rPr>
                <w:sz w:val="28"/>
              </w:rPr>
              <w:t>01 06 05 00 00 0000 600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rPr>
                <w:sz w:val="28"/>
              </w:rPr>
            </w:pPr>
            <w:r w:rsidRPr="003A4F50">
              <w:rPr>
                <w:sz w:val="28"/>
              </w:rPr>
              <w:t>Возврат бюджетных кредитов, предоставленных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3A4F50" w:rsidRDefault="00F26EAA" w:rsidP="00F26EAA">
            <w:pPr>
              <w:jc w:val="right"/>
              <w:rPr>
                <w:sz w:val="28"/>
              </w:rPr>
            </w:pPr>
            <w:r w:rsidRPr="003A4F50">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3A4F50" w:rsidRDefault="00F26EAA" w:rsidP="00F26EAA">
            <w:pPr>
              <w:jc w:val="right"/>
              <w:rPr>
                <w:sz w:val="28"/>
              </w:rPr>
            </w:pPr>
            <w:r w:rsidRPr="003A4F50">
              <w:rPr>
                <w:sz w:val="28"/>
              </w:rPr>
              <w:t>0,0</w:t>
            </w:r>
          </w:p>
        </w:tc>
      </w:tr>
      <w:tr w:rsidR="00F26EAA" w:rsidRPr="003A4F50"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jc w:val="center"/>
              <w:rPr>
                <w:sz w:val="28"/>
              </w:rPr>
            </w:pPr>
            <w:r w:rsidRPr="003A4F50">
              <w:rPr>
                <w:sz w:val="28"/>
              </w:rPr>
              <w:t>01 06 05 02 00 0000 600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rPr>
                <w:sz w:val="28"/>
              </w:rPr>
            </w:pPr>
            <w:r w:rsidRPr="003A4F50">
              <w:rPr>
                <w:sz w:val="2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3A4F50" w:rsidRDefault="00F26EAA" w:rsidP="00F26EAA">
            <w:pPr>
              <w:jc w:val="right"/>
              <w:rPr>
                <w:sz w:val="28"/>
              </w:rPr>
            </w:pPr>
            <w:r w:rsidRPr="003A4F50">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3A4F50" w:rsidRDefault="00F26EAA" w:rsidP="00F26EAA">
            <w:pPr>
              <w:jc w:val="right"/>
              <w:rPr>
                <w:sz w:val="28"/>
              </w:rPr>
            </w:pPr>
            <w:r w:rsidRPr="003A4F50">
              <w:rPr>
                <w:sz w:val="28"/>
              </w:rPr>
              <w:t>0,0</w:t>
            </w:r>
          </w:p>
        </w:tc>
      </w:tr>
      <w:tr w:rsidR="00F26EAA" w:rsidRPr="003A4F50"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jc w:val="center"/>
              <w:rPr>
                <w:sz w:val="28"/>
              </w:rPr>
            </w:pPr>
            <w:r w:rsidRPr="003A4F50">
              <w:rPr>
                <w:sz w:val="28"/>
              </w:rPr>
              <w:t>01 06 05 02 05 0000 640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rPr>
                <w:sz w:val="28"/>
              </w:rPr>
            </w:pPr>
            <w:r w:rsidRPr="003A4F50">
              <w:rPr>
                <w:sz w:val="2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3A4F50" w:rsidRDefault="00F26EAA" w:rsidP="00F26EAA">
            <w:pPr>
              <w:jc w:val="right"/>
              <w:rPr>
                <w:sz w:val="28"/>
              </w:rPr>
            </w:pPr>
            <w:r w:rsidRPr="003A4F50">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3A4F50" w:rsidRDefault="00F26EAA" w:rsidP="00F26EAA">
            <w:pPr>
              <w:jc w:val="right"/>
              <w:rPr>
                <w:sz w:val="28"/>
              </w:rPr>
            </w:pPr>
            <w:r w:rsidRPr="003A4F50">
              <w:rPr>
                <w:sz w:val="28"/>
              </w:rPr>
              <w:t>0,0</w:t>
            </w:r>
          </w:p>
        </w:tc>
      </w:tr>
      <w:tr w:rsidR="00F26EAA" w:rsidRPr="003A4F50"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jc w:val="center"/>
              <w:rPr>
                <w:sz w:val="28"/>
              </w:rPr>
            </w:pPr>
            <w:r w:rsidRPr="003A4F50">
              <w:rPr>
                <w:sz w:val="28"/>
              </w:rPr>
              <w:t>01 06 05 00 00 0000 500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rPr>
                <w:sz w:val="28"/>
              </w:rPr>
            </w:pPr>
            <w:r w:rsidRPr="003A4F50">
              <w:rPr>
                <w:sz w:val="28"/>
              </w:rPr>
              <w:t>Предоставление бюджетных кредитов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3A4F50" w:rsidRDefault="00F26EAA" w:rsidP="00F26EAA">
            <w:pPr>
              <w:jc w:val="right"/>
              <w:rPr>
                <w:sz w:val="28"/>
              </w:rPr>
            </w:pPr>
            <w:r w:rsidRPr="003A4F50">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3A4F50" w:rsidRDefault="00F26EAA" w:rsidP="00F26EAA">
            <w:pPr>
              <w:jc w:val="right"/>
              <w:rPr>
                <w:sz w:val="28"/>
              </w:rPr>
            </w:pPr>
            <w:r w:rsidRPr="003A4F50">
              <w:rPr>
                <w:sz w:val="28"/>
              </w:rPr>
              <w:t>0,0</w:t>
            </w:r>
          </w:p>
        </w:tc>
      </w:tr>
      <w:tr w:rsidR="00F26EAA" w:rsidRPr="003A4F50"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jc w:val="center"/>
              <w:rPr>
                <w:sz w:val="28"/>
              </w:rPr>
            </w:pPr>
            <w:r w:rsidRPr="003A4F50">
              <w:rPr>
                <w:sz w:val="28"/>
              </w:rPr>
              <w:t>01 06 05 02 00 0000 500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rPr>
                <w:sz w:val="28"/>
              </w:rPr>
            </w:pPr>
            <w:r w:rsidRPr="003A4F50">
              <w:rPr>
                <w:sz w:val="28"/>
              </w:rPr>
              <w:t>Предоставление бюджетных кредитов другим бюджетам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3A4F50" w:rsidRDefault="00F26EAA" w:rsidP="00F26EAA">
            <w:pPr>
              <w:jc w:val="right"/>
              <w:rPr>
                <w:sz w:val="28"/>
              </w:rPr>
            </w:pPr>
            <w:r w:rsidRPr="003A4F50">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3A4F50" w:rsidRDefault="00F26EAA" w:rsidP="00F26EAA">
            <w:pPr>
              <w:jc w:val="right"/>
              <w:rPr>
                <w:sz w:val="28"/>
              </w:rPr>
            </w:pPr>
            <w:r w:rsidRPr="003A4F50">
              <w:rPr>
                <w:sz w:val="28"/>
              </w:rPr>
              <w:t>0,0</w:t>
            </w:r>
          </w:p>
        </w:tc>
      </w:tr>
      <w:tr w:rsidR="00F26EAA" w:rsidRPr="003A4F50"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jc w:val="center"/>
              <w:rPr>
                <w:sz w:val="28"/>
              </w:rPr>
            </w:pPr>
            <w:r w:rsidRPr="003A4F50">
              <w:rPr>
                <w:sz w:val="28"/>
              </w:rPr>
              <w:t>01 06 05 02 05 0000 540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910DD9">
            <w:pPr>
              <w:rPr>
                <w:sz w:val="28"/>
              </w:rPr>
            </w:pPr>
            <w:r w:rsidRPr="003A4F50">
              <w:rPr>
                <w:sz w:val="2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F26EAA" w:rsidRPr="003A4F50" w:rsidRDefault="00F26EAA" w:rsidP="00F26EAA">
            <w:pPr>
              <w:jc w:val="right"/>
              <w:rPr>
                <w:sz w:val="28"/>
              </w:rPr>
            </w:pPr>
            <w:r w:rsidRPr="003A4F50">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EAA" w:rsidRPr="003A4F50" w:rsidRDefault="00F26EAA"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6EAA" w:rsidRPr="003A4F50" w:rsidRDefault="00F26EAA" w:rsidP="00F26EAA">
            <w:pPr>
              <w:jc w:val="right"/>
              <w:rPr>
                <w:sz w:val="28"/>
              </w:rPr>
            </w:pPr>
            <w:r w:rsidRPr="003A4F50">
              <w:rPr>
                <w:sz w:val="28"/>
              </w:rPr>
              <w:t>0,0</w:t>
            </w:r>
          </w:p>
        </w:tc>
      </w:tr>
    </w:tbl>
    <w:p w:rsidR="008E34B8" w:rsidRPr="003A4F50" w:rsidRDefault="008E34B8" w:rsidP="00492667">
      <w:pPr>
        <w:pStyle w:val="ConsNormal"/>
        <w:widowControl/>
        <w:ind w:right="0" w:firstLine="0"/>
        <w:jc w:val="both"/>
        <w:rPr>
          <w:rFonts w:ascii="Times New Roman" w:hAnsi="Times New Roman"/>
          <w:sz w:val="28"/>
        </w:rPr>
      </w:pPr>
    </w:p>
    <w:p w:rsidR="008E34B8" w:rsidRPr="003A4F50" w:rsidRDefault="00262DEC" w:rsidP="00492667">
      <w:pPr>
        <w:rPr>
          <w:sz w:val="28"/>
        </w:rPr>
      </w:pPr>
      <w:r w:rsidRPr="003A4F50">
        <w:rPr>
          <w:sz w:val="28"/>
        </w:rPr>
        <w:t xml:space="preserve">Председатель Собрания депутатов – глава Белокалитвинского района                                     </w:t>
      </w:r>
      <w:r w:rsidR="009E4710" w:rsidRPr="003A4F50">
        <w:rPr>
          <w:sz w:val="28"/>
        </w:rPr>
        <w:t xml:space="preserve">                              </w:t>
      </w:r>
      <w:r w:rsidRPr="003A4F50">
        <w:rPr>
          <w:sz w:val="28"/>
        </w:rPr>
        <w:t xml:space="preserve">       С.В. Харченко</w:t>
      </w:r>
    </w:p>
    <w:p w:rsidR="008E34B8" w:rsidRPr="003A4F50" w:rsidRDefault="008E34B8" w:rsidP="00492667">
      <w:pPr>
        <w:pStyle w:val="ConsNormal"/>
        <w:widowControl/>
        <w:ind w:right="0" w:firstLine="0"/>
        <w:jc w:val="both"/>
        <w:rPr>
          <w:rFonts w:ascii="Times New Roman" w:hAnsi="Times New Roman"/>
          <w:sz w:val="28"/>
        </w:rPr>
      </w:pPr>
    </w:p>
    <w:p w:rsidR="008E34B8" w:rsidRPr="003A4F50" w:rsidRDefault="008E34B8" w:rsidP="00492667">
      <w:pPr>
        <w:sectPr w:rsidR="008E34B8" w:rsidRPr="003A4F50">
          <w:headerReference w:type="default" r:id="rId19"/>
          <w:pgSz w:w="16838" w:h="11906" w:orient="landscape"/>
          <w:pgMar w:top="1134" w:right="567" w:bottom="567" w:left="851" w:header="709" w:footer="709" w:gutter="0"/>
          <w:cols w:space="720"/>
        </w:sectPr>
      </w:pPr>
    </w:p>
    <w:p w:rsidR="008E34B8" w:rsidRPr="003A4F50" w:rsidRDefault="00262DEC" w:rsidP="00492667">
      <w:pPr>
        <w:jc w:val="right"/>
        <w:rPr>
          <w:sz w:val="22"/>
        </w:rPr>
      </w:pPr>
      <w:r w:rsidRPr="003A4F50">
        <w:rPr>
          <w:sz w:val="28"/>
        </w:rPr>
        <w:lastRenderedPageBreak/>
        <w:tab/>
      </w:r>
      <w:r w:rsidRPr="003A4F50">
        <w:rPr>
          <w:sz w:val="22"/>
        </w:rPr>
        <w:t>Приложение 3</w:t>
      </w:r>
    </w:p>
    <w:p w:rsidR="008E34B8" w:rsidRPr="003A4F50" w:rsidRDefault="00262DEC" w:rsidP="00492667">
      <w:pPr>
        <w:jc w:val="right"/>
        <w:rPr>
          <w:sz w:val="22"/>
        </w:rPr>
      </w:pPr>
      <w:r w:rsidRPr="003A4F50">
        <w:rPr>
          <w:sz w:val="22"/>
        </w:rPr>
        <w:t>к решению Собрания депутатов</w:t>
      </w:r>
    </w:p>
    <w:p w:rsidR="008E34B8" w:rsidRPr="003A4F50" w:rsidRDefault="00262DEC" w:rsidP="00492667">
      <w:pPr>
        <w:jc w:val="right"/>
        <w:rPr>
          <w:sz w:val="22"/>
        </w:rPr>
      </w:pPr>
      <w:r w:rsidRPr="003A4F50">
        <w:rPr>
          <w:sz w:val="22"/>
        </w:rPr>
        <w:t>Белокалитвинского района</w:t>
      </w:r>
    </w:p>
    <w:p w:rsidR="003B15C3" w:rsidRPr="003A4F50" w:rsidRDefault="003B15C3" w:rsidP="003B15C3">
      <w:pPr>
        <w:jc w:val="right"/>
        <w:rPr>
          <w:sz w:val="22"/>
        </w:rPr>
      </w:pPr>
      <w:r w:rsidRPr="003A4F50">
        <w:rPr>
          <w:sz w:val="22"/>
        </w:rPr>
        <w:t xml:space="preserve">от __ </w:t>
      </w:r>
      <w:r w:rsidR="009733E1">
        <w:rPr>
          <w:sz w:val="22"/>
        </w:rPr>
        <w:t>________</w:t>
      </w:r>
      <w:r w:rsidRPr="003A4F50">
        <w:rPr>
          <w:sz w:val="22"/>
        </w:rPr>
        <w:t xml:space="preserve"> 2023 года № ___</w:t>
      </w:r>
    </w:p>
    <w:p w:rsidR="003B15C3" w:rsidRPr="003A4F50" w:rsidRDefault="00036DC0" w:rsidP="003B15C3">
      <w:pPr>
        <w:jc w:val="right"/>
        <w:rPr>
          <w:sz w:val="22"/>
        </w:rPr>
      </w:pPr>
      <w:r>
        <w:rPr>
          <w:sz w:val="22"/>
        </w:rPr>
        <w:t>«</w:t>
      </w:r>
      <w:r w:rsidR="003B15C3" w:rsidRPr="003A4F50">
        <w:rPr>
          <w:sz w:val="22"/>
        </w:rPr>
        <w:t xml:space="preserve">О бюджете Белокалитвинского района на 2024 год </w:t>
      </w:r>
    </w:p>
    <w:p w:rsidR="003B15C3" w:rsidRPr="003A4F50" w:rsidRDefault="003B15C3" w:rsidP="003B15C3">
      <w:pPr>
        <w:jc w:val="right"/>
        <w:rPr>
          <w:sz w:val="22"/>
        </w:rPr>
      </w:pPr>
      <w:r w:rsidRPr="003A4F50">
        <w:rPr>
          <w:sz w:val="22"/>
        </w:rPr>
        <w:t>и на плановый период 2025  и 2026 годов</w:t>
      </w:r>
      <w:r w:rsidR="00036DC0">
        <w:rPr>
          <w:sz w:val="22"/>
        </w:rPr>
        <w:t>»</w:t>
      </w:r>
    </w:p>
    <w:p w:rsidR="008E34B8" w:rsidRPr="003A4F50" w:rsidRDefault="008E34B8" w:rsidP="00492667"/>
    <w:p w:rsidR="008E34B8" w:rsidRPr="003A4F50" w:rsidRDefault="008E34B8" w:rsidP="00492667"/>
    <w:p w:rsidR="008E34B8" w:rsidRPr="003A4F50" w:rsidRDefault="008E34B8" w:rsidP="00492667"/>
    <w:p w:rsidR="008E34B8" w:rsidRPr="003A4F50" w:rsidRDefault="008E34B8" w:rsidP="00492667"/>
    <w:p w:rsidR="008E34B8" w:rsidRPr="003A4F50" w:rsidRDefault="00262DEC" w:rsidP="00492667">
      <w:pPr>
        <w:ind w:left="426" w:right="111"/>
        <w:jc w:val="center"/>
        <w:rPr>
          <w:sz w:val="28"/>
        </w:rPr>
      </w:pPr>
      <w:r w:rsidRPr="003A4F50">
        <w:rPr>
          <w:sz w:val="28"/>
        </w:rPr>
        <w:t xml:space="preserve">Распределение бюджетных ассигнований бюджета Белокалитвинского района по разделам, подразделам, целевым статьям </w:t>
      </w:r>
    </w:p>
    <w:p w:rsidR="008E34B8" w:rsidRPr="003A4F50" w:rsidRDefault="00262DEC" w:rsidP="00492667">
      <w:pPr>
        <w:ind w:left="426" w:right="111"/>
        <w:jc w:val="center"/>
        <w:rPr>
          <w:sz w:val="28"/>
        </w:rPr>
      </w:pPr>
      <w:r w:rsidRPr="003A4F50">
        <w:rPr>
          <w:sz w:val="28"/>
        </w:rPr>
        <w:t xml:space="preserve">(муниципальным программам Белокалитвинского района и непрограммным направлениям деятельности), </w:t>
      </w:r>
    </w:p>
    <w:p w:rsidR="008E34B8" w:rsidRPr="003A4F50" w:rsidRDefault="00262DEC" w:rsidP="00492667">
      <w:pPr>
        <w:ind w:left="426" w:right="111"/>
        <w:jc w:val="center"/>
        <w:rPr>
          <w:sz w:val="28"/>
        </w:rPr>
      </w:pPr>
      <w:r w:rsidRPr="003A4F50">
        <w:rPr>
          <w:sz w:val="28"/>
        </w:rPr>
        <w:t>группам и подгруппам видов расходов, классификации расходов бюджетов</w:t>
      </w:r>
    </w:p>
    <w:p w:rsidR="008E34B8" w:rsidRPr="003A4F50" w:rsidRDefault="00262DEC" w:rsidP="00492667">
      <w:pPr>
        <w:ind w:left="426" w:right="111"/>
        <w:jc w:val="center"/>
        <w:rPr>
          <w:sz w:val="28"/>
        </w:rPr>
      </w:pPr>
      <w:r w:rsidRPr="003A4F50">
        <w:rPr>
          <w:sz w:val="28"/>
        </w:rPr>
        <w:t>на 202</w:t>
      </w:r>
      <w:r w:rsidR="003B15C3" w:rsidRPr="003A4F50">
        <w:rPr>
          <w:sz w:val="28"/>
        </w:rPr>
        <w:t>4</w:t>
      </w:r>
      <w:r w:rsidRPr="003A4F50">
        <w:rPr>
          <w:sz w:val="28"/>
        </w:rPr>
        <w:t xml:space="preserve"> год и на плановый период 202</w:t>
      </w:r>
      <w:r w:rsidR="003B15C3" w:rsidRPr="003A4F50">
        <w:rPr>
          <w:sz w:val="28"/>
        </w:rPr>
        <w:t>5</w:t>
      </w:r>
      <w:r w:rsidRPr="003A4F50">
        <w:rPr>
          <w:sz w:val="28"/>
        </w:rPr>
        <w:t xml:space="preserve"> и 202</w:t>
      </w:r>
      <w:r w:rsidR="003B15C3" w:rsidRPr="003A4F50">
        <w:rPr>
          <w:sz w:val="28"/>
        </w:rPr>
        <w:t>6</w:t>
      </w:r>
      <w:r w:rsidRPr="003A4F50">
        <w:rPr>
          <w:sz w:val="28"/>
        </w:rPr>
        <w:t xml:space="preserve"> годов</w:t>
      </w:r>
    </w:p>
    <w:p w:rsidR="008E34B8" w:rsidRPr="003A4F50" w:rsidRDefault="008E34B8" w:rsidP="00492667">
      <w:pPr>
        <w:ind w:left="426" w:right="111"/>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2"/>
        <w:gridCol w:w="747"/>
        <w:gridCol w:w="771"/>
        <w:gridCol w:w="1872"/>
        <w:gridCol w:w="842"/>
        <w:gridCol w:w="1817"/>
        <w:gridCol w:w="1677"/>
        <w:gridCol w:w="1677"/>
      </w:tblGrid>
      <w:tr w:rsidR="008E34B8" w:rsidRPr="003A4F50" w:rsidTr="0078431E">
        <w:trPr>
          <w:trHeight w:val="375"/>
        </w:trPr>
        <w:tc>
          <w:tcPr>
            <w:tcW w:w="63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3A4F50" w:rsidRDefault="00262DEC" w:rsidP="00492667">
            <w:pPr>
              <w:jc w:val="center"/>
              <w:rPr>
                <w:sz w:val="28"/>
              </w:rPr>
            </w:pPr>
            <w:r w:rsidRPr="003A4F50">
              <w:rPr>
                <w:sz w:val="28"/>
              </w:rPr>
              <w:t>Наименование</w:t>
            </w:r>
          </w:p>
        </w:tc>
        <w:tc>
          <w:tcPr>
            <w:tcW w:w="7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3A4F50" w:rsidRDefault="00262DEC" w:rsidP="00492667">
            <w:pPr>
              <w:jc w:val="center"/>
              <w:rPr>
                <w:sz w:val="28"/>
              </w:rPr>
            </w:pPr>
            <w:r w:rsidRPr="003A4F50">
              <w:rPr>
                <w:sz w:val="28"/>
              </w:rPr>
              <w:t>Рз</w:t>
            </w:r>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3A4F50" w:rsidRDefault="00262DEC" w:rsidP="00492667">
            <w:pPr>
              <w:jc w:val="center"/>
              <w:rPr>
                <w:sz w:val="28"/>
              </w:rPr>
            </w:pPr>
            <w:r w:rsidRPr="003A4F50">
              <w:rPr>
                <w:sz w:val="28"/>
              </w:rPr>
              <w:t>ПР</w:t>
            </w:r>
          </w:p>
        </w:tc>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3A4F50" w:rsidRDefault="00262DEC" w:rsidP="00492667">
            <w:pPr>
              <w:jc w:val="center"/>
              <w:rPr>
                <w:sz w:val="28"/>
              </w:rPr>
            </w:pPr>
            <w:r w:rsidRPr="003A4F50">
              <w:rPr>
                <w:sz w:val="28"/>
              </w:rPr>
              <w:t>ЦСР</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3A4F50" w:rsidRDefault="00262DEC" w:rsidP="00492667">
            <w:pPr>
              <w:jc w:val="center"/>
              <w:rPr>
                <w:sz w:val="28"/>
              </w:rPr>
            </w:pPr>
            <w:r w:rsidRPr="003A4F50">
              <w:rPr>
                <w:sz w:val="28"/>
              </w:rPr>
              <w:t>ВР</w:t>
            </w:r>
          </w:p>
        </w:tc>
        <w:tc>
          <w:tcPr>
            <w:tcW w:w="5171" w:type="dxa"/>
            <w:gridSpan w:val="3"/>
            <w:tcBorders>
              <w:top w:val="single" w:sz="4" w:space="0" w:color="000000"/>
              <w:left w:val="single" w:sz="4" w:space="0" w:color="000000"/>
              <w:bottom w:val="single" w:sz="4" w:space="0" w:color="000000"/>
              <w:right w:val="single" w:sz="4" w:space="0" w:color="000000"/>
            </w:tcBorders>
          </w:tcPr>
          <w:p w:rsidR="008E34B8" w:rsidRPr="003A4F50" w:rsidRDefault="00262DEC" w:rsidP="00492667">
            <w:pPr>
              <w:tabs>
                <w:tab w:val="left" w:pos="997"/>
              </w:tabs>
              <w:jc w:val="center"/>
              <w:rPr>
                <w:sz w:val="28"/>
              </w:rPr>
            </w:pPr>
            <w:r w:rsidRPr="003A4F50">
              <w:rPr>
                <w:sz w:val="28"/>
              </w:rPr>
              <w:t>Сумма, тыс. рублей</w:t>
            </w:r>
          </w:p>
        </w:tc>
      </w:tr>
      <w:tr w:rsidR="008E34B8" w:rsidRPr="003A4F50" w:rsidTr="00E52A9E">
        <w:trPr>
          <w:trHeight w:val="375"/>
        </w:trPr>
        <w:tc>
          <w:tcPr>
            <w:tcW w:w="633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3A4F50" w:rsidRDefault="008E34B8" w:rsidP="00492667"/>
        </w:tc>
        <w:tc>
          <w:tcPr>
            <w:tcW w:w="74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3A4F50" w:rsidRDefault="008E34B8" w:rsidP="00492667"/>
        </w:tc>
        <w:tc>
          <w:tcPr>
            <w:tcW w:w="77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3A4F50" w:rsidRDefault="008E34B8" w:rsidP="00492667"/>
        </w:tc>
        <w:tc>
          <w:tcPr>
            <w:tcW w:w="187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3A4F50" w:rsidRDefault="008E34B8" w:rsidP="00492667"/>
        </w:tc>
        <w:tc>
          <w:tcPr>
            <w:tcW w:w="84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3A4F50" w:rsidRDefault="008E34B8" w:rsidP="00492667"/>
        </w:tc>
        <w:tc>
          <w:tcPr>
            <w:tcW w:w="1817" w:type="dxa"/>
            <w:tcBorders>
              <w:top w:val="single" w:sz="4" w:space="0" w:color="000000"/>
              <w:left w:val="single" w:sz="4" w:space="0" w:color="000000"/>
              <w:bottom w:val="single" w:sz="4" w:space="0" w:color="auto"/>
              <w:right w:val="single" w:sz="4" w:space="0" w:color="000000"/>
            </w:tcBorders>
            <w:vAlign w:val="center"/>
          </w:tcPr>
          <w:p w:rsidR="008E34B8" w:rsidRPr="003A4F50" w:rsidRDefault="00262DEC" w:rsidP="003B15C3">
            <w:pPr>
              <w:jc w:val="center"/>
              <w:rPr>
                <w:sz w:val="28"/>
              </w:rPr>
            </w:pPr>
            <w:r w:rsidRPr="003A4F50">
              <w:rPr>
                <w:sz w:val="28"/>
              </w:rPr>
              <w:t>202</w:t>
            </w:r>
            <w:r w:rsidR="003B15C3" w:rsidRPr="003A4F50">
              <w:rPr>
                <w:sz w:val="28"/>
              </w:rPr>
              <w:t>4</w:t>
            </w:r>
            <w:r w:rsidRPr="003A4F50">
              <w:rPr>
                <w:sz w:val="28"/>
              </w:rPr>
              <w:t xml:space="preserve"> год</w:t>
            </w:r>
          </w:p>
        </w:tc>
        <w:tc>
          <w:tcPr>
            <w:tcW w:w="1677" w:type="dxa"/>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3A4F50" w:rsidRDefault="00262DEC" w:rsidP="003B15C3">
            <w:pPr>
              <w:jc w:val="center"/>
              <w:rPr>
                <w:sz w:val="28"/>
              </w:rPr>
            </w:pPr>
            <w:r w:rsidRPr="003A4F50">
              <w:rPr>
                <w:sz w:val="28"/>
              </w:rPr>
              <w:t>202</w:t>
            </w:r>
            <w:r w:rsidR="003B15C3" w:rsidRPr="003A4F50">
              <w:rPr>
                <w:sz w:val="28"/>
              </w:rPr>
              <w:t>5</w:t>
            </w:r>
            <w:r w:rsidRPr="003A4F50">
              <w:rPr>
                <w:sz w:val="28"/>
              </w:rPr>
              <w:t xml:space="preserve"> год</w:t>
            </w:r>
          </w:p>
        </w:tc>
        <w:tc>
          <w:tcPr>
            <w:tcW w:w="1677" w:type="dxa"/>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3A4F50" w:rsidRDefault="00262DEC" w:rsidP="003B15C3">
            <w:pPr>
              <w:jc w:val="center"/>
              <w:rPr>
                <w:sz w:val="28"/>
              </w:rPr>
            </w:pPr>
            <w:r w:rsidRPr="003A4F50">
              <w:rPr>
                <w:sz w:val="28"/>
              </w:rPr>
              <w:t>202</w:t>
            </w:r>
            <w:r w:rsidR="003B15C3" w:rsidRPr="003A4F50">
              <w:rPr>
                <w:sz w:val="28"/>
              </w:rPr>
              <w:t>6</w:t>
            </w:r>
            <w:r w:rsidRPr="003A4F50">
              <w:rPr>
                <w:sz w:val="28"/>
              </w:rPr>
              <w:t xml:space="preserve"> год</w:t>
            </w:r>
          </w:p>
        </w:tc>
      </w:tr>
      <w:tr w:rsidR="008E34B8" w:rsidRPr="003A4F50" w:rsidTr="00E52A9E">
        <w:trPr>
          <w:trHeight w:val="282"/>
        </w:trPr>
        <w:tc>
          <w:tcPr>
            <w:tcW w:w="6332" w:type="dxa"/>
            <w:tcBorders>
              <w:top w:val="single" w:sz="4" w:space="0" w:color="auto"/>
              <w:left w:val="single" w:sz="4" w:space="0" w:color="auto"/>
              <w:bottom w:val="single" w:sz="4" w:space="0" w:color="auto"/>
              <w:right w:val="single" w:sz="4" w:space="0" w:color="auto"/>
            </w:tcBorders>
            <w:shd w:val="clear" w:color="auto" w:fill="auto"/>
          </w:tcPr>
          <w:p w:rsidR="008E34B8" w:rsidRPr="003A4F50" w:rsidRDefault="00262DEC" w:rsidP="00492667">
            <w:pPr>
              <w:jc w:val="center"/>
              <w:rPr>
                <w:sz w:val="28"/>
              </w:rPr>
            </w:pPr>
            <w:r w:rsidRPr="003A4F50">
              <w:rPr>
                <w:sz w:val="28"/>
              </w:rPr>
              <w:t>1</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8E34B8" w:rsidRPr="003A4F50" w:rsidRDefault="00262DEC" w:rsidP="00492667">
            <w:pPr>
              <w:jc w:val="center"/>
              <w:rPr>
                <w:sz w:val="28"/>
              </w:rPr>
            </w:pPr>
            <w:r w:rsidRPr="003A4F50">
              <w:rPr>
                <w:sz w:val="28"/>
              </w:rPr>
              <w:t>2</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8E34B8" w:rsidRPr="003A4F50" w:rsidRDefault="00262DEC" w:rsidP="00492667">
            <w:pPr>
              <w:jc w:val="center"/>
              <w:rPr>
                <w:sz w:val="28"/>
              </w:rPr>
            </w:pPr>
            <w:r w:rsidRPr="003A4F50">
              <w:rPr>
                <w:sz w:val="28"/>
              </w:rPr>
              <w:t>3</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E34B8" w:rsidRPr="003A4F50" w:rsidRDefault="00262DEC" w:rsidP="00492667">
            <w:pPr>
              <w:jc w:val="center"/>
              <w:rPr>
                <w:sz w:val="28"/>
              </w:rPr>
            </w:pPr>
            <w:r w:rsidRPr="003A4F50">
              <w:rPr>
                <w:sz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8E34B8" w:rsidRPr="003A4F50" w:rsidRDefault="00262DEC" w:rsidP="00492667">
            <w:pPr>
              <w:jc w:val="center"/>
              <w:rPr>
                <w:sz w:val="28"/>
              </w:rPr>
            </w:pPr>
            <w:r w:rsidRPr="003A4F50">
              <w:rPr>
                <w:sz w:val="28"/>
              </w:rPr>
              <w:t>5</w:t>
            </w:r>
          </w:p>
        </w:tc>
        <w:tc>
          <w:tcPr>
            <w:tcW w:w="1817" w:type="dxa"/>
            <w:tcBorders>
              <w:top w:val="single" w:sz="4" w:space="0" w:color="auto"/>
              <w:left w:val="single" w:sz="4" w:space="0" w:color="auto"/>
              <w:bottom w:val="single" w:sz="4" w:space="0" w:color="auto"/>
              <w:right w:val="single" w:sz="4" w:space="0" w:color="auto"/>
            </w:tcBorders>
          </w:tcPr>
          <w:p w:rsidR="008E34B8" w:rsidRPr="003A4F50" w:rsidRDefault="00262DEC" w:rsidP="00492667">
            <w:pPr>
              <w:jc w:val="center"/>
              <w:rPr>
                <w:sz w:val="28"/>
              </w:rPr>
            </w:pPr>
            <w:r w:rsidRPr="003A4F50">
              <w:rPr>
                <w:sz w:val="28"/>
              </w:rPr>
              <w:t>6</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8E34B8" w:rsidRPr="003A4F50" w:rsidRDefault="00262DEC" w:rsidP="00492667">
            <w:pPr>
              <w:jc w:val="center"/>
              <w:rPr>
                <w:sz w:val="28"/>
              </w:rPr>
            </w:pPr>
            <w:r w:rsidRPr="003A4F50">
              <w:rPr>
                <w:sz w:val="28"/>
              </w:rPr>
              <w:t>7</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8E34B8" w:rsidRPr="003A4F50" w:rsidRDefault="00262DEC" w:rsidP="00492667">
            <w:pPr>
              <w:jc w:val="center"/>
              <w:rPr>
                <w:sz w:val="28"/>
              </w:rPr>
            </w:pPr>
            <w:r w:rsidRPr="003A4F50">
              <w:rPr>
                <w:sz w:val="28"/>
              </w:rPr>
              <w:t>8</w:t>
            </w:r>
          </w:p>
        </w:tc>
      </w:tr>
      <w:tr w:rsidR="00E52A9E" w:rsidRPr="00E52A9E" w:rsidTr="00E52A9E">
        <w:trPr>
          <w:trHeight w:val="282"/>
        </w:trPr>
        <w:tc>
          <w:tcPr>
            <w:tcW w:w="6332" w:type="dxa"/>
            <w:tcBorders>
              <w:top w:val="single" w:sz="4" w:space="0" w:color="auto"/>
              <w:left w:val="nil"/>
              <w:bottom w:val="nil"/>
              <w:right w:val="nil"/>
            </w:tcBorders>
            <w:shd w:val="clear" w:color="auto" w:fill="auto"/>
          </w:tcPr>
          <w:p w:rsidR="00E52A9E" w:rsidRPr="00E52A9E" w:rsidRDefault="00E52A9E" w:rsidP="00E52A9E">
            <w:pPr>
              <w:rPr>
                <w:sz w:val="28"/>
              </w:rPr>
            </w:pPr>
            <w:r w:rsidRPr="00E52A9E">
              <w:rPr>
                <w:sz w:val="28"/>
              </w:rPr>
              <w:t>Всего</w:t>
            </w:r>
          </w:p>
        </w:tc>
        <w:tc>
          <w:tcPr>
            <w:tcW w:w="747" w:type="dxa"/>
            <w:tcBorders>
              <w:top w:val="single" w:sz="4" w:space="0" w:color="auto"/>
              <w:left w:val="nil"/>
              <w:bottom w:val="nil"/>
              <w:right w:val="nil"/>
            </w:tcBorders>
            <w:shd w:val="clear" w:color="auto" w:fill="auto"/>
          </w:tcPr>
          <w:p w:rsidR="00E52A9E" w:rsidRPr="00E52A9E" w:rsidRDefault="00E52A9E" w:rsidP="00E52A9E">
            <w:pPr>
              <w:jc w:val="center"/>
              <w:rPr>
                <w:sz w:val="28"/>
              </w:rPr>
            </w:pPr>
            <w:r w:rsidRPr="00E52A9E">
              <w:rPr>
                <w:sz w:val="28"/>
              </w:rPr>
              <w:t> </w:t>
            </w:r>
          </w:p>
        </w:tc>
        <w:tc>
          <w:tcPr>
            <w:tcW w:w="771" w:type="dxa"/>
            <w:tcBorders>
              <w:top w:val="single" w:sz="4" w:space="0" w:color="auto"/>
              <w:left w:val="nil"/>
              <w:bottom w:val="nil"/>
              <w:right w:val="nil"/>
            </w:tcBorders>
            <w:shd w:val="clear" w:color="auto" w:fill="auto"/>
          </w:tcPr>
          <w:p w:rsidR="00E52A9E" w:rsidRPr="00E52A9E" w:rsidRDefault="00E52A9E" w:rsidP="00E52A9E">
            <w:pPr>
              <w:jc w:val="center"/>
              <w:rPr>
                <w:sz w:val="28"/>
              </w:rPr>
            </w:pPr>
            <w:r w:rsidRPr="00E52A9E">
              <w:rPr>
                <w:sz w:val="28"/>
              </w:rPr>
              <w:t> </w:t>
            </w:r>
          </w:p>
        </w:tc>
        <w:tc>
          <w:tcPr>
            <w:tcW w:w="1872" w:type="dxa"/>
            <w:tcBorders>
              <w:top w:val="single" w:sz="4" w:space="0" w:color="auto"/>
              <w:left w:val="nil"/>
              <w:bottom w:val="nil"/>
              <w:right w:val="nil"/>
            </w:tcBorders>
            <w:shd w:val="clear" w:color="auto" w:fill="auto"/>
          </w:tcPr>
          <w:p w:rsidR="00E52A9E" w:rsidRPr="00E52A9E" w:rsidRDefault="00E52A9E" w:rsidP="00E52A9E">
            <w:pPr>
              <w:jc w:val="center"/>
              <w:rPr>
                <w:sz w:val="28"/>
              </w:rPr>
            </w:pPr>
            <w:r w:rsidRPr="00E52A9E">
              <w:rPr>
                <w:sz w:val="28"/>
              </w:rPr>
              <w:t> </w:t>
            </w:r>
          </w:p>
        </w:tc>
        <w:tc>
          <w:tcPr>
            <w:tcW w:w="842" w:type="dxa"/>
            <w:tcBorders>
              <w:top w:val="single" w:sz="4" w:space="0" w:color="auto"/>
              <w:left w:val="nil"/>
              <w:bottom w:val="nil"/>
              <w:right w:val="nil"/>
            </w:tcBorders>
            <w:shd w:val="clear" w:color="auto" w:fill="auto"/>
          </w:tcPr>
          <w:p w:rsidR="00E52A9E" w:rsidRPr="00E52A9E" w:rsidRDefault="00E52A9E" w:rsidP="00E52A9E">
            <w:pPr>
              <w:jc w:val="center"/>
              <w:rPr>
                <w:sz w:val="28"/>
              </w:rPr>
            </w:pPr>
            <w:r w:rsidRPr="00E52A9E">
              <w:rPr>
                <w:sz w:val="28"/>
              </w:rPr>
              <w:t> </w:t>
            </w:r>
          </w:p>
        </w:tc>
        <w:tc>
          <w:tcPr>
            <w:tcW w:w="1817" w:type="dxa"/>
            <w:tcBorders>
              <w:top w:val="single" w:sz="4" w:space="0" w:color="auto"/>
              <w:left w:val="nil"/>
              <w:bottom w:val="nil"/>
              <w:right w:val="nil"/>
            </w:tcBorders>
            <w:shd w:val="clear" w:color="auto" w:fill="auto"/>
          </w:tcPr>
          <w:p w:rsidR="00E52A9E" w:rsidRPr="00E52A9E" w:rsidRDefault="00E52A9E" w:rsidP="00E52A9E">
            <w:pPr>
              <w:jc w:val="right"/>
              <w:rPr>
                <w:sz w:val="28"/>
              </w:rPr>
            </w:pPr>
            <w:r w:rsidRPr="00E52A9E">
              <w:rPr>
                <w:sz w:val="28"/>
              </w:rPr>
              <w:t>4 272 007,6</w:t>
            </w:r>
          </w:p>
        </w:tc>
        <w:tc>
          <w:tcPr>
            <w:tcW w:w="1677" w:type="dxa"/>
            <w:tcBorders>
              <w:top w:val="single" w:sz="4" w:space="0" w:color="auto"/>
              <w:left w:val="nil"/>
              <w:bottom w:val="nil"/>
              <w:right w:val="nil"/>
            </w:tcBorders>
            <w:shd w:val="clear" w:color="auto" w:fill="auto"/>
          </w:tcPr>
          <w:p w:rsidR="00E52A9E" w:rsidRPr="00E52A9E" w:rsidRDefault="00E52A9E" w:rsidP="00E52A9E">
            <w:pPr>
              <w:jc w:val="right"/>
              <w:rPr>
                <w:sz w:val="28"/>
              </w:rPr>
            </w:pPr>
            <w:r w:rsidRPr="00E52A9E">
              <w:rPr>
                <w:sz w:val="28"/>
              </w:rPr>
              <w:t>4 183 095,1</w:t>
            </w:r>
          </w:p>
        </w:tc>
        <w:tc>
          <w:tcPr>
            <w:tcW w:w="1677" w:type="dxa"/>
            <w:tcBorders>
              <w:top w:val="single" w:sz="4" w:space="0" w:color="auto"/>
              <w:left w:val="nil"/>
              <w:bottom w:val="nil"/>
              <w:right w:val="nil"/>
            </w:tcBorders>
            <w:shd w:val="clear" w:color="auto" w:fill="auto"/>
          </w:tcPr>
          <w:p w:rsidR="00E52A9E" w:rsidRPr="00E52A9E" w:rsidRDefault="00E52A9E" w:rsidP="00E52A9E">
            <w:pPr>
              <w:jc w:val="right"/>
              <w:rPr>
                <w:sz w:val="28"/>
              </w:rPr>
            </w:pPr>
            <w:r w:rsidRPr="00E52A9E">
              <w:rPr>
                <w:sz w:val="28"/>
              </w:rPr>
              <w:t>3 697 525,5</w:t>
            </w:r>
          </w:p>
        </w:tc>
      </w:tr>
      <w:tr w:rsidR="00E52A9E" w:rsidRPr="00E52A9E" w:rsidTr="00E52A9E">
        <w:trPr>
          <w:trHeight w:val="282"/>
        </w:trPr>
        <w:tc>
          <w:tcPr>
            <w:tcW w:w="6332" w:type="dxa"/>
            <w:tcBorders>
              <w:top w:val="nil"/>
              <w:left w:val="nil"/>
              <w:bottom w:val="nil"/>
              <w:right w:val="nil"/>
            </w:tcBorders>
            <w:shd w:val="clear" w:color="auto" w:fill="auto"/>
          </w:tcPr>
          <w:p w:rsidR="00E52A9E" w:rsidRPr="00E52A9E" w:rsidRDefault="00E52A9E" w:rsidP="00E52A9E">
            <w:pPr>
              <w:rPr>
                <w:sz w:val="28"/>
              </w:rPr>
            </w:pPr>
            <w:r w:rsidRPr="00E52A9E">
              <w:rPr>
                <w:sz w:val="28"/>
              </w:rPr>
              <w:t>Общегосударственные вопросы</w:t>
            </w:r>
          </w:p>
        </w:tc>
        <w:tc>
          <w:tcPr>
            <w:tcW w:w="747" w:type="dxa"/>
            <w:tcBorders>
              <w:top w:val="nil"/>
              <w:left w:val="nil"/>
              <w:bottom w:val="nil"/>
              <w:right w:val="nil"/>
            </w:tcBorders>
            <w:shd w:val="clear" w:color="auto" w:fill="auto"/>
          </w:tcPr>
          <w:p w:rsidR="00E52A9E" w:rsidRPr="00E52A9E" w:rsidRDefault="00E52A9E" w:rsidP="00E52A9E">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E52A9E">
            <w:pPr>
              <w:jc w:val="center"/>
              <w:rPr>
                <w:sz w:val="28"/>
              </w:rPr>
            </w:pPr>
            <w:r w:rsidRPr="00E52A9E">
              <w:rPr>
                <w:sz w:val="28"/>
              </w:rPr>
              <w:t>00</w:t>
            </w:r>
          </w:p>
        </w:tc>
        <w:tc>
          <w:tcPr>
            <w:tcW w:w="1872" w:type="dxa"/>
            <w:tcBorders>
              <w:top w:val="nil"/>
              <w:left w:val="nil"/>
              <w:bottom w:val="nil"/>
              <w:right w:val="nil"/>
            </w:tcBorders>
            <w:shd w:val="clear" w:color="auto" w:fill="auto"/>
          </w:tcPr>
          <w:p w:rsidR="00E52A9E" w:rsidRPr="00E52A9E" w:rsidRDefault="00E52A9E" w:rsidP="00E52A9E">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E52A9E">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E52A9E">
            <w:pPr>
              <w:jc w:val="right"/>
              <w:rPr>
                <w:sz w:val="28"/>
              </w:rPr>
            </w:pPr>
            <w:r w:rsidRPr="00E52A9E">
              <w:rPr>
                <w:sz w:val="28"/>
              </w:rPr>
              <w:t>250 491,2</w:t>
            </w:r>
          </w:p>
        </w:tc>
        <w:tc>
          <w:tcPr>
            <w:tcW w:w="1677" w:type="dxa"/>
            <w:tcBorders>
              <w:top w:val="nil"/>
              <w:left w:val="nil"/>
              <w:bottom w:val="nil"/>
              <w:right w:val="nil"/>
            </w:tcBorders>
            <w:shd w:val="clear" w:color="auto" w:fill="auto"/>
          </w:tcPr>
          <w:p w:rsidR="00E52A9E" w:rsidRPr="00E52A9E" w:rsidRDefault="00E52A9E" w:rsidP="00E52A9E">
            <w:pPr>
              <w:jc w:val="right"/>
              <w:rPr>
                <w:sz w:val="28"/>
              </w:rPr>
            </w:pPr>
            <w:r w:rsidRPr="00E52A9E">
              <w:rPr>
                <w:sz w:val="28"/>
              </w:rPr>
              <w:t>260 700,8</w:t>
            </w:r>
          </w:p>
        </w:tc>
        <w:tc>
          <w:tcPr>
            <w:tcW w:w="1677" w:type="dxa"/>
            <w:tcBorders>
              <w:top w:val="nil"/>
              <w:left w:val="nil"/>
              <w:bottom w:val="nil"/>
              <w:right w:val="nil"/>
            </w:tcBorders>
            <w:shd w:val="clear" w:color="auto" w:fill="auto"/>
          </w:tcPr>
          <w:p w:rsidR="00E52A9E" w:rsidRPr="00E52A9E" w:rsidRDefault="00E52A9E" w:rsidP="00E52A9E">
            <w:pPr>
              <w:jc w:val="right"/>
              <w:rPr>
                <w:sz w:val="28"/>
              </w:rPr>
            </w:pPr>
            <w:r w:rsidRPr="00E52A9E">
              <w:rPr>
                <w:sz w:val="28"/>
              </w:rPr>
              <w:t>273 267,5</w:t>
            </w:r>
          </w:p>
        </w:tc>
      </w:tr>
      <w:tr w:rsidR="00E52A9E" w:rsidRPr="00E52A9E" w:rsidTr="00E52A9E">
        <w:trPr>
          <w:trHeight w:val="282"/>
        </w:trPr>
        <w:tc>
          <w:tcPr>
            <w:tcW w:w="6332" w:type="dxa"/>
            <w:tcBorders>
              <w:top w:val="nil"/>
              <w:left w:val="nil"/>
              <w:bottom w:val="nil"/>
              <w:right w:val="nil"/>
            </w:tcBorders>
            <w:shd w:val="clear" w:color="auto" w:fill="auto"/>
          </w:tcPr>
          <w:p w:rsidR="00E52A9E" w:rsidRPr="00E52A9E" w:rsidRDefault="00E52A9E" w:rsidP="00E52A9E">
            <w:pPr>
              <w:rPr>
                <w:sz w:val="28"/>
              </w:rPr>
            </w:pPr>
            <w:r w:rsidRPr="00E52A9E">
              <w:rPr>
                <w:sz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7" w:type="dxa"/>
            <w:tcBorders>
              <w:top w:val="nil"/>
              <w:left w:val="nil"/>
              <w:bottom w:val="nil"/>
              <w:right w:val="nil"/>
            </w:tcBorders>
            <w:shd w:val="clear" w:color="auto" w:fill="auto"/>
          </w:tcPr>
          <w:p w:rsidR="00E52A9E" w:rsidRPr="00E52A9E" w:rsidRDefault="00E52A9E" w:rsidP="00E52A9E">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E52A9E">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E52A9E">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E52A9E">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E52A9E">
            <w:pPr>
              <w:jc w:val="right"/>
              <w:rPr>
                <w:sz w:val="28"/>
              </w:rPr>
            </w:pPr>
            <w:r w:rsidRPr="00E52A9E">
              <w:rPr>
                <w:sz w:val="28"/>
              </w:rPr>
              <w:t>1 734,5</w:t>
            </w:r>
          </w:p>
        </w:tc>
        <w:tc>
          <w:tcPr>
            <w:tcW w:w="1677" w:type="dxa"/>
            <w:tcBorders>
              <w:top w:val="nil"/>
              <w:left w:val="nil"/>
              <w:bottom w:val="nil"/>
              <w:right w:val="nil"/>
            </w:tcBorders>
            <w:shd w:val="clear" w:color="auto" w:fill="auto"/>
          </w:tcPr>
          <w:p w:rsidR="00E52A9E" w:rsidRPr="00E52A9E" w:rsidRDefault="00E52A9E" w:rsidP="00E52A9E">
            <w:pPr>
              <w:jc w:val="right"/>
              <w:rPr>
                <w:sz w:val="28"/>
              </w:rPr>
            </w:pPr>
            <w:r w:rsidRPr="00E52A9E">
              <w:rPr>
                <w:sz w:val="28"/>
              </w:rPr>
              <w:t>1 691,7</w:t>
            </w:r>
          </w:p>
        </w:tc>
        <w:tc>
          <w:tcPr>
            <w:tcW w:w="1677" w:type="dxa"/>
            <w:tcBorders>
              <w:top w:val="nil"/>
              <w:left w:val="nil"/>
              <w:bottom w:val="nil"/>
              <w:right w:val="nil"/>
            </w:tcBorders>
            <w:shd w:val="clear" w:color="auto" w:fill="auto"/>
          </w:tcPr>
          <w:p w:rsidR="00E52A9E" w:rsidRPr="00E52A9E" w:rsidRDefault="00E52A9E" w:rsidP="00E52A9E">
            <w:pPr>
              <w:jc w:val="right"/>
              <w:rPr>
                <w:sz w:val="28"/>
              </w:rPr>
            </w:pPr>
            <w:r w:rsidRPr="00E52A9E">
              <w:rPr>
                <w:sz w:val="28"/>
              </w:rPr>
              <w:t>1 615,9</w:t>
            </w:r>
          </w:p>
        </w:tc>
      </w:tr>
    </w:tbl>
    <w:p w:rsidR="00E52A9E" w:rsidRDefault="00E52A9E">
      <w:r>
        <w:br w:type="page"/>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2"/>
        <w:gridCol w:w="747"/>
        <w:gridCol w:w="771"/>
        <w:gridCol w:w="1872"/>
        <w:gridCol w:w="842"/>
        <w:gridCol w:w="1817"/>
        <w:gridCol w:w="1677"/>
        <w:gridCol w:w="1677"/>
      </w:tblGrid>
      <w:tr w:rsidR="00E52A9E" w:rsidRPr="00E52A9E" w:rsidTr="00070526">
        <w:trPr>
          <w:trHeight w:val="282"/>
          <w:tblHeader/>
        </w:trPr>
        <w:tc>
          <w:tcPr>
            <w:tcW w:w="6332" w:type="dxa"/>
            <w:tcBorders>
              <w:top w:val="single" w:sz="4" w:space="0" w:color="auto"/>
              <w:left w:val="single" w:sz="4" w:space="0" w:color="auto"/>
              <w:bottom w:val="single" w:sz="4" w:space="0" w:color="auto"/>
              <w:right w:val="single" w:sz="4" w:space="0" w:color="auto"/>
            </w:tcBorders>
            <w:shd w:val="clear" w:color="auto" w:fill="auto"/>
          </w:tcPr>
          <w:p w:rsidR="00E52A9E" w:rsidRPr="003A4F50" w:rsidRDefault="00E52A9E" w:rsidP="00070526">
            <w:pPr>
              <w:jc w:val="center"/>
              <w:rPr>
                <w:sz w:val="28"/>
              </w:rPr>
            </w:pPr>
            <w:r w:rsidRPr="003A4F50">
              <w:rPr>
                <w:sz w:val="28"/>
              </w:rPr>
              <w:lastRenderedPageBreak/>
              <w:t>1</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52A9E" w:rsidRPr="003A4F50" w:rsidRDefault="00E52A9E" w:rsidP="00070526">
            <w:pPr>
              <w:jc w:val="center"/>
              <w:rPr>
                <w:sz w:val="28"/>
              </w:rPr>
            </w:pPr>
            <w:r w:rsidRPr="003A4F50">
              <w:rPr>
                <w:sz w:val="28"/>
              </w:rPr>
              <w:t>2</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52A9E" w:rsidRPr="003A4F50" w:rsidRDefault="00E52A9E" w:rsidP="00070526">
            <w:pPr>
              <w:jc w:val="center"/>
              <w:rPr>
                <w:sz w:val="28"/>
              </w:rPr>
            </w:pPr>
            <w:r w:rsidRPr="003A4F50">
              <w:rPr>
                <w:sz w:val="28"/>
              </w:rPr>
              <w:t>3</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E52A9E" w:rsidRPr="003A4F50" w:rsidRDefault="00E52A9E" w:rsidP="00070526">
            <w:pPr>
              <w:jc w:val="center"/>
              <w:rPr>
                <w:sz w:val="28"/>
              </w:rPr>
            </w:pPr>
            <w:r w:rsidRPr="003A4F50">
              <w:rPr>
                <w:sz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E52A9E" w:rsidRPr="003A4F50" w:rsidRDefault="00E52A9E" w:rsidP="00070526">
            <w:pPr>
              <w:jc w:val="center"/>
              <w:rPr>
                <w:sz w:val="28"/>
              </w:rPr>
            </w:pPr>
            <w:r w:rsidRPr="003A4F50">
              <w:rPr>
                <w:sz w:val="28"/>
              </w:rPr>
              <w:t>5</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E52A9E" w:rsidRPr="003A4F50" w:rsidRDefault="00E52A9E" w:rsidP="00070526">
            <w:pPr>
              <w:jc w:val="center"/>
              <w:rPr>
                <w:sz w:val="28"/>
              </w:rPr>
            </w:pPr>
            <w:r w:rsidRPr="003A4F50">
              <w:rPr>
                <w:sz w:val="28"/>
              </w:rPr>
              <w:t>6</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E52A9E" w:rsidRPr="003A4F50" w:rsidRDefault="00E52A9E" w:rsidP="00070526">
            <w:pPr>
              <w:jc w:val="center"/>
              <w:rPr>
                <w:sz w:val="28"/>
              </w:rPr>
            </w:pPr>
            <w:r w:rsidRPr="003A4F50">
              <w:rPr>
                <w:sz w:val="28"/>
              </w:rPr>
              <w:t>7</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E52A9E" w:rsidRPr="003A4F50" w:rsidRDefault="00E52A9E" w:rsidP="00070526">
            <w:pPr>
              <w:jc w:val="center"/>
              <w:rPr>
                <w:sz w:val="28"/>
              </w:rPr>
            </w:pPr>
            <w:r w:rsidRPr="003A4F50">
              <w:rPr>
                <w:sz w:val="28"/>
              </w:rPr>
              <w:t>8</w:t>
            </w:r>
          </w:p>
        </w:tc>
      </w:tr>
      <w:tr w:rsidR="00E52A9E" w:rsidRPr="00E52A9E" w:rsidTr="00070526">
        <w:trPr>
          <w:trHeight w:val="282"/>
        </w:trPr>
        <w:tc>
          <w:tcPr>
            <w:tcW w:w="6332" w:type="dxa"/>
            <w:tcBorders>
              <w:top w:val="single" w:sz="4" w:space="0" w:color="auto"/>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036DC0">
              <w:rPr>
                <w:sz w:val="28"/>
              </w:rPr>
              <w:t>«</w:t>
            </w:r>
            <w:r w:rsidRPr="00E52A9E">
              <w:rPr>
                <w:sz w:val="28"/>
              </w:rPr>
              <w:t>Собрание депутатов Белокалитвинского района</w:t>
            </w:r>
            <w:r w:rsidR="00036DC0">
              <w:rPr>
                <w:sz w:val="28"/>
              </w:rPr>
              <w:t>»</w:t>
            </w:r>
            <w:r w:rsidRPr="00E52A9E">
              <w:rPr>
                <w:sz w:val="28"/>
              </w:rPr>
              <w:t xml:space="preserve"> в рамках непрограммного направления деятельности </w:t>
            </w:r>
            <w:r w:rsidR="00036DC0">
              <w:rPr>
                <w:sz w:val="28"/>
              </w:rPr>
              <w:t>«</w:t>
            </w:r>
            <w:r w:rsidRPr="00E52A9E">
              <w:rPr>
                <w:sz w:val="28"/>
              </w:rPr>
              <w:t>Обеспечение деятельности Собрания депутатов Белокалитвинского района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single" w:sz="4" w:space="0" w:color="auto"/>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single" w:sz="4" w:space="0" w:color="auto"/>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single" w:sz="4" w:space="0" w:color="auto"/>
              <w:left w:val="nil"/>
              <w:bottom w:val="nil"/>
              <w:right w:val="nil"/>
            </w:tcBorders>
            <w:shd w:val="clear" w:color="auto" w:fill="auto"/>
          </w:tcPr>
          <w:p w:rsidR="00E52A9E" w:rsidRPr="00E52A9E" w:rsidRDefault="00E52A9E" w:rsidP="00070526">
            <w:pPr>
              <w:jc w:val="center"/>
              <w:rPr>
                <w:sz w:val="28"/>
              </w:rPr>
            </w:pPr>
            <w:r w:rsidRPr="00E52A9E">
              <w:rPr>
                <w:sz w:val="28"/>
              </w:rPr>
              <w:t>89 2 00 00110</w:t>
            </w:r>
          </w:p>
        </w:tc>
        <w:tc>
          <w:tcPr>
            <w:tcW w:w="842" w:type="dxa"/>
            <w:tcBorders>
              <w:top w:val="single" w:sz="4" w:space="0" w:color="auto"/>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single" w:sz="4" w:space="0" w:color="auto"/>
              <w:left w:val="nil"/>
              <w:bottom w:val="nil"/>
              <w:right w:val="nil"/>
            </w:tcBorders>
            <w:shd w:val="clear" w:color="auto" w:fill="auto"/>
          </w:tcPr>
          <w:p w:rsidR="00E52A9E" w:rsidRPr="00E52A9E" w:rsidRDefault="00E52A9E" w:rsidP="00070526">
            <w:pPr>
              <w:jc w:val="right"/>
              <w:rPr>
                <w:sz w:val="28"/>
              </w:rPr>
            </w:pPr>
            <w:r w:rsidRPr="00E52A9E">
              <w:rPr>
                <w:sz w:val="28"/>
              </w:rPr>
              <w:t>1 328,3</w:t>
            </w:r>
          </w:p>
        </w:tc>
        <w:tc>
          <w:tcPr>
            <w:tcW w:w="1677" w:type="dxa"/>
            <w:tcBorders>
              <w:top w:val="single" w:sz="4" w:space="0" w:color="auto"/>
              <w:left w:val="nil"/>
              <w:bottom w:val="nil"/>
              <w:right w:val="nil"/>
            </w:tcBorders>
            <w:shd w:val="clear" w:color="auto" w:fill="auto"/>
          </w:tcPr>
          <w:p w:rsidR="00E52A9E" w:rsidRPr="00E52A9E" w:rsidRDefault="00E52A9E" w:rsidP="00070526">
            <w:pPr>
              <w:jc w:val="right"/>
              <w:rPr>
                <w:sz w:val="28"/>
              </w:rPr>
            </w:pPr>
            <w:r w:rsidRPr="00E52A9E">
              <w:rPr>
                <w:sz w:val="28"/>
              </w:rPr>
              <w:t>1 352,6</w:t>
            </w:r>
          </w:p>
        </w:tc>
        <w:tc>
          <w:tcPr>
            <w:tcW w:w="1677" w:type="dxa"/>
            <w:tcBorders>
              <w:top w:val="single" w:sz="4" w:space="0" w:color="auto"/>
              <w:left w:val="nil"/>
              <w:bottom w:val="nil"/>
              <w:right w:val="nil"/>
            </w:tcBorders>
            <w:shd w:val="clear" w:color="auto" w:fill="auto"/>
          </w:tcPr>
          <w:p w:rsidR="00E52A9E" w:rsidRPr="00E52A9E" w:rsidRDefault="00E52A9E" w:rsidP="00070526">
            <w:pPr>
              <w:jc w:val="right"/>
              <w:rPr>
                <w:sz w:val="28"/>
              </w:rPr>
            </w:pPr>
            <w:r w:rsidRPr="00E52A9E">
              <w:rPr>
                <w:sz w:val="28"/>
              </w:rPr>
              <w:t>1 352,6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036DC0">
              <w:rPr>
                <w:sz w:val="28"/>
              </w:rPr>
              <w:t>«</w:t>
            </w:r>
            <w:r w:rsidRPr="00E52A9E">
              <w:rPr>
                <w:sz w:val="28"/>
              </w:rPr>
              <w:t>Собрание депутатов Белокалитвинского района</w:t>
            </w:r>
            <w:r w:rsidR="00036DC0">
              <w:rPr>
                <w:sz w:val="28"/>
              </w:rPr>
              <w:t>»</w:t>
            </w:r>
            <w:r w:rsidRPr="00E52A9E">
              <w:rPr>
                <w:sz w:val="28"/>
              </w:rPr>
              <w:t xml:space="preserve"> в рамках непрограммного направления деятельности </w:t>
            </w:r>
            <w:r w:rsidR="00036DC0">
              <w:rPr>
                <w:sz w:val="28"/>
              </w:rPr>
              <w:t>«</w:t>
            </w:r>
            <w:r w:rsidRPr="00E52A9E">
              <w:rPr>
                <w:sz w:val="28"/>
              </w:rPr>
              <w:t>Обеспечение деятельности Собрания депутатов Белокалитвинского района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89 2 00 00190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406,2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339,1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263,3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101 907,6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96 682,6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92 943,0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52A9E">
              <w:rPr>
                <w:sz w:val="28"/>
              </w:rPr>
              <w:t xml:space="preserve">Развитие </w:t>
            </w:r>
            <w:r w:rsidRPr="00E52A9E">
              <w:rPr>
                <w:sz w:val="28"/>
              </w:rPr>
              <w:lastRenderedPageBreak/>
              <w:t>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lastRenderedPageBreak/>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13 1 00 29500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568,0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 xml:space="preserve">Содержание и обслуживание информационной и телекоммуникационной инфраструктуры в рамках подпрограммы </w:t>
            </w:r>
            <w:r w:rsidR="00036DC0">
              <w:rPr>
                <w:sz w:val="28"/>
              </w:rPr>
              <w:t>«</w:t>
            </w:r>
            <w:r w:rsidRPr="00E52A9E">
              <w:rPr>
                <w:sz w:val="28"/>
              </w:rPr>
              <w:t>Развитие 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13 1 00 29630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4 180,6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806,0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718,5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Мероприятия в рамках подпрограммы </w:t>
            </w:r>
            <w:r w:rsidR="00036DC0">
              <w:rPr>
                <w:sz w:val="28"/>
              </w:rPr>
              <w:t>«</w:t>
            </w:r>
            <w:r w:rsidRPr="00E52A9E">
              <w:rPr>
                <w:sz w:val="28"/>
              </w:rPr>
              <w:t>Энергосбережение и повышение энергетической эффективности в муниципальных учреждениях</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Энергоэффективность и развитие энергетики</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16 1 00 29580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45,0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45,0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45,0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52A9E">
              <w:rPr>
                <w:sz w:val="28"/>
              </w:rPr>
              <w:t>Развитие муниципального управления и муниципальной службы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w:t>
            </w:r>
            <w:r w:rsidRPr="00E52A9E">
              <w:rPr>
                <w:sz w:val="28"/>
              </w:rPr>
              <w:lastRenderedPageBreak/>
              <w:t>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lastRenderedPageBreak/>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17 1 00 29620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277,3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17 2 00 00110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88 530,0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90 599,8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90 599,8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17 2 00 00190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215,0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w:t>
            </w:r>
            <w:r w:rsidRPr="00E52A9E">
              <w:rPr>
                <w:sz w:val="28"/>
              </w:rPr>
              <w:lastRenderedPageBreak/>
              <w:t>(муниципальных)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lastRenderedPageBreak/>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17 2 00 00190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4 015,5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3 079,9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31,4</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17 2 00 29500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14,0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17 2 00 29710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1 920,1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661,6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17 2 00 29720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49,8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w:t>
            </w:r>
            <w:r w:rsidRPr="00E52A9E">
              <w:rPr>
                <w:sz w:val="28"/>
              </w:rPr>
              <w:lastRenderedPageBreak/>
              <w:t xml:space="preserve">созданию и обеспечению деятельности административных комиссий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00F90E3F">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lastRenderedPageBreak/>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17 2 00 72360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694,3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722,0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751,0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 xml:space="preserve"> Расходы на осуществление полномочий по созданию и обеспечению деятельности административных комиссий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00F90E3F">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17 2 00 72360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26,0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26,0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26,0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17 2 00 72370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694,3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722,0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751,0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17 2 00 72370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Реализация направления расходов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17 2 00 99990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Реализация направления расходов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17 2 00 99990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587,4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определению в соответствии с частью 1 статьи 11.2 Областного закона от 25 октября 2002 года № 273-ЗС </w:t>
            </w:r>
            <w:r w:rsidR="00036DC0">
              <w:rPr>
                <w:sz w:val="28"/>
              </w:rPr>
              <w:t>«</w:t>
            </w:r>
            <w:r w:rsidRPr="00E52A9E">
              <w:rPr>
                <w:sz w:val="28"/>
              </w:rPr>
              <w:t>Об административных правонарушениях</w:t>
            </w:r>
            <w:r w:rsidR="00036DC0">
              <w:rPr>
                <w:sz w:val="28"/>
              </w:rPr>
              <w:t>»</w:t>
            </w:r>
            <w:r w:rsidRPr="00E52A9E">
              <w:rPr>
                <w:sz w:val="28"/>
              </w:rPr>
              <w:t xml:space="preserve"> </w:t>
            </w:r>
            <w:r w:rsidRPr="00E52A9E">
              <w:rPr>
                <w:sz w:val="28"/>
              </w:rPr>
              <w:lastRenderedPageBreak/>
              <w:t xml:space="preserve">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lastRenderedPageBreak/>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99 9 00 72390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Судебная система</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99 9 00 51200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Обеспечение деятельности финансовых, налоговых и таможенных органов и органов финансового (финансово-бюджетного) надзора</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28 815,3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27 807,8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27 600,2</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52A9E">
              <w:rPr>
                <w:sz w:val="28"/>
              </w:rPr>
              <w:t xml:space="preserve">Развитие </w:t>
            </w:r>
            <w:r w:rsidRPr="00E52A9E">
              <w:rPr>
                <w:sz w:val="28"/>
              </w:rPr>
              <w:lastRenderedPageBreak/>
              <w:t>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lastRenderedPageBreak/>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13 1 00 29500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96,0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 xml:space="preserve">Содержание и обслуживание информационной и телекоммуникационной инфраструктуры в рамках подпрограммы </w:t>
            </w:r>
            <w:r w:rsidR="00036DC0">
              <w:rPr>
                <w:sz w:val="28"/>
              </w:rPr>
              <w:t>«</w:t>
            </w:r>
            <w:r w:rsidRPr="00E52A9E">
              <w:rPr>
                <w:sz w:val="28"/>
              </w:rPr>
              <w:t>Развитие 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13 1 00 29630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951,7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248,6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255,0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52A9E">
              <w:rPr>
                <w:sz w:val="28"/>
              </w:rPr>
              <w:t>Нормативно-методическое, информационное обеспечение и организация бюджетного процесса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19 2 00 00110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21 788,5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21 581,4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21 581,4</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 xml:space="preserve">Нормативно-методическое, информационное обеспечение и </w:t>
            </w:r>
            <w:r w:rsidRPr="00E52A9E">
              <w:rPr>
                <w:sz w:val="28"/>
              </w:rPr>
              <w:lastRenderedPageBreak/>
              <w:t>организация бюджетного процесса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lastRenderedPageBreak/>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19 2 00 00190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178,4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170,5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116,7</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52A9E">
              <w:rPr>
                <w:sz w:val="28"/>
              </w:rPr>
              <w:t>Нормативно-методическое, информационное обеспечение и организация бюджетного процесса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19 2 00 29500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52A9E">
              <w:rPr>
                <w:sz w:val="28"/>
              </w:rPr>
              <w:t>Нормативно-методическое, информационное обеспечение и организация бюджетного процесса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 xml:space="preserve">Управление муниципальными финансами района и создание условий для эффективного </w:t>
            </w:r>
            <w:r w:rsidRPr="00E52A9E">
              <w:rPr>
                <w:sz w:val="28"/>
              </w:rPr>
              <w:lastRenderedPageBreak/>
              <w:t>управления муниципальными финансами поселений</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lastRenderedPageBreak/>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19 2 00 29620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73,2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76,0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76,0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036DC0">
              <w:rPr>
                <w:sz w:val="28"/>
              </w:rPr>
              <w:t>«</w:t>
            </w:r>
            <w:r w:rsidRPr="00E52A9E">
              <w:rPr>
                <w:sz w:val="28"/>
              </w:rPr>
              <w:t>Председатель Контрольно-счетной инспекции Белокалитвинского района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92 1 00 00110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1 816,2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1 848,7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1 848,7</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92 3 00 00110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3 372,4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3 419,7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3 419,7</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92 3 00 00190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557,4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297,6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246,9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обеспечения деятельности </w:t>
            </w:r>
            <w:r w:rsidRPr="00E52A9E">
              <w:rPr>
                <w:sz w:val="28"/>
              </w:rPr>
              <w:lastRenderedPageBreak/>
              <w:t>аппарата Контрольно-счетной инспекции Белокалитвинского района (Уплата налогов, сборов и иных платежей)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lastRenderedPageBreak/>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92 3 00 00190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23,0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23,0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23,0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92 3 00 29620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14,5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16,3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Резервные фонды</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10 000,0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(Резервные средства)</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99 1 00 97010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870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10 000,0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Другие общегосударственные вопросы</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108 029,1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134 514,5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151 108,4</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мероприятия в рамках подпрограммы </w:t>
            </w:r>
            <w:r w:rsidR="00036DC0">
              <w:rPr>
                <w:sz w:val="28"/>
              </w:rPr>
              <w:t>«</w:t>
            </w:r>
            <w:r w:rsidRPr="00E52A9E">
              <w:rPr>
                <w:sz w:val="28"/>
              </w:rPr>
              <w:t>Противодействие коррупции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Обеспечение общественного порядка и профилактика правонарушений</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08 1 00 29540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мероприятия в рамках подпрограммы </w:t>
            </w:r>
            <w:r w:rsidR="00036DC0">
              <w:rPr>
                <w:sz w:val="28"/>
              </w:rPr>
              <w:t>«</w:t>
            </w:r>
            <w:r w:rsidRPr="00E52A9E">
              <w:rPr>
                <w:sz w:val="28"/>
              </w:rPr>
              <w:t>Профилактика экстремизма и терроризма в Белокалитвинском районе</w:t>
            </w:r>
            <w:r w:rsidR="00036DC0">
              <w:rPr>
                <w:sz w:val="28"/>
              </w:rPr>
              <w:t>»</w:t>
            </w:r>
            <w:r w:rsidRPr="00E52A9E">
              <w:rPr>
                <w:sz w:val="28"/>
              </w:rPr>
              <w:t xml:space="preserve"> муниципальной </w:t>
            </w:r>
            <w:r w:rsidRPr="00E52A9E">
              <w:rPr>
                <w:sz w:val="28"/>
              </w:rPr>
              <w:lastRenderedPageBreak/>
              <w:t xml:space="preserve">программы Белокалитвинского района </w:t>
            </w:r>
            <w:r w:rsidR="00036DC0">
              <w:rPr>
                <w:sz w:val="28"/>
              </w:rPr>
              <w:t>«</w:t>
            </w:r>
            <w:r w:rsidRPr="00E52A9E">
              <w:rPr>
                <w:sz w:val="28"/>
              </w:rPr>
              <w:t>Обеспечение общественного порядка и профилактика правонарушений</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lastRenderedPageBreak/>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08 2 00 29550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24,5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 xml:space="preserve"> Расходы на мероприятия в рамках подпрограммы </w:t>
            </w:r>
            <w:r w:rsidR="00036DC0">
              <w:rPr>
                <w:sz w:val="28"/>
              </w:rPr>
              <w:t>«</w:t>
            </w:r>
            <w:r w:rsidRPr="00E52A9E">
              <w:rPr>
                <w:sz w:val="28"/>
              </w:rPr>
              <w:t>Комплексные меры противодействия злоупотреблению наркотиками и их незаконному обороту</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Обеспечение общественного порядка и профилактика правонарушений</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08 3 00 29560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52A9E">
              <w:rPr>
                <w:sz w:val="28"/>
              </w:rPr>
              <w:t>Развитие 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13 1 00 29500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103,0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103,0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103,0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52A9E">
              <w:rPr>
                <w:sz w:val="28"/>
              </w:rPr>
              <w:t>Развитие 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w:t>
            </w:r>
            <w:r w:rsidRPr="00E52A9E">
              <w:rPr>
                <w:sz w:val="28"/>
              </w:rPr>
              <w:lastRenderedPageBreak/>
              <w:t>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lastRenderedPageBreak/>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13 1 00 29630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1 079,4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663,4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663,4</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52A9E">
              <w:rPr>
                <w:sz w:val="28"/>
              </w:rPr>
              <w:t>Многофункциональный  центр предоставления государственных и муниципальных услуг</w:t>
            </w:r>
            <w:r w:rsidR="00036DC0">
              <w:rPr>
                <w:sz w:val="28"/>
              </w:rPr>
              <w:t>»</w:t>
            </w:r>
            <w:r w:rsidRPr="00E52A9E">
              <w:rPr>
                <w:sz w:val="28"/>
              </w:rPr>
              <w:t xml:space="preserve">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(Субсидии автономным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13 2 00 00590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43 383,9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41 108,1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40 083,5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52A9E">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52A9E">
              <w:rPr>
                <w:sz w:val="28"/>
              </w:rPr>
              <w:t>Многофункциональный центр предоставления государственных и муниципальных услуг</w:t>
            </w:r>
            <w:r w:rsidR="00036DC0">
              <w:rPr>
                <w:sz w:val="28"/>
              </w:rPr>
              <w:t>»</w:t>
            </w:r>
            <w:r w:rsidRPr="00E52A9E">
              <w:rPr>
                <w:sz w:val="28"/>
              </w:rPr>
              <w:t xml:space="preserve">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(Субсидии автономным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13 2 00 29500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195,0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036DC0">
              <w:rPr>
                <w:sz w:val="28"/>
              </w:rPr>
              <w:t>«</w:t>
            </w:r>
            <w:r w:rsidRPr="00E52A9E">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52A9E">
              <w:rPr>
                <w:sz w:val="28"/>
              </w:rPr>
              <w:t>Многофункциональный центр предоставления государственных и муниципальных услуг</w:t>
            </w:r>
            <w:r w:rsidR="00036DC0">
              <w:rPr>
                <w:sz w:val="28"/>
              </w:rPr>
              <w:t>»</w:t>
            </w:r>
            <w:r w:rsidRPr="00E52A9E">
              <w:rPr>
                <w:sz w:val="28"/>
              </w:rPr>
              <w:t xml:space="preserve">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(Субсидии автономным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 2 00 S3600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99,8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103,3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106,9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036DC0">
              <w:rPr>
                <w:sz w:val="28"/>
              </w:rPr>
              <w:t>«</w:t>
            </w:r>
            <w:r w:rsidRPr="00E52A9E">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52A9E">
              <w:rPr>
                <w:sz w:val="28"/>
              </w:rPr>
              <w:t>Многофункциональный центр предоставления государственных и муниципальных услуг</w:t>
            </w:r>
            <w:r w:rsidR="00036DC0">
              <w:rPr>
                <w:sz w:val="28"/>
              </w:rPr>
              <w:t>»</w:t>
            </w:r>
            <w:r w:rsidRPr="00E52A9E">
              <w:rPr>
                <w:sz w:val="28"/>
              </w:rPr>
              <w:t xml:space="preserve">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(Субсидии автономным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 2 00 S4020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77,0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80,1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83,2</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Мероприятия в рамках подпрограммы </w:t>
            </w:r>
            <w:r w:rsidR="00036DC0">
              <w:rPr>
                <w:sz w:val="28"/>
              </w:rPr>
              <w:lastRenderedPageBreak/>
              <w:t>«</w:t>
            </w:r>
            <w:r w:rsidRPr="00E52A9E">
              <w:rPr>
                <w:sz w:val="28"/>
              </w:rPr>
              <w:t>Энергосбережение и повышение энергетической эффективности в муниципальных учреждениях</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Энергоэффективность и развитие энергетики</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lastRenderedPageBreak/>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16 1 00 29580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32,4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 xml:space="preserve"> Расходы на проведение конкурса </w:t>
            </w:r>
            <w:r w:rsidR="00036DC0">
              <w:rPr>
                <w:sz w:val="28"/>
              </w:rPr>
              <w:t>«</w:t>
            </w:r>
            <w:r w:rsidRPr="00E52A9E">
              <w:rPr>
                <w:sz w:val="28"/>
              </w:rPr>
              <w:t>Лучший муниципальный служащий Белокалитвинского района</w:t>
            </w:r>
            <w:r w:rsidR="00036DC0">
              <w:rPr>
                <w:sz w:val="28"/>
              </w:rPr>
              <w:t>»</w:t>
            </w:r>
            <w:r w:rsidRPr="00E52A9E">
              <w:rPr>
                <w:sz w:val="28"/>
              </w:rPr>
              <w:t xml:space="preserve"> в рамках подпрограммы </w:t>
            </w:r>
            <w:r w:rsidR="00036DC0">
              <w:rPr>
                <w:sz w:val="28"/>
              </w:rPr>
              <w:t>«</w:t>
            </w:r>
            <w:r w:rsidRPr="00E52A9E">
              <w:rPr>
                <w:sz w:val="28"/>
              </w:rPr>
              <w:t>Развитие муниципального управления и муниципальной службы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выплаты населению)</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17 1 00 29800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360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(Расходы на выплаты персоналу казенных учреждений)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8 343,8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8 343,8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8 343,8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w:t>
            </w:r>
            <w:r w:rsidRPr="00E52A9E">
              <w:rPr>
                <w:sz w:val="28"/>
              </w:rPr>
              <w:lastRenderedPageBreak/>
              <w:t>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lastRenderedPageBreak/>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4 562,2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4 382,4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4 382,4</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73,6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73,6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73,6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17 2 00 29670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681,8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381,8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381,8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Информационное освещение деятельности органов местного самоуправления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17 2 00 29671</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742,9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555,2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742,9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036DC0">
              <w:rPr>
                <w:sz w:val="28"/>
              </w:rPr>
              <w:lastRenderedPageBreak/>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lastRenderedPageBreak/>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17 2 00 72350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240,0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240,0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240,0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17 2 00 72350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19,6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19,6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19,6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Реализация направления расходов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17 2 00 99990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729,3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Реализация направления расходов в рамках подпрограммы </w:t>
            </w:r>
            <w:r w:rsidR="00036DC0">
              <w:rPr>
                <w:sz w:val="28"/>
              </w:rPr>
              <w:t>«</w:t>
            </w:r>
            <w:r w:rsidRPr="00E52A9E">
              <w:rPr>
                <w:sz w:val="28"/>
              </w:rPr>
              <w:t xml:space="preserve">Обеспечение реализации </w:t>
            </w:r>
            <w:r w:rsidRPr="00E52A9E">
              <w:rPr>
                <w:sz w:val="28"/>
              </w:rPr>
              <w:lastRenderedPageBreak/>
              <w:t xml:space="preserve">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lastRenderedPageBreak/>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17 2 00 99990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580,0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036DC0">
              <w:rPr>
                <w:sz w:val="28"/>
              </w:rPr>
              <w:t>«</w:t>
            </w:r>
            <w:r w:rsidRPr="00E52A9E">
              <w:rPr>
                <w:sz w:val="28"/>
              </w:rPr>
              <w:t>О казачьих дружинах в Ростовской области</w:t>
            </w:r>
            <w:r w:rsidR="00036DC0">
              <w:rPr>
                <w:sz w:val="28"/>
              </w:rPr>
              <w:t>»</w:t>
            </w:r>
            <w:r w:rsidRPr="00E52A9E">
              <w:rPr>
                <w:sz w:val="28"/>
              </w:rPr>
              <w:t xml:space="preserve"> в рамках подпрограммы </w:t>
            </w:r>
            <w:r w:rsidR="00036DC0">
              <w:rPr>
                <w:sz w:val="28"/>
              </w:rPr>
              <w:t>«</w:t>
            </w:r>
            <w:r w:rsidRPr="00E52A9E">
              <w:rPr>
                <w:sz w:val="28"/>
              </w:rPr>
              <w:t>Создание условий для привлечения членов казачьих обществ к несению государственной и иной службы</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Поддержка казачьих обществ Белокалитвинского района</w:t>
            </w:r>
            <w:r w:rsidR="00036DC0">
              <w:rPr>
                <w:sz w:val="28"/>
              </w:rPr>
              <w:t>»</w:t>
            </w:r>
            <w:r w:rsidRPr="00E52A9E">
              <w:rPr>
                <w:sz w:val="28"/>
              </w:rPr>
              <w:t xml:space="preserve"> (Субсидии некоммерческим организациям (за исключением государственных (муниципальных) учреждений))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18 1 00 S1040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630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20 447,8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20 447,8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20 447,8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Мероприятия в рамках подпрограммы </w:t>
            </w:r>
            <w:r w:rsidR="00036DC0">
              <w:rPr>
                <w:sz w:val="28"/>
              </w:rPr>
              <w:t>«</w:t>
            </w:r>
            <w:r w:rsidR="0022140B" w:rsidRPr="00DB49C0">
              <w:rPr>
                <w:sz w:val="28"/>
              </w:rPr>
              <w:t>Проведение культурно-массовых и спортивных мероприятий</w:t>
            </w:r>
            <w:r w:rsidR="0022140B">
              <w:rPr>
                <w:sz w:val="28"/>
              </w:rPr>
              <w:t xml:space="preserve"> </w:t>
            </w:r>
            <w:r w:rsidR="0022140B" w:rsidRPr="00090E76">
              <w:rPr>
                <w:sz w:val="28"/>
              </w:rPr>
              <w:t xml:space="preserve">ЮКО </w:t>
            </w:r>
            <w:r w:rsidR="00036DC0">
              <w:rPr>
                <w:sz w:val="28"/>
              </w:rPr>
              <w:t>«</w:t>
            </w:r>
            <w:r w:rsidR="0022140B" w:rsidRPr="00090E76">
              <w:rPr>
                <w:sz w:val="28"/>
              </w:rPr>
              <w:t>Усть-Белокалитвинский казачий юрт</w:t>
            </w:r>
            <w:r w:rsidR="00036DC0">
              <w:rPr>
                <w:sz w:val="28"/>
              </w:rPr>
              <w:t>»</w:t>
            </w:r>
            <w:r w:rsidR="0022140B" w:rsidRPr="00DB49C0">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Поддержка казачьих обществ Белокалитвинского района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18 2 00 29600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350,0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Мероприятия в рамках подпрограммы </w:t>
            </w:r>
            <w:r w:rsidR="00036DC0">
              <w:rPr>
                <w:sz w:val="28"/>
              </w:rPr>
              <w:lastRenderedPageBreak/>
              <w:t>«</w:t>
            </w:r>
            <w:r w:rsidR="005D2836" w:rsidRPr="00DB49C0">
              <w:rPr>
                <w:sz w:val="28"/>
              </w:rPr>
              <w:t>Проведение культурно-массовых и спортивных мероприятий</w:t>
            </w:r>
            <w:r w:rsidR="005D2836">
              <w:rPr>
                <w:sz w:val="28"/>
              </w:rPr>
              <w:t xml:space="preserve"> </w:t>
            </w:r>
            <w:r w:rsidR="005D2836" w:rsidRPr="00090E76">
              <w:rPr>
                <w:sz w:val="28"/>
              </w:rPr>
              <w:t xml:space="preserve">ЮКО </w:t>
            </w:r>
            <w:r w:rsidR="00036DC0">
              <w:rPr>
                <w:sz w:val="28"/>
              </w:rPr>
              <w:t>«</w:t>
            </w:r>
            <w:r w:rsidR="005D2836" w:rsidRPr="00090E76">
              <w:rPr>
                <w:sz w:val="28"/>
              </w:rPr>
              <w:t>Усть-Белокалитвинский казачий юрт</w:t>
            </w:r>
            <w:r w:rsidR="00036DC0">
              <w:rPr>
                <w:sz w:val="28"/>
              </w:rPr>
              <w:t>»</w:t>
            </w:r>
            <w:r w:rsidR="005D2836" w:rsidRPr="00DB49C0">
              <w:rPr>
                <w:sz w:val="28"/>
              </w:rPr>
              <w:t xml:space="preserve"> </w:t>
            </w:r>
            <w:r w:rsidRPr="00E52A9E">
              <w:rPr>
                <w:sz w:val="28"/>
              </w:rPr>
              <w:t xml:space="preserve"> муниципальной программы Белокалитвинского района </w:t>
            </w:r>
            <w:r w:rsidR="00036DC0">
              <w:rPr>
                <w:sz w:val="28"/>
              </w:rPr>
              <w:t>«</w:t>
            </w:r>
            <w:r w:rsidRPr="00E52A9E">
              <w:rPr>
                <w:sz w:val="28"/>
              </w:rPr>
              <w:t>Поддержка казачьих обществ Белокалитвинского района</w:t>
            </w:r>
            <w:r w:rsidR="00036DC0">
              <w:rPr>
                <w:sz w:val="28"/>
              </w:rPr>
              <w:t>»</w:t>
            </w:r>
            <w:r w:rsidRPr="00E52A9E">
              <w:rPr>
                <w:sz w:val="28"/>
              </w:rPr>
              <w:t xml:space="preserve"> (Иные выплаты населению)</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lastRenderedPageBreak/>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18 2 00 29600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360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lastRenderedPageBreak/>
              <w:t xml:space="preserve">Мероприятия в рамках подпрограммы </w:t>
            </w:r>
            <w:r w:rsidR="00036DC0">
              <w:rPr>
                <w:sz w:val="28"/>
              </w:rPr>
              <w:t>«</w:t>
            </w:r>
            <w:r w:rsidRPr="00E52A9E">
              <w:rPr>
                <w:sz w:val="28"/>
              </w:rPr>
              <w:t>Развитие системы образовательных организаций, использующих в образовательном процессе казачий компонент</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Поддержка казачьих обществ Белокалитвинского района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18 3 00 29600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15,0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Субсидии некоммерческим организациям в рамках подпрограммы </w:t>
            </w:r>
            <w:r w:rsidR="00036DC0">
              <w:rPr>
                <w:sz w:val="28"/>
              </w:rPr>
              <w:t>«</w:t>
            </w:r>
            <w:r w:rsidRPr="00E52A9E">
              <w:rPr>
                <w:sz w:val="28"/>
              </w:rPr>
              <w:t>Поддержка социально-ориентированных некоммерческих организаций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Поддержка казачьих обществ Белокалитвинского района</w:t>
            </w:r>
            <w:r w:rsidR="00036DC0">
              <w:rPr>
                <w:sz w:val="28"/>
              </w:rPr>
              <w:t>»</w:t>
            </w:r>
            <w:r w:rsidRPr="00E52A9E">
              <w:rPr>
                <w:sz w:val="28"/>
              </w:rPr>
              <w:t xml:space="preserve"> (Субсидии некоммерческим организациям (за исключением государственных (муниципальных) учреждений))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18 4 00 29960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630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обеспечение гарантий муниципальным служащим в рамках подпрограммы </w:t>
            </w:r>
            <w:r w:rsidR="00036DC0">
              <w:rPr>
                <w:sz w:val="28"/>
              </w:rPr>
              <w:t>«</w:t>
            </w:r>
            <w:r w:rsidRPr="00E52A9E">
              <w:rPr>
                <w:sz w:val="28"/>
              </w:rPr>
              <w:t>Нормативно-методическое, информационное обеспечение и организация бюджетного процесса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19 2 00 29950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125,5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Проведение технической инвентаризации муниципального имущества в рамках подпрограммы </w:t>
            </w:r>
            <w:r w:rsidR="00036DC0">
              <w:rPr>
                <w:sz w:val="28"/>
              </w:rPr>
              <w:t>«</w:t>
            </w:r>
            <w:r w:rsidRPr="00E52A9E">
              <w:rPr>
                <w:sz w:val="28"/>
              </w:rPr>
              <w:t xml:space="preserve"> Повышение эффективности управления муниципальным имуществом и приватизации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20 1 00 29170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209,1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Формирование земельных участков под объектами муниципальной казны в рамках подпрограммы </w:t>
            </w:r>
            <w:r w:rsidR="00036DC0">
              <w:rPr>
                <w:sz w:val="28"/>
              </w:rPr>
              <w:t>«</w:t>
            </w:r>
            <w:r w:rsidRPr="00E52A9E">
              <w:rPr>
                <w:sz w:val="28"/>
              </w:rPr>
              <w:t>Повышение эффективности управления муниципальным имуществом и приватизации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20 1 00 29180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91,3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Формирование земельных участков для граждан, имеющих трех и более детей в рамках подпрограммы </w:t>
            </w:r>
            <w:r w:rsidR="00036DC0">
              <w:rPr>
                <w:sz w:val="28"/>
              </w:rPr>
              <w:t>«</w:t>
            </w:r>
            <w:r w:rsidRPr="00E52A9E">
              <w:rPr>
                <w:sz w:val="28"/>
              </w:rPr>
              <w:t>Повышение эффективности управления муниципальным имуществом и приватизации</w:t>
            </w:r>
            <w:r w:rsidR="00036DC0">
              <w:rPr>
                <w:sz w:val="28"/>
              </w:rPr>
              <w:t>»</w:t>
            </w:r>
            <w:r w:rsidR="00F90E3F">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20 1 00 29190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177,0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Формирование земельных участков под многоквартирными жилыми домами в рамках подпрограммы </w:t>
            </w:r>
            <w:r w:rsidR="00036DC0">
              <w:rPr>
                <w:sz w:val="28"/>
              </w:rPr>
              <w:t>«</w:t>
            </w:r>
            <w:r w:rsidRPr="00E52A9E">
              <w:rPr>
                <w:sz w:val="28"/>
              </w:rPr>
              <w:t>Повышение эффективности управления муниципальным имуществом и приватизации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20 1 00 29200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100,4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Оценка муниципального имущества и земельных участков в рамках подпрограммы </w:t>
            </w:r>
            <w:r w:rsidR="00036DC0">
              <w:rPr>
                <w:sz w:val="28"/>
              </w:rPr>
              <w:t>«</w:t>
            </w:r>
            <w:r w:rsidRPr="00E52A9E">
              <w:rPr>
                <w:sz w:val="28"/>
              </w:rPr>
              <w:t>Повышение эффективности управления муниципальным имуществом и приватизации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20 1 00 29640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352,5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352,5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352,5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Размещение информационных сообщений в официальных печатных органах в рамках подпрограммы </w:t>
            </w:r>
            <w:r w:rsidR="00036DC0">
              <w:rPr>
                <w:sz w:val="28"/>
              </w:rPr>
              <w:t>«</w:t>
            </w:r>
            <w:r w:rsidRPr="00E52A9E">
              <w:rPr>
                <w:sz w:val="28"/>
              </w:rPr>
              <w:t>Повышение эффективности управления муниципальным имуществом и приватизации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20 1 00 29650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77,6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77,6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77,6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Ежемесячные взносы на капитальный ремонт общего имущества МКД в рамках подпрограммы </w:t>
            </w:r>
            <w:r w:rsidR="00036DC0">
              <w:rPr>
                <w:sz w:val="28"/>
              </w:rPr>
              <w:t>«</w:t>
            </w:r>
            <w:r w:rsidRPr="00E52A9E">
              <w:rPr>
                <w:sz w:val="28"/>
              </w:rPr>
              <w:t>Повышение эффективности управления муниципальным имуществом и приватизации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20 1 00 29660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1 124,5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036DC0">
              <w:rPr>
                <w:sz w:val="28"/>
              </w:rPr>
              <w:t>«</w:t>
            </w:r>
            <w:r w:rsidRPr="00E52A9E">
              <w:rPr>
                <w:sz w:val="28"/>
              </w:rPr>
              <w:t>Повышение эффективности управления муниципальным имуществом и приватизации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20 1 00 29840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45,7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Содержание имущества казны в рамках подпрограммы </w:t>
            </w:r>
            <w:r w:rsidR="00036DC0">
              <w:rPr>
                <w:sz w:val="28"/>
              </w:rPr>
              <w:t>«</w:t>
            </w:r>
            <w:r w:rsidRPr="00E52A9E">
              <w:rPr>
                <w:sz w:val="28"/>
              </w:rPr>
              <w:t>Повышение эффективности управления муниципальным имуществом и приватизации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20 1 00 29870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569,4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52A9E">
              <w:rPr>
                <w:sz w:val="28"/>
              </w:rPr>
              <w:t>Обеспечение деятельности Комитета по управлению имуществом Администрации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20 2 00 00110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12 933,7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13 204,2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13 204,2</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Обеспечение деятельности Комитета по управлению имуществом Администрации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20 2 00 00190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Обеспечение деятельности Комитета по управлению имуществом Администрации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20 2 00 00190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755,7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755,7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755,7</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Обеспечение деятельности Комитета по управлению имуществом Администрации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20 2 00 00190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12,4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52A9E">
              <w:rPr>
                <w:sz w:val="28"/>
              </w:rPr>
              <w:t>Обеспечение деятельности Комитета по управлению имуществом Администрации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20 2 00 29620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61,0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61,0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61,0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предоставления муниципальных услуг в рамках подпрограммы </w:t>
            </w:r>
            <w:r w:rsidR="00036DC0">
              <w:rPr>
                <w:sz w:val="28"/>
              </w:rPr>
              <w:t>«</w:t>
            </w:r>
            <w:r w:rsidRPr="00E52A9E">
              <w:rPr>
                <w:sz w:val="28"/>
              </w:rPr>
              <w:t>Обеспечение деятельности Комитета по управлению имуществом Администрации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20 2 00 29860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165,8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165,8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165,8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предоставления муниципальных услуг в рамках подпрограммы </w:t>
            </w:r>
            <w:r w:rsidR="00036DC0">
              <w:rPr>
                <w:sz w:val="28"/>
              </w:rPr>
              <w:t>«</w:t>
            </w:r>
            <w:r w:rsidRPr="00E52A9E">
              <w:rPr>
                <w:sz w:val="28"/>
              </w:rPr>
              <w:t>Обеспечение деятельности Комитета по управлению имуществом Администрации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20 2 00 29860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72,9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72,9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72,9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92 3 00 29671</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99 9 00 00590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3 183,2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3 333,2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3 355,2</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99 9 00 59310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5 369,5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3 884,5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99 9 00 59310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581,1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569,9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99 9 00 59310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15,5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15,5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Условно утвержденные расходы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(Специальные расходы)</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99 9 00 97030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880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35 510,0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57 382,0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99 9 00 97090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830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Национальная безопасность и правоохранительная деятельность</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28 842,4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26 529,7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26 529,7</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Гражданская оборона</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Финансовое обеспечение муниципального казенного учреждения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09 1 00 00590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Защита населения и территории от чрезвычайных ситуаций природного и техногенного характера, пожарная безопасность</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28 820,5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26 507,8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26 507,8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Финансовое обеспечение муниципального казенного учреждения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(Расходы на выплаты персоналу казенных учреждений)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09 1 00 00590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15 130,4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15 224,1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15 224,1</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Финансовое обеспечение муниципального казенного учреждения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09 1 00 00590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2 396,9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2 396,9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2 396,9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Финансовое обеспечение муниципального казенного учреждения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09 1 00 00590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100,3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100,3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100,3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rPr>
              <w:t>«</w:t>
            </w:r>
            <w:r w:rsidRPr="00E52A9E">
              <w:rPr>
                <w:sz w:val="28"/>
              </w:rPr>
              <w:t>Финансовое обеспечение муниципального казенного учреждения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09 1 00 29720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70,9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70,9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70,9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Мероприятия по защите населения от чрезвычайных ситуаций по муниципальному казенному учреждению </w:t>
            </w:r>
            <w:r w:rsidR="00036DC0">
              <w:rPr>
                <w:sz w:val="28"/>
              </w:rPr>
              <w:t>«</w:t>
            </w:r>
            <w:r w:rsidRPr="00E52A9E">
              <w:rPr>
                <w:sz w:val="28"/>
              </w:rPr>
              <w:t>Управление гражданской обороны и чрезвычайных ситуаций</w:t>
            </w:r>
            <w:r w:rsidR="00036DC0">
              <w:rPr>
                <w:sz w:val="28"/>
              </w:rPr>
              <w:t>»</w:t>
            </w:r>
            <w:r w:rsidRPr="00E52A9E">
              <w:rPr>
                <w:sz w:val="28"/>
              </w:rPr>
              <w:t xml:space="preserve"> в рамках подпрограммы </w:t>
            </w:r>
            <w:r w:rsidR="00036DC0">
              <w:rPr>
                <w:sz w:val="28"/>
              </w:rPr>
              <w:t>«</w:t>
            </w:r>
            <w:r w:rsidRPr="00E52A9E">
              <w:rPr>
                <w:sz w:val="28"/>
              </w:rPr>
              <w:t>Защита населения от чрезвычайных ситуаций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09 2 00 29140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470,3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470,3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470,3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52A9E">
              <w:rPr>
                <w:sz w:val="28"/>
              </w:rPr>
              <w:t>Защита населения от чрезвычайных ситуаций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09 2 00 29500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199,2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199,2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199,2</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036DC0">
              <w:rPr>
                <w:sz w:val="28"/>
              </w:rPr>
              <w:t>«</w:t>
            </w:r>
            <w:r w:rsidRPr="00E52A9E">
              <w:rPr>
                <w:sz w:val="28"/>
              </w:rPr>
              <w:t>112</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(Расходы на выплаты персоналу казенных учреждений)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09 3 00 00590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7 118,8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7 118,8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7 118,8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036DC0">
              <w:rPr>
                <w:sz w:val="28"/>
              </w:rPr>
              <w:t>«</w:t>
            </w:r>
            <w:r w:rsidRPr="00E52A9E">
              <w:rPr>
                <w:sz w:val="28"/>
              </w:rPr>
              <w:t>112</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09 3 00 00590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301,8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301,8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301,8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w:t>
            </w:r>
            <w:r w:rsidR="00036DC0">
              <w:rPr>
                <w:sz w:val="28"/>
              </w:rPr>
              <w:t>«</w:t>
            </w:r>
            <w:r w:rsidRPr="00E52A9E">
              <w:rPr>
                <w:sz w:val="28"/>
              </w:rPr>
              <w:t xml:space="preserve">Создание аппаратно-программного комплекса </w:t>
            </w:r>
            <w:r w:rsidR="00036DC0">
              <w:rPr>
                <w:sz w:val="28"/>
              </w:rPr>
              <w:t>«</w:t>
            </w:r>
            <w:r w:rsidRPr="00E52A9E">
              <w:rPr>
                <w:sz w:val="28"/>
              </w:rPr>
              <w:t>Безопасный город</w:t>
            </w:r>
            <w:r w:rsidR="00036DC0">
              <w:rPr>
                <w:sz w:val="28"/>
              </w:rPr>
              <w:t>»</w:t>
            </w:r>
            <w:r w:rsidR="00F90E3F">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09 4 00 29141</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1 010,6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036DC0">
              <w:rPr>
                <w:sz w:val="28"/>
              </w:rPr>
              <w:t>«</w:t>
            </w:r>
            <w:r w:rsidRPr="00E52A9E">
              <w:rPr>
                <w:sz w:val="28"/>
              </w:rPr>
              <w:t>Безопасный город</w:t>
            </w:r>
            <w:r w:rsidR="00036DC0">
              <w:rPr>
                <w:sz w:val="28"/>
              </w:rPr>
              <w:t>»</w:t>
            </w:r>
            <w:r w:rsidRPr="00E52A9E">
              <w:rPr>
                <w:sz w:val="28"/>
              </w:rPr>
              <w:t xml:space="preserve"> в рамках подпрограммы </w:t>
            </w:r>
            <w:r w:rsidR="00036DC0">
              <w:rPr>
                <w:sz w:val="28"/>
              </w:rPr>
              <w:t>«</w:t>
            </w:r>
            <w:r w:rsidRPr="00E52A9E">
              <w:rPr>
                <w:sz w:val="28"/>
              </w:rPr>
              <w:t xml:space="preserve">Создание аппаратно-программного комплекса </w:t>
            </w:r>
            <w:r w:rsidR="00036DC0">
              <w:rPr>
                <w:sz w:val="28"/>
              </w:rPr>
              <w:t>«</w:t>
            </w:r>
            <w:r w:rsidRPr="00E52A9E">
              <w:rPr>
                <w:sz w:val="28"/>
              </w:rPr>
              <w:t>Безопасный город</w:t>
            </w:r>
            <w:r w:rsidR="00036DC0">
              <w:rPr>
                <w:sz w:val="28"/>
              </w:rPr>
              <w:t>»</w:t>
            </w:r>
            <w:r w:rsidR="00F90E3F">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09 4 00 29142</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1 804,5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604,7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604,7</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52A9E">
              <w:rPr>
                <w:sz w:val="28"/>
              </w:rPr>
              <w:t xml:space="preserve">Создание аппаратно-программного комплекса </w:t>
            </w:r>
            <w:r w:rsidR="00036DC0">
              <w:rPr>
                <w:sz w:val="28"/>
              </w:rPr>
              <w:t>«</w:t>
            </w:r>
            <w:r w:rsidRPr="00E52A9E">
              <w:rPr>
                <w:sz w:val="28"/>
              </w:rPr>
              <w:t>Безопасный город</w:t>
            </w:r>
            <w:r w:rsidR="00036DC0">
              <w:rPr>
                <w:sz w:val="28"/>
              </w:rPr>
              <w:t>»</w:t>
            </w:r>
            <w:r w:rsidR="00F90E3F">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09 4 00 29500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196,0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выплату денежной премии победителям конкурса </w:t>
            </w:r>
            <w:r w:rsidR="00036DC0">
              <w:rPr>
                <w:sz w:val="28"/>
              </w:rPr>
              <w:t>«</w:t>
            </w:r>
            <w:r w:rsidRPr="00E52A9E">
              <w:rPr>
                <w:sz w:val="28"/>
              </w:rPr>
              <w:t>Лучший общественный пожарный старшина Белокалитвинского района Ростовской области</w:t>
            </w:r>
            <w:r w:rsidR="00036DC0">
              <w:rPr>
                <w:sz w:val="28"/>
              </w:rPr>
              <w:t>»</w:t>
            </w:r>
            <w:r w:rsidRPr="00E52A9E">
              <w:rPr>
                <w:sz w:val="28"/>
              </w:rPr>
              <w:t xml:space="preserve"> в рамках подпрограммы </w:t>
            </w:r>
            <w:r w:rsidR="00036DC0">
              <w:rPr>
                <w:sz w:val="28"/>
              </w:rPr>
              <w:t>«</w:t>
            </w:r>
            <w:r w:rsidRPr="00E52A9E">
              <w:rPr>
                <w:sz w:val="28"/>
              </w:rPr>
              <w:t>Пожарная безопасность</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выплаты населению)</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09 5 00 29300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360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Национальная экономика</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87 069,5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213 475,7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356 388,5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Сельское хозяйство и рыболовство</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12 072,5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7 468,8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3 814,6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w:t>
            </w:r>
            <w:r w:rsidR="00036DC0">
              <w:rPr>
                <w:sz w:val="28"/>
              </w:rPr>
              <w:t>«</w:t>
            </w:r>
            <w:r w:rsidRPr="00E52A9E">
              <w:rPr>
                <w:sz w:val="28"/>
              </w:rPr>
              <w:t>Развитие отраслей агропромышленного комплекса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сельского хозяйства и регулирование рынков сельскохозяйственной продукции, сырья и продовольствия</w:t>
            </w:r>
            <w:r w:rsidR="00036DC0">
              <w:rPr>
                <w:sz w:val="28"/>
              </w:rPr>
              <w:t>»</w:t>
            </w:r>
            <w:r w:rsidRPr="00E52A9E">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15 1 00 72300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4 608,9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в рамках подпрограммы </w:t>
            </w:r>
            <w:r w:rsidR="00036DC0">
              <w:rPr>
                <w:sz w:val="28"/>
              </w:rPr>
              <w:t>«</w:t>
            </w:r>
            <w:r w:rsidRPr="00E52A9E">
              <w:rPr>
                <w:sz w:val="28"/>
              </w:rPr>
              <w:t>Развитие отраслей агропромышленного комплекса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сельского хозяйства и регулирование рынков сельскохозяйственной продукции, сырья и продовольствия</w:t>
            </w:r>
            <w:r w:rsidR="00036DC0">
              <w:rPr>
                <w:sz w:val="28"/>
              </w:rPr>
              <w:t>»</w:t>
            </w:r>
            <w:r w:rsidRPr="00E52A9E">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15 1 00 R5086</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4 543,0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4 436,2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665,5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17 2 00 72330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2 802,2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2 914,2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3 030,7</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17 2 00 72330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118,4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118,4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118,4</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Дорожное хозяйство (дорожные фонды)</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74 927,0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181 955,2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352 573,9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содержание автомобильных дорог общего пользования местного значения в рамках подпрограммы </w:t>
            </w:r>
            <w:r w:rsidR="00036DC0">
              <w:rPr>
                <w:sz w:val="28"/>
              </w:rPr>
              <w:t>«</w:t>
            </w:r>
            <w:r w:rsidRPr="00E52A9E">
              <w:rPr>
                <w:sz w:val="28"/>
              </w:rPr>
              <w:t>Развитие транспортной инфраструктуры на территории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транспортной системы</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14 1 00 29280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74 927,0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75 254,7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74 911,0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ремонт и содержание автомобильных дорог общего пользования местного значения в рамках подпрограммы </w:t>
            </w:r>
            <w:r w:rsidR="00036DC0">
              <w:rPr>
                <w:sz w:val="28"/>
              </w:rPr>
              <w:t>«</w:t>
            </w:r>
            <w:r w:rsidRPr="00E52A9E">
              <w:rPr>
                <w:sz w:val="28"/>
              </w:rPr>
              <w:t>Развитие транспортной инфраструктуры на территории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транспортной системы</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14 1 00 S3510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197 923,1</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ремонт и содержание автомобильных дорог общего пользования местного значения в рамках подпрограммы </w:t>
            </w:r>
            <w:r w:rsidR="00036DC0">
              <w:rPr>
                <w:sz w:val="28"/>
              </w:rPr>
              <w:t>«</w:t>
            </w:r>
            <w:r w:rsidRPr="00E52A9E">
              <w:rPr>
                <w:sz w:val="28"/>
              </w:rPr>
              <w:t>Развитие транспортной инфраструктуры на территории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транспортной системы</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14 1 00 S3510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106 700,5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79 739,8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Другие вопросы в области национальной экономики</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24 051,7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Мероприятия в рамках подпрограммы </w:t>
            </w:r>
            <w:r w:rsidR="00036DC0">
              <w:rPr>
                <w:sz w:val="28"/>
              </w:rPr>
              <w:t>«</w:t>
            </w:r>
            <w:r w:rsidRPr="00E52A9E">
              <w:rPr>
                <w:sz w:val="28"/>
              </w:rPr>
              <w:t>Развитие субъектов малого и среднего предпринимательства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Экономическое развитие и инновационная экономика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12 2 00 29940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Мероприятия в сфере защиты прав потребителей в рамках подпрограммы </w:t>
            </w:r>
            <w:r w:rsidR="00036DC0">
              <w:rPr>
                <w:sz w:val="28"/>
              </w:rPr>
              <w:t>«</w:t>
            </w:r>
            <w:r w:rsidRPr="00E52A9E">
              <w:rPr>
                <w:sz w:val="28"/>
              </w:rPr>
              <w:t>Защита прав потребителей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Экономическое развитие и инновационная экономика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12 3 00 29510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проведение комплексных кадастровых работ, в рамках подпрограммы </w:t>
            </w:r>
            <w:r w:rsidR="00036DC0">
              <w:rPr>
                <w:sz w:val="28"/>
              </w:rPr>
              <w:t>«</w:t>
            </w:r>
            <w:r w:rsidRPr="00E52A9E">
              <w:rPr>
                <w:sz w:val="28"/>
              </w:rPr>
              <w:t>Территориальное планирование Белокалитвинского района</w:t>
            </w:r>
            <w:r w:rsidR="00036DC0">
              <w:rPr>
                <w:sz w:val="28"/>
              </w:rPr>
              <w:t>»</w:t>
            </w:r>
            <w:r w:rsidRPr="00E52A9E">
              <w:rPr>
                <w:sz w:val="28"/>
              </w:rPr>
              <w:t xml:space="preserve"> муниципальной программы </w:t>
            </w:r>
            <w:r w:rsidR="00036DC0">
              <w:rPr>
                <w:sz w:val="28"/>
              </w:rPr>
              <w:t>«</w:t>
            </w:r>
            <w:r w:rsidRPr="00E52A9E">
              <w:rPr>
                <w:sz w:val="28"/>
              </w:rPr>
              <w:t>Территориальное планирование и развитие территории, в том числе для жилищного строительства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22 1 00 L5110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24 051,7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Жилищно-коммунальное хозяйство</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244 826,7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150 299,4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150 299,4</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Жилищное хозяйство</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149 906,0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96 153,5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96 153,5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Иные межбюджетные трансферты на оплату исполнения судебных актов в рамках подпрограммы </w:t>
            </w:r>
            <w:r w:rsidR="00036DC0">
              <w:rPr>
                <w:sz w:val="28"/>
              </w:rPr>
              <w:t>«</w:t>
            </w:r>
            <w:r w:rsidRPr="00E52A9E">
              <w:rPr>
                <w:sz w:val="28"/>
              </w:rPr>
              <w:t>Оказание мер государственной поддержки в улучшении жилищных условий отдельным категориям граждан</w:t>
            </w:r>
            <w:r w:rsidR="00036DC0">
              <w:rPr>
                <w:sz w:val="28"/>
              </w:rPr>
              <w:t>»</w:t>
            </w:r>
            <w:r w:rsidRPr="00E52A9E">
              <w:rPr>
                <w:sz w:val="28"/>
              </w:rPr>
              <w:t xml:space="preserve"> муниципальной программы </w:t>
            </w:r>
            <w:r w:rsidR="00036DC0">
              <w:rPr>
                <w:sz w:val="28"/>
              </w:rPr>
              <w:t>«</w:t>
            </w:r>
            <w:r w:rsidRPr="00E52A9E">
              <w:rPr>
                <w:sz w:val="28"/>
              </w:rPr>
              <w:t>Обеспечение доступным и комфортным жильем населения Белокалитвинского района</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06 1 00 86090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5 727,6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036DC0">
              <w:rPr>
                <w:sz w:val="28"/>
              </w:rPr>
              <w:t>«</w:t>
            </w:r>
            <w:r w:rsidRPr="00E52A9E">
              <w:rPr>
                <w:sz w:val="28"/>
              </w:rPr>
              <w:t>Переселение граждан из аварийного жилищного фонда</w:t>
            </w:r>
            <w:r w:rsidR="00036DC0">
              <w:rPr>
                <w:sz w:val="28"/>
              </w:rPr>
              <w:t>»</w:t>
            </w:r>
            <w:r w:rsidRPr="00E52A9E">
              <w:rPr>
                <w:sz w:val="28"/>
              </w:rPr>
              <w:t xml:space="preserve"> муниципальной программы </w:t>
            </w:r>
            <w:r w:rsidR="00036DC0">
              <w:rPr>
                <w:sz w:val="28"/>
              </w:rPr>
              <w:t>«</w:t>
            </w:r>
            <w:r w:rsidRPr="00E52A9E">
              <w:rPr>
                <w:sz w:val="28"/>
              </w:rPr>
              <w:t>Обеспечение доступным и комфортным жильем населения Белокалитвинского района</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 1 00 S3160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144 178,4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96 153,5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96 153,5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Коммунальное хозяйство</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64 920,7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54 145,9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54 145,9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036DC0">
              <w:rPr>
                <w:sz w:val="28"/>
              </w:rPr>
              <w:t>«</w:t>
            </w:r>
            <w:r w:rsidRPr="00E52A9E">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036DC0">
              <w:rPr>
                <w:sz w:val="28"/>
              </w:rPr>
              <w:t>»</w:t>
            </w:r>
            <w:r w:rsidRPr="00E52A9E">
              <w:rPr>
                <w:sz w:val="28"/>
              </w:rPr>
              <w:t xml:space="preserve"> муниципальной программы </w:t>
            </w:r>
            <w:r w:rsidR="00036DC0">
              <w:rPr>
                <w:sz w:val="28"/>
              </w:rPr>
              <w:t>«</w:t>
            </w:r>
            <w:r w:rsidRPr="00E52A9E">
              <w:rPr>
                <w:sz w:val="28"/>
              </w:rPr>
              <w:t>Обеспечение качественными жилищно-коммунальными услугами населения Белокалитвинского района</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 2 00 S3660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54 145,9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54 145,9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54 145,9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разработку проектов рекультивации загрязненных земельных участков (полигонов ТКО) в рамках подпрограммы </w:t>
            </w:r>
            <w:r w:rsidR="00036DC0">
              <w:rPr>
                <w:sz w:val="28"/>
              </w:rPr>
              <w:t>«</w:t>
            </w:r>
            <w:r w:rsidRPr="00E52A9E">
              <w:rPr>
                <w:sz w:val="28"/>
              </w:rPr>
              <w:t>Формирование комплексной системы управления отходами и вторичными материальными ресурсами на территории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Охрана окружающей среды и рациональное природопользование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11 2 00 S4530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10 774,8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Благоустройство</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30 000,0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036DC0">
              <w:rPr>
                <w:sz w:val="28"/>
              </w:rPr>
              <w:t>«</w:t>
            </w:r>
            <w:r w:rsidRPr="00E52A9E">
              <w:rPr>
                <w:sz w:val="28"/>
              </w:rPr>
              <w:t>Благоустройство общественных территорий Белокалитвинского района</w:t>
            </w:r>
            <w:r w:rsidR="00036DC0">
              <w:rPr>
                <w:sz w:val="28"/>
              </w:rPr>
              <w:t>»</w:t>
            </w:r>
            <w:r w:rsidRPr="00E52A9E">
              <w:rPr>
                <w:sz w:val="28"/>
              </w:rPr>
              <w:t xml:space="preserve"> муниципальной программы </w:t>
            </w:r>
            <w:r w:rsidR="00036DC0">
              <w:rPr>
                <w:sz w:val="28"/>
              </w:rPr>
              <w:t>«</w:t>
            </w:r>
            <w:r w:rsidRPr="00E52A9E">
              <w:rPr>
                <w:sz w:val="28"/>
              </w:rPr>
              <w:t>Формирование современной городской среды на территории Белокалитвинского района</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21 1 F2 55551</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30 000,0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Охрана окружающей среды</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8 455,6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9 198,2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10 114,3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Другие вопросы в области охраны окружающей среды</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8 455,6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9 198,2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10 114,3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Организация детско-юношеского экологического движения в рамках подпрограммы </w:t>
            </w:r>
            <w:r w:rsidR="00036DC0">
              <w:rPr>
                <w:sz w:val="28"/>
              </w:rPr>
              <w:t>«</w:t>
            </w:r>
            <w:r w:rsidRPr="00E52A9E">
              <w:rPr>
                <w:sz w:val="28"/>
              </w:rPr>
              <w:t>Охрана окружающей среды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Охрана окружающей среды и рациональное природопользование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11 1 00 29000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90,3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w:t>
            </w:r>
            <w:r w:rsidR="00036DC0">
              <w:rPr>
                <w:sz w:val="28"/>
              </w:rPr>
              <w:t>«</w:t>
            </w:r>
            <w:r w:rsidRPr="00E52A9E">
              <w:rPr>
                <w:sz w:val="28"/>
              </w:rPr>
              <w:t>Охрана окружающей среды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Охрана окружающей среды и рациональное природопользование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11 1 00 29410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900,0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2 050,0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Иные межбюджетные трансферты на обеспечение мероприятий по ликвидации несанкционированных свалок в рамках подпрограммы </w:t>
            </w:r>
            <w:r w:rsidR="00036DC0">
              <w:rPr>
                <w:sz w:val="28"/>
              </w:rPr>
              <w:t>«</w:t>
            </w:r>
            <w:r w:rsidRPr="00E52A9E">
              <w:rPr>
                <w:sz w:val="28"/>
              </w:rPr>
              <w:t>Охрана окружающей среды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Охрана окружающей среды и рациональное природопользование</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11 1 00 86020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7 465,3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7 148,2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10 114,3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Образование</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2 077 836,8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2 150 731,9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1 760 769,3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Дошкольное образование</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561 009,4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527 388,2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545 822,1</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Развитие дошкольного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02 1 00 00590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174 724,3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126 141,4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115 936,5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капитальный ремонт в образовательных организациях рамках подпрограммы </w:t>
            </w:r>
            <w:r w:rsidR="00036DC0">
              <w:rPr>
                <w:sz w:val="28"/>
              </w:rPr>
              <w:t>«</w:t>
            </w:r>
            <w:r w:rsidRPr="00E52A9E">
              <w:rPr>
                <w:sz w:val="28"/>
              </w:rPr>
              <w:t>Развитие дошкольного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02 1 00 29110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3 992,3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проведение мероприятий по газификации муниципальных объектов социальной сферы в рамках подпрограммы </w:t>
            </w:r>
            <w:r w:rsidR="00036DC0">
              <w:rPr>
                <w:sz w:val="28"/>
              </w:rPr>
              <w:t>«</w:t>
            </w:r>
            <w:r w:rsidRPr="00E52A9E">
              <w:rPr>
                <w:sz w:val="28"/>
              </w:rPr>
              <w:t>Развитие дошкольного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02 1 00 29400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2 603,9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rPr>
              <w:t>«</w:t>
            </w:r>
            <w:r w:rsidRPr="00E52A9E">
              <w:rPr>
                <w:sz w:val="28"/>
              </w:rPr>
              <w:t>Развитие дошкольного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02 1 00 72460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359 404,0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384 813,8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411 929,3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036DC0">
              <w:rPr>
                <w:sz w:val="28"/>
              </w:rPr>
              <w:t>«</w:t>
            </w:r>
            <w:r w:rsidRPr="00E52A9E">
              <w:rPr>
                <w:sz w:val="28"/>
              </w:rPr>
              <w:t>Развитие дошкольного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1 00 S3060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4 988,9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02 2 00 00590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502,4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502,4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502,4</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02 2 00 72460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14 793,6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15 930,6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17 453,9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Общее образование</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1 239 651,6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1 374 855,3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964 491,1</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02 2 00 00590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187 345,5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104 944,0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97 335,3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02 2 00 29091</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239,7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239,7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239,7</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проведение мероприятий по газификации муниципальных объектов социальной сферы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02 2 00 29400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2 144,1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реализацию в общеобразовательных организациях познавательно - игрового проекта </w:t>
            </w:r>
            <w:r w:rsidR="00036DC0">
              <w:rPr>
                <w:sz w:val="28"/>
              </w:rPr>
              <w:t>«</w:t>
            </w:r>
            <w:r w:rsidRPr="00E52A9E">
              <w:rPr>
                <w:sz w:val="28"/>
              </w:rPr>
              <w:t>Посвящение в первоклассники</w:t>
            </w:r>
            <w:r w:rsidR="00036DC0">
              <w:rPr>
                <w:sz w:val="28"/>
              </w:rPr>
              <w:t>»</w:t>
            </w:r>
            <w:r w:rsidRPr="00E52A9E">
              <w:rPr>
                <w:sz w:val="28"/>
              </w:rPr>
              <w:t xml:space="preserve">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02 2 00 29460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1 260,0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02 2 00 29710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2 993,8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02 2 00 53030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40 856,8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40 856,8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02 2 00 72460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823 930,0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835 117,5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858 273,8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2 00 L3040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40 808,9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41 767,3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6 265,1</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реализацию мероприятий по модернизации школьных систем образования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2 00 L7500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118 311,9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342 205,8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2 00 S4590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4 010,4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2 00 S4780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1 666,6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1 666,6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1 666,6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2 E2 50980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7 074,3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2 EВ 51790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7 347,0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7 347,0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2 EВ 57860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853,0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Профилактика безнадзорности и правонарушений несовершеннолетних</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Обеспечение общественного порядка и профилактика правонарушений</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08 4 00 00590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710,6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710,6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710,6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Мероприятия по обеспечению безопасности дорожного движения в рамках подпрограммы </w:t>
            </w:r>
            <w:r w:rsidR="00036DC0">
              <w:rPr>
                <w:sz w:val="28"/>
              </w:rPr>
              <w:t>«</w:t>
            </w:r>
            <w:r w:rsidRPr="00E52A9E">
              <w:rPr>
                <w:sz w:val="28"/>
              </w:rPr>
              <w:t>Повышение безопасности дорожного движения на территории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транспортной системы</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14 2 00 29120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45,0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Мероприятия в рамках подпрограммы </w:t>
            </w:r>
            <w:r w:rsidR="00036DC0">
              <w:rPr>
                <w:sz w:val="28"/>
              </w:rPr>
              <w:t>«</w:t>
            </w:r>
            <w:r w:rsidRPr="00E52A9E">
              <w:rPr>
                <w:sz w:val="28"/>
              </w:rPr>
              <w:t>Энергосбережение и повышение энергетической эффективности в муниципальных учреждениях</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Энергоэффективность и развитие энергетики</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16 1 00 29580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54,0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Дополнительное образование детей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200 473,2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172 137,8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172 142,4</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02 2 00 72460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20 332,3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21 150,7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21 999,6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Развитие дополнительного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02 3 00 00590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81 165,8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82 978,5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82 978,5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rPr>
              <w:t>«</w:t>
            </w:r>
            <w:r w:rsidRPr="00E52A9E">
              <w:rPr>
                <w:sz w:val="28"/>
              </w:rPr>
              <w:t>Развитие дополнительного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02 3 00 29470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19 963,0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rPr>
              <w:t>«</w:t>
            </w:r>
            <w:r w:rsidRPr="00E52A9E">
              <w:rPr>
                <w:sz w:val="28"/>
              </w:rPr>
              <w:t>Развитие дополнительного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автономным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02 3 00 29470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91,8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rPr>
              <w:t>«</w:t>
            </w:r>
            <w:r w:rsidRPr="00E52A9E">
              <w:rPr>
                <w:sz w:val="28"/>
              </w:rPr>
              <w:t>Развитие дополнительного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некоммерческим организациям (за исключением государственных (муниципальных) учреждений))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02 3 00 29470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630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91,8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rPr>
              <w:t>«</w:t>
            </w:r>
            <w:r w:rsidRPr="00E52A9E">
              <w:rPr>
                <w:sz w:val="28"/>
              </w:rPr>
              <w:t>Развитие дополнительного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02 3 00 29470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1 432,1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разработку проектно-сметной документации на капитальный ремонт муниципальных образовательных учреждений, в рамках подпрограммы </w:t>
            </w:r>
            <w:r w:rsidR="00036DC0">
              <w:rPr>
                <w:sz w:val="28"/>
              </w:rPr>
              <w:t>«</w:t>
            </w:r>
            <w:r w:rsidRPr="00E52A9E">
              <w:rPr>
                <w:sz w:val="28"/>
              </w:rPr>
              <w:t>Развитие дополнительного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3 00 S3090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297,9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w:t>
            </w:r>
            <w:r w:rsidR="00036DC0">
              <w:rPr>
                <w:sz w:val="28"/>
              </w:rPr>
              <w:t>«</w:t>
            </w:r>
            <w:r w:rsidRPr="00E52A9E">
              <w:rPr>
                <w:sz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Доступная среда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05 1 00 29850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69,6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Обеспечение деятельности образовательных учреждений культуры</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10 5 00 00590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66 994,1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68 008,6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67 164,3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Государственная поддержка отрасли культуры в рамках подпрограммы </w:t>
            </w:r>
            <w:r w:rsidR="00036DC0">
              <w:rPr>
                <w:sz w:val="28"/>
              </w:rPr>
              <w:t>«</w:t>
            </w:r>
            <w:r w:rsidRPr="00E52A9E">
              <w:rPr>
                <w:sz w:val="28"/>
              </w:rPr>
              <w:t>Обеспечение деятельности образовательных учреждений культуры</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5 A1 55190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10 007,8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Энергосбережение и повышение энергетической эффективности в муниципальных учреждениях</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Энергоэффективность и развитие энергетики</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16 1 00 00590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27,0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Профессиональная подготовка, переподготовка и повышение квалификации</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145,9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38,1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38,1</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Дополнительное профессиональное образование муниципальных служащих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04 1 00 29810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Дополнительное профессиональное образование муниципальных служащих в рамках подпрограммы </w:t>
            </w:r>
            <w:r w:rsidR="00036DC0">
              <w:rPr>
                <w:sz w:val="28"/>
              </w:rPr>
              <w:t>«</w:t>
            </w:r>
            <w:r w:rsidRPr="00E52A9E">
              <w:rPr>
                <w:sz w:val="28"/>
              </w:rPr>
              <w:t>Развитие муниципального управления и муниципальной службы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17 1 00 29810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Дополнительное профессиональное образование работников, осуществляющих техническое обеспечение деятельности,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17 2 00 29811</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Дополнительное профессиональное образование муниципальных служащих в рамках подпрограммы </w:t>
            </w:r>
            <w:r w:rsidR="00036DC0">
              <w:rPr>
                <w:sz w:val="28"/>
              </w:rPr>
              <w:t>«</w:t>
            </w:r>
            <w:r w:rsidRPr="00E52A9E">
              <w:rPr>
                <w:sz w:val="28"/>
              </w:rPr>
              <w:t>Нормативно-методическое, информационное обеспечение и организация бюджетного процесса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19 2 00 29810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Дополнительное профессиональное образование муниципальных служащих в рамках подпрограммы </w:t>
            </w:r>
            <w:r w:rsidR="00036DC0">
              <w:rPr>
                <w:sz w:val="28"/>
              </w:rPr>
              <w:t>«</w:t>
            </w:r>
            <w:r w:rsidRPr="00E52A9E">
              <w:rPr>
                <w:sz w:val="28"/>
              </w:rPr>
              <w:t>Обеспечение деятельности Комитета по управлению имуществом Администрации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20 2 00 29810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9,1</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92 3 00 29810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Молодежная политика</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943,8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407,6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407,6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Мероприятия в рамках  подпрограммы </w:t>
            </w:r>
            <w:r w:rsidR="00036DC0">
              <w:rPr>
                <w:sz w:val="28"/>
              </w:rPr>
              <w:t>«</w:t>
            </w:r>
            <w:r w:rsidRPr="00E52A9E">
              <w:rPr>
                <w:sz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03 2 00 29530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12,0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Мероприятия в рамках  подпрограммы </w:t>
            </w:r>
            <w:r w:rsidR="00036DC0">
              <w:rPr>
                <w:sz w:val="28"/>
              </w:rPr>
              <w:t>«</w:t>
            </w:r>
            <w:r w:rsidRPr="00E52A9E">
              <w:rPr>
                <w:sz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03 2 00 29530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230,0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E52A9E">
              <w:rPr>
                <w:sz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 2 00 S3120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205,0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205,0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205,0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Мероприятия в рамках подпрограммы </w:t>
            </w:r>
            <w:r w:rsidR="00036DC0">
              <w:rPr>
                <w:sz w:val="28"/>
              </w:rPr>
              <w:t>«</w:t>
            </w:r>
            <w:r w:rsidRPr="00E52A9E">
              <w:rPr>
                <w:sz w:val="28"/>
              </w:rPr>
              <w:t>Формирование патриотизма и гражданственности в молодежной среде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03 3 00 29530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95,4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Расходы на софинансирование муниципальных программ по работе с молодежью</w:t>
            </w:r>
            <w:r w:rsidR="00F90E3F">
              <w:rPr>
                <w:sz w:val="28"/>
              </w:rPr>
              <w:t xml:space="preserve"> </w:t>
            </w:r>
            <w:r w:rsidRPr="00E52A9E">
              <w:rPr>
                <w:sz w:val="28"/>
              </w:rPr>
              <w:t xml:space="preserve">в рамках подпрограммы </w:t>
            </w:r>
            <w:r w:rsidR="00036DC0">
              <w:rPr>
                <w:sz w:val="28"/>
              </w:rPr>
              <w:t>«</w:t>
            </w:r>
            <w:r w:rsidRPr="00E52A9E">
              <w:rPr>
                <w:sz w:val="28"/>
              </w:rPr>
              <w:t>Формирование патриотизма и гражданственности в молодежной среде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 3 00 S3120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036DC0">
              <w:rPr>
                <w:sz w:val="28"/>
              </w:rPr>
              <w:t>«</w:t>
            </w:r>
            <w:r w:rsidRPr="00E52A9E">
              <w:rPr>
                <w:sz w:val="28"/>
              </w:rPr>
              <w:t>Формирование эффективной системы поддержки добровольческой деятельности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03 4 00 29690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121,2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E52A9E">
              <w:rPr>
                <w:sz w:val="28"/>
              </w:rPr>
              <w:t>Формирование эффективной системы поддержки добровольческой деятельности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 4 00 S3120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75,0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75,0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75,0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E52A9E">
              <w:rPr>
                <w:sz w:val="28"/>
              </w:rPr>
              <w:t>Развитие инфраструктуры молодежной политики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 5 00 S3120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77,6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77,6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77,6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мероприятия в рамках подпрограммы </w:t>
            </w:r>
            <w:r w:rsidR="00036DC0">
              <w:rPr>
                <w:sz w:val="28"/>
              </w:rPr>
              <w:t>«</w:t>
            </w:r>
            <w:r w:rsidRPr="00E52A9E">
              <w:rPr>
                <w:sz w:val="28"/>
              </w:rPr>
              <w:t>Комплексные меры противодействия злоупотреблению наркотиками и их незаконному обороту</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Обеспечение общественного порядка и профилактика правонарушений</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08 3 00 29560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77,6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Другие вопросы в области образования</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75 612,9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75 904,9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77 868,0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Обеспечение деятельности Центра психолого-медико-социального сопровождения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02 4 00 00590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7 073,4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7 072,9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7 072,9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Обеспечение деятельности Информационно-методического центра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02 5 00 00590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4 163,9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4 649,2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4 649,2</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Обеспечение деятельности Центра бухгалтерского обслуживания учреждений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автономным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02 6 00 00590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2 221,8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2 060,9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2 060,9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02 7 00 00110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10 637,6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10 882,0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10 882,0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02 7 00 00190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15,0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15,0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15,0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02 7 00 00190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929,6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929,6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929,6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02 7 00 00190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61,0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61,0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61,0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02 7 00 29620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52,1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52,1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52,1</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036DC0">
              <w:rPr>
                <w:sz w:val="28"/>
              </w:rPr>
              <w:t>«</w:t>
            </w:r>
            <w:r w:rsidRPr="00E52A9E">
              <w:rPr>
                <w:sz w:val="28"/>
              </w:rPr>
              <w:t>Об организации опеки и попечительства в Ростовской области</w:t>
            </w:r>
            <w:r w:rsidR="00036DC0">
              <w:rPr>
                <w:sz w:val="28"/>
              </w:rPr>
              <w:t>»</w:t>
            </w:r>
            <w:r w:rsidRPr="00E52A9E">
              <w:rPr>
                <w:sz w:val="28"/>
              </w:rPr>
              <w:t xml:space="preserve">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02 7 00 72040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4 278,0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4 444,6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4 617,9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1 973,6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по организации подвоза к месту отдыха и оздоровления детей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04 3 00 29730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120,0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04 3 00 72200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106,6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111,9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116,4</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04 3 00 72200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33 945,0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35 301,7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36 713,8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организацию отдыха детей в каникулярное время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00 S3130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8 970,9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9 329,6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9 702,8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52A9E">
              <w:rPr>
                <w:sz w:val="28"/>
              </w:rPr>
              <w:t>Развитие 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13 1 00 29630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347,6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277,6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277,6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Развитие и обновление информационной и телекоммуникационной инфраструктуры в рамках подпрограммы </w:t>
            </w:r>
            <w:r w:rsidR="00036DC0">
              <w:rPr>
                <w:sz w:val="28"/>
              </w:rPr>
              <w:t>«</w:t>
            </w:r>
            <w:r w:rsidRPr="00E52A9E">
              <w:rPr>
                <w:sz w:val="28"/>
              </w:rPr>
              <w:t>Развитие 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13 1 00 29980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716,8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716,8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716,8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Культура, кинематография</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107 615,4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72 716,6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70 906,1</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Культура</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100 893,3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66 164,4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64 354,7</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Обеспечение деятельности библиотек</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10 1 00 00590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50 020,6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32 738,6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32 738,6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комплектование книжных фондов библиотек муниципальных образований в рамках реализации подпрограммы </w:t>
            </w:r>
            <w:r w:rsidR="00036DC0">
              <w:rPr>
                <w:sz w:val="28"/>
              </w:rPr>
              <w:t>«</w:t>
            </w:r>
            <w:r w:rsidRPr="00E52A9E">
              <w:rPr>
                <w:sz w:val="28"/>
              </w:rPr>
              <w:t>Обеспечение деятельности библиотек</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10 1 00 51440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480,0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480,0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комплектование книжных фондов библиотек муниципальных образований в рамках реализации подпрограммы </w:t>
            </w:r>
            <w:r w:rsidR="00036DC0">
              <w:rPr>
                <w:sz w:val="28"/>
              </w:rPr>
              <w:t>«</w:t>
            </w:r>
            <w:r w:rsidRPr="00E52A9E">
              <w:rPr>
                <w:sz w:val="28"/>
              </w:rPr>
              <w:t>Обеспечение деятельности библиотек</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10 1 00 51440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480,0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480,0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государственную на поддержку отрасли культуры в рамках реализации подпрограммы </w:t>
            </w:r>
            <w:r w:rsidR="00036DC0">
              <w:rPr>
                <w:sz w:val="28"/>
              </w:rPr>
              <w:t>«</w:t>
            </w:r>
            <w:r w:rsidRPr="00E52A9E">
              <w:rPr>
                <w:sz w:val="28"/>
              </w:rPr>
              <w:t>Обеспечение деятельности библиотек</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1 00 L5190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356,7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356,6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приобретение основных средств для муниципальных учреждений культуры в рамках реализации подпрограммы </w:t>
            </w:r>
            <w:r w:rsidR="00036DC0">
              <w:rPr>
                <w:sz w:val="28"/>
              </w:rPr>
              <w:t>«</w:t>
            </w:r>
            <w:r w:rsidRPr="00E52A9E">
              <w:rPr>
                <w:sz w:val="28"/>
              </w:rPr>
              <w:t>Обеспечение деятельности библиотек</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1 00 S3900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788,9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комплектование книжных фондов библиотек муниципальных образований в рамках подпрограммы </w:t>
            </w:r>
            <w:r w:rsidR="00036DC0">
              <w:rPr>
                <w:sz w:val="28"/>
              </w:rPr>
              <w:t>«</w:t>
            </w:r>
            <w:r w:rsidRPr="00E52A9E">
              <w:rPr>
                <w:sz w:val="28"/>
              </w:rPr>
              <w:t>Обеспечение деятельности библиотек</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1 00 S4180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780,2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Обеспечение деятельности музея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10 2 00 00590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6 362,0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3 509,3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3 509,3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Обеспечение деятельности учреждений культурно-досугового типа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10 3 00 00590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38 367,0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24 613,9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27 146,8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Иные межбюджетные трансферты на проведение ремонтов муниципальных бюджетных учреждений в рамках подпрограммы </w:t>
            </w:r>
            <w:r w:rsidR="00036DC0">
              <w:rPr>
                <w:sz w:val="28"/>
              </w:rPr>
              <w:t>«</w:t>
            </w:r>
            <w:r w:rsidRPr="00E52A9E">
              <w:rPr>
                <w:sz w:val="28"/>
              </w:rPr>
              <w:t>Обеспечение деятельности учреждений культурно-досугового типа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10 3 00 85130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3 059,9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3 340,4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Мероприятия в области культуры</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10 4 00 00590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645,6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645,6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реализацию инициативных проектов в рамках подпрограммы </w:t>
            </w:r>
            <w:r w:rsidR="00036DC0">
              <w:rPr>
                <w:sz w:val="28"/>
              </w:rPr>
              <w:t>«</w:t>
            </w:r>
            <w:r w:rsidRPr="00E52A9E">
              <w:rPr>
                <w:sz w:val="28"/>
              </w:rPr>
              <w:t>Охрана и сохранение объектов культурного наследия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7 00 S4640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382,4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Энергосбережение и повышение энергетической эффективности в муниципальных учреждениях</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Энергоэффективность и развитие энергетики</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16 1 00 00590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Иные межбюджетные трансферты на проведение мероприятий в рамках подпрограммы </w:t>
            </w:r>
            <w:r w:rsidR="00036DC0">
              <w:rPr>
                <w:sz w:val="28"/>
              </w:rPr>
              <w:t>«</w:t>
            </w:r>
            <w:r w:rsidRPr="00E52A9E">
              <w:rPr>
                <w:sz w:val="28"/>
              </w:rPr>
              <w:t>Укрепление единства российской нации и этнокультурное развитие народов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Поддержка казачьих обществ Белокалитвинского района</w:t>
            </w:r>
            <w:r w:rsidR="00036DC0">
              <w:rPr>
                <w:sz w:val="28"/>
              </w:rPr>
              <w:t>»</w:t>
            </w:r>
            <w:r w:rsidRPr="00E52A9E">
              <w:rPr>
                <w:sz w:val="28"/>
              </w:rPr>
              <w:t xml:space="preserve"> (Резервные средства)</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18 5 00 85110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870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Другие вопросы в области культуры, кинематографии</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6 722,1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6 552,2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6 551,4</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Обеспечение деятельности централизованной бухгалтерии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10 6 00 00590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2 385,4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2 060,0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2 060,0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10 9 00 00110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4 044,0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4 199,5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4 199,5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10 9 00 00190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217,8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217,8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217,8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10 9 00 00190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Ежегодные разовые выплаты мастерам народной культуры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(Премии и гранты)</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10 9 00 11390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350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28,8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28,8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28,8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10 9 00 29620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52A9E">
              <w:rPr>
                <w:sz w:val="28"/>
              </w:rPr>
              <w:t>Развитие 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13 1 00 29630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39,8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39,8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39,0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Здравоохранение</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3 803,9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497,3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567,8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Другие вопросы в области здравоохранения</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3 803,9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497,3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567,8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Мероприятия в рамках подпрограммы </w:t>
            </w:r>
            <w:r w:rsidR="00036DC0">
              <w:rPr>
                <w:sz w:val="28"/>
              </w:rPr>
              <w:t>«</w:t>
            </w:r>
            <w:r w:rsidRPr="00E52A9E">
              <w:rPr>
                <w:sz w:val="28"/>
              </w:rPr>
              <w:t>Профилактика заболеваний и формирование здорового образа жизни. Развитие первичной медико-санитарной помощи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здравоохранения</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01 1 00 29520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036DC0">
              <w:rPr>
                <w:sz w:val="28"/>
              </w:rPr>
              <w:t>«</w:t>
            </w:r>
            <w:r w:rsidRPr="00E52A9E">
              <w:rPr>
                <w:sz w:val="28"/>
              </w:rPr>
              <w:t>Развитие кадровых ресурсов в здравоохранении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здравоохранения</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01 6 00 29740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828,0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036DC0">
              <w:rPr>
                <w:sz w:val="28"/>
              </w:rPr>
              <w:t>«</w:t>
            </w:r>
            <w:r w:rsidRPr="00E52A9E">
              <w:rPr>
                <w:sz w:val="28"/>
              </w:rPr>
              <w:t>Развитие кадровых ресурсов в здравоохранении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здравоохранения</w:t>
            </w:r>
            <w:r w:rsidR="00036DC0">
              <w:rPr>
                <w:sz w:val="28"/>
              </w:rPr>
              <w:t>»</w:t>
            </w:r>
            <w:r w:rsidRPr="00E52A9E">
              <w:rPr>
                <w:sz w:val="28"/>
              </w:rPr>
              <w:t xml:space="preserve"> (Иные выплаты населению)</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01 6 00 29740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360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482,0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подпрограммы </w:t>
            </w:r>
            <w:r w:rsidR="00036DC0">
              <w:rPr>
                <w:sz w:val="28"/>
              </w:rPr>
              <w:t>«</w:t>
            </w:r>
            <w:r w:rsidRPr="00E52A9E">
              <w:rPr>
                <w:sz w:val="28"/>
              </w:rPr>
              <w:t>Старшее поколение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04 4 00 29780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1 974,1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036DC0">
              <w:rPr>
                <w:sz w:val="28"/>
              </w:rPr>
              <w:t>«</w:t>
            </w:r>
            <w:r w:rsidRPr="00E52A9E">
              <w:rPr>
                <w:sz w:val="28"/>
              </w:rPr>
              <w:t>Старшее поколение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4 00 S4570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499,8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497,3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567,8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Социальная политика</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1 441 700,9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1 276 459,0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1 028 068,4</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Пенсионное обеспечение</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10 355,8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11 189,3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11 189,3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04 1 00 29680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92,4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107,5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107,5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(Публичные нормативные социальные выплаты гражданам)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04 1 00 29680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10 263,4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11 081,8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11 081,8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Социальное обслуживание населения</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325 749,7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346 911,4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360 755,0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Старшее поколение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04 4 00 00590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3 173,7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2 526,0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1 793,9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rPr>
              <w:t>«</w:t>
            </w:r>
            <w:r w:rsidRPr="00E52A9E">
              <w:rPr>
                <w:sz w:val="28"/>
              </w:rPr>
              <w:t>Старшее поколение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04 4 00 29720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280,9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 222-ЗС </w:t>
            </w:r>
            <w:r w:rsidR="00036DC0">
              <w:rPr>
                <w:sz w:val="28"/>
              </w:rPr>
              <w:t>«</w:t>
            </w:r>
            <w:r w:rsidRPr="00E52A9E">
              <w:rPr>
                <w:sz w:val="28"/>
              </w:rPr>
              <w:t>О социальном обслуживании граждан в Ростовской области</w:t>
            </w:r>
            <w:r w:rsidR="00036DC0">
              <w:rPr>
                <w:sz w:val="28"/>
              </w:rPr>
              <w:t>»</w:t>
            </w:r>
            <w:r w:rsidRPr="00E52A9E">
              <w:rPr>
                <w:sz w:val="28"/>
              </w:rPr>
              <w:t xml:space="preserve"> в рамках подпрограммы</w:t>
            </w:r>
            <w:r w:rsidR="00F90E3F">
              <w:rPr>
                <w:sz w:val="28"/>
              </w:rPr>
              <w:t xml:space="preserve"> </w:t>
            </w:r>
            <w:r w:rsidR="00036DC0">
              <w:rPr>
                <w:sz w:val="28"/>
              </w:rPr>
              <w:t>«</w:t>
            </w:r>
            <w:r w:rsidRPr="00E52A9E">
              <w:rPr>
                <w:sz w:val="28"/>
              </w:rPr>
              <w:t>Старшее поколение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04 4 00 72260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322 100,7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344 385,4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358 961,1</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мероприятия в рамках подпрограммы </w:t>
            </w:r>
            <w:r w:rsidR="00036DC0">
              <w:rPr>
                <w:sz w:val="28"/>
              </w:rPr>
              <w:t>«</w:t>
            </w:r>
            <w:r w:rsidRPr="00E52A9E">
              <w:rPr>
                <w:sz w:val="28"/>
              </w:rPr>
              <w:t>Профилактика экстремизма и терроризма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Обеспечение общественного порядка и профилактика правонарушений</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08 2 00 29550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194,4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Социальное обеспечение населения</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800 130,1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644 863,0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423 568,5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36DC0">
              <w:rPr>
                <w:sz w:val="28"/>
              </w:rPr>
              <w:t>«</w:t>
            </w:r>
            <w:r w:rsidRPr="00E52A9E">
              <w:rPr>
                <w:sz w:val="28"/>
              </w:rPr>
              <w:t>Почетный донор России</w:t>
            </w:r>
            <w:r w:rsidR="00036DC0">
              <w:rPr>
                <w:sz w:val="28"/>
              </w:rPr>
              <w:t>»</w:t>
            </w:r>
            <w:r w:rsidRPr="00E52A9E">
              <w:rPr>
                <w:sz w:val="28"/>
              </w:rPr>
              <w:t xml:space="preserve">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04 1 00 52200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59,8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61,1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36DC0">
              <w:rPr>
                <w:sz w:val="28"/>
              </w:rPr>
              <w:t>«</w:t>
            </w:r>
            <w:r w:rsidRPr="00E52A9E">
              <w:rPr>
                <w:sz w:val="28"/>
              </w:rPr>
              <w:t>Почетный донор России</w:t>
            </w:r>
            <w:r w:rsidR="00036DC0">
              <w:rPr>
                <w:sz w:val="28"/>
              </w:rPr>
              <w:t>»</w:t>
            </w:r>
            <w:r w:rsidRPr="00E52A9E">
              <w:rPr>
                <w:sz w:val="28"/>
              </w:rPr>
              <w:t xml:space="preserve">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04 1 00 52200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6 025,0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6 267,0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оплату жилищно-коммунальных услуг отдельным категориям граждан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04 1 00 52500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645,1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645,1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оплату жилищно-коммунальных услуг отдельным категориям граждан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04 1 00 52500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63 895,4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63 889,4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04 1 00 72090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2 454,9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2 548,8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2 646,3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04 1 00 72090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186 297,3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193 422,3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200 822,7</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04 1 00 72100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549,5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569,5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579,5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04 1 00 72100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75 030,3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77 882,5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80 853,6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04 1 00 72120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88,4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101,6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102,1</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04 1 00 72120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1 009,1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1 039,8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1 085,0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тружеников тыла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04 1 00 72490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тружеников тыла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04 1 00 72490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708,0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736,2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765,8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04 1 00 72500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16,2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16,9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17,7</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04 1 00 72500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1 630,8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1 694,1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1 760,0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8"/>
              </w:rPr>
              <w:t>«</w:t>
            </w:r>
            <w:r w:rsidRPr="00E52A9E">
              <w:rPr>
                <w:sz w:val="28"/>
              </w:rPr>
              <w:t>Ветеран труда Ростовской области</w:t>
            </w:r>
            <w:r w:rsidR="00036DC0">
              <w:rPr>
                <w:sz w:val="28"/>
              </w:rPr>
              <w:t>»</w:t>
            </w:r>
            <w:r w:rsidRPr="00E52A9E">
              <w:rPr>
                <w:sz w:val="28"/>
              </w:rPr>
              <w:t xml:space="preserve">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04 1 00 72510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313,3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324,8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336,8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8"/>
              </w:rPr>
              <w:t>«</w:t>
            </w:r>
            <w:r w:rsidRPr="00E52A9E">
              <w:rPr>
                <w:sz w:val="28"/>
              </w:rPr>
              <w:t>Ветеран труда Ростовской области</w:t>
            </w:r>
            <w:r w:rsidR="00036DC0">
              <w:rPr>
                <w:sz w:val="28"/>
              </w:rPr>
              <w:t>»</w:t>
            </w:r>
            <w:r w:rsidRPr="00E52A9E">
              <w:rPr>
                <w:sz w:val="28"/>
              </w:rPr>
              <w:t xml:space="preserve">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04 1 00 72510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35 083,1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36 369,6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37 709,7</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8"/>
              </w:rPr>
              <w:t>«</w:t>
            </w:r>
            <w:r w:rsidRPr="00E52A9E">
              <w:rPr>
                <w:sz w:val="28"/>
              </w:rPr>
              <w:t>Ветеран труда</w:t>
            </w:r>
            <w:r w:rsidR="00036DC0">
              <w:rPr>
                <w:sz w:val="28"/>
              </w:rPr>
              <w:t>»</w:t>
            </w:r>
            <w:r w:rsidRPr="00E52A9E">
              <w:rPr>
                <w:sz w:val="28"/>
              </w:rPr>
              <w:t xml:space="preserve">,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04 1 00 72520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813,1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843,4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875,0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8"/>
              </w:rPr>
              <w:t>«</w:t>
            </w:r>
            <w:r w:rsidRPr="00E52A9E">
              <w:rPr>
                <w:sz w:val="28"/>
              </w:rPr>
              <w:t>Ветеран труда</w:t>
            </w:r>
            <w:r w:rsidR="00036DC0">
              <w:rPr>
                <w:sz w:val="28"/>
              </w:rPr>
              <w:t>»</w:t>
            </w:r>
            <w:r w:rsidRPr="00E52A9E">
              <w:rPr>
                <w:sz w:val="28"/>
              </w:rPr>
              <w:t xml:space="preserve">,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04 1 00 72520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89 115,7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92 441,3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95 906,3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Обеспечение жильем граждан, проживающих в сельской местности в рамках подпрограммы </w:t>
            </w:r>
            <w:r w:rsidR="00036DC0">
              <w:rPr>
                <w:sz w:val="28"/>
              </w:rPr>
              <w:t>«</w:t>
            </w:r>
            <w:r w:rsidRPr="00E52A9E">
              <w:rPr>
                <w:sz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036DC0">
              <w:rPr>
                <w:sz w:val="28"/>
              </w:rPr>
              <w:t>»</w:t>
            </w:r>
            <w:r w:rsidRPr="00E52A9E">
              <w:rPr>
                <w:sz w:val="28"/>
              </w:rPr>
              <w:t xml:space="preserve"> муниципальной программы </w:t>
            </w:r>
            <w:r w:rsidR="00036DC0">
              <w:rPr>
                <w:sz w:val="28"/>
              </w:rPr>
              <w:t>«</w:t>
            </w:r>
            <w:r w:rsidRPr="00E52A9E">
              <w:rPr>
                <w:sz w:val="28"/>
              </w:rPr>
              <w:t>Комплексное развитие сельских территорий</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23 1 00 29010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99 9 00 L1560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336 287,7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165 901,9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Охрана семьи и детства</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250 117,8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216 684,8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173 545,7</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04 3 00 72150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164,3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170,8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177,6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04 3 00 72150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17 242,6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17 923,4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18 634,3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выплате ежемесячного пособия на ребенка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04 3 00 72170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выплате ежемесячного пособия на ребенка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04 3 00 72170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38 795,1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40 368,3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42 006,3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04 3 00 72180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255,3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255,3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255,3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04 3 00 72180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12 508,7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12 508,7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12 508,7</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04 3 00 72220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90,0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036DC0">
              <w:rPr>
                <w:sz w:val="28"/>
              </w:rPr>
              <w:t>«</w:t>
            </w:r>
            <w:r w:rsidRPr="00E52A9E">
              <w:rPr>
                <w:sz w:val="28"/>
              </w:rPr>
              <w:t>О социальной  поддержке детства в Ростовской области</w:t>
            </w:r>
            <w:r w:rsidR="00036DC0">
              <w:rPr>
                <w:sz w:val="28"/>
              </w:rPr>
              <w:t>»</w:t>
            </w:r>
            <w:r w:rsidRPr="00E52A9E">
              <w:rPr>
                <w:sz w:val="28"/>
              </w:rPr>
              <w:t xml:space="preserve">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04 3 00 72420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33 394,9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34 974,7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36 627,9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04 3 00 72530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04 3 00 72530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236,8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246,2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256,1</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(Публичные нормативные социальные выплаты гражданам)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P1 50840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45 919,5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16 787,6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P1 72160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67,3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70,8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73,6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P1 72160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6 938,9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7 221,6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7 511,9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P1 72210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143,7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149,4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155,4</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P1 72210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14 664,2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15 250,8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15 860,8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P1 72240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3 P1 72240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622,8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648,1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674,3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реализацию мероприятий по обеспечению жильем молодых семей в рамках подпрограммы </w:t>
            </w:r>
            <w:r w:rsidR="00036DC0">
              <w:rPr>
                <w:sz w:val="28"/>
              </w:rPr>
              <w:t>«</w:t>
            </w:r>
            <w:r w:rsidRPr="00E52A9E">
              <w:rPr>
                <w:sz w:val="28"/>
              </w:rPr>
              <w:t>Обеспечение жильем молодых семей</w:t>
            </w:r>
            <w:r w:rsidR="00036DC0">
              <w:rPr>
                <w:sz w:val="28"/>
              </w:rPr>
              <w:t>»</w:t>
            </w:r>
            <w:r w:rsidR="00F90E3F">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Обеспечение доступным и комфортным жильем населения Белокалитвинского района</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 2 00 L4970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8 477,3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8 529,3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Дополнительные расходы областного бюджета на обеспечение жильем молодых семей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8"/>
              </w:rPr>
              <w:t>«</w:t>
            </w:r>
            <w:r w:rsidRPr="00E52A9E">
              <w:rPr>
                <w:sz w:val="28"/>
              </w:rPr>
              <w:t>Обеспечение жильем молодых семей</w:t>
            </w:r>
            <w:r w:rsidR="00036DC0">
              <w:rPr>
                <w:sz w:val="28"/>
              </w:rPr>
              <w:t>»</w:t>
            </w:r>
            <w:r w:rsidR="00F90E3F">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Обеспечение доступным и комфортным жильем населения Белокалитвинского района</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 2 00 Д4970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6 820,9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8"/>
              </w:rPr>
              <w:t>«</w:t>
            </w:r>
            <w:r w:rsidRPr="00E52A9E">
              <w:rPr>
                <w:sz w:val="28"/>
              </w:rPr>
              <w:t>Обеспечение жильем детей-сирот и детей, оставшихся без попечения родителей</w:t>
            </w:r>
            <w:r w:rsidR="00036DC0">
              <w:rPr>
                <w:sz w:val="28"/>
              </w:rPr>
              <w:t>»</w:t>
            </w:r>
            <w:r w:rsidRPr="00E52A9E">
              <w:rPr>
                <w:sz w:val="28"/>
              </w:rPr>
              <w:t xml:space="preserve"> муниципальной программы </w:t>
            </w:r>
            <w:r w:rsidR="00036DC0">
              <w:rPr>
                <w:sz w:val="28"/>
              </w:rPr>
              <w:t>«</w:t>
            </w:r>
            <w:r w:rsidRPr="00E52A9E">
              <w:rPr>
                <w:sz w:val="28"/>
              </w:rPr>
              <w:t>Обеспечение доступным и комфортным жильем населения Белокалитвинского района</w:t>
            </w:r>
            <w:r w:rsidR="00036DC0">
              <w:rPr>
                <w:sz w:val="28"/>
              </w:rPr>
              <w:t>»</w:t>
            </w:r>
            <w:r w:rsidRPr="00E52A9E">
              <w:rPr>
                <w:sz w:val="28"/>
              </w:rPr>
              <w:t xml:space="preserve"> (Бюджетные инвестиции)</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 3 00 Д0820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410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70 578,9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61 471,9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31 874,4</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Другие вопросы в области социальной политики</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55 347,5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56 810,5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59 009,9</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04 1 00 00190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1 045,4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594,6</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594,6</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04 1 00 00190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22,5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22,5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22,5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Мероприятия по диспансеризации муниципальных служащих Белокалитвинского района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04 1 00 29620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158,1</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04 1 00 72110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45 585,3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47 322,9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49 174,8</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04 1 00 72110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2 060,2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2 139,7</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2 222,2</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04 1 00 72110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1,9</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rPr>
              <w:t>«</w:t>
            </w:r>
            <w:r w:rsidRPr="00E52A9E">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52A9E">
              <w:rPr>
                <w:sz w:val="28"/>
              </w:rPr>
              <w:t>Многофункциональный центр предоставления государственных и муниципальных услуг</w:t>
            </w:r>
            <w:r w:rsidR="00036DC0">
              <w:rPr>
                <w:sz w:val="28"/>
              </w:rPr>
              <w:t>»</w:t>
            </w:r>
            <w:r w:rsidRPr="00E52A9E">
              <w:rPr>
                <w:sz w:val="28"/>
              </w:rPr>
              <w:t xml:space="preserve">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(Субсидии автономным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13 2 00 72110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6 459,8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6 714,5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6 979,5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Мероприятия в рамках подпрограммы </w:t>
            </w:r>
            <w:r w:rsidR="00036DC0">
              <w:rPr>
                <w:sz w:val="28"/>
              </w:rPr>
              <w:t>«</w:t>
            </w:r>
            <w:r w:rsidRPr="00E52A9E">
              <w:rPr>
                <w:sz w:val="28"/>
              </w:rPr>
              <w:t>Энергосбережение и повышение энергетической эффективности в муниципальных учреждениях</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Энергоэффективность и развитие энергетики</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16 1 00 29580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14,3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14,3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14,3</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Физическая культура и спорт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21 265,2</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16 896,5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16 896,5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Массовый спорт</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3 714,8</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517,0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517,0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Мероприятия в рамках подпрограммы </w:t>
            </w:r>
            <w:r w:rsidR="00036DC0">
              <w:rPr>
                <w:sz w:val="28"/>
              </w:rPr>
              <w:t>«</w:t>
            </w:r>
            <w:r w:rsidRPr="00E52A9E">
              <w:rPr>
                <w:sz w:val="28"/>
              </w:rPr>
              <w:t>Развитие физической культуры и спорта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03 1 00 29530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2 421,5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517,0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517,0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Мероприятия в рамках подпрограммы </w:t>
            </w:r>
            <w:r w:rsidR="00036DC0">
              <w:rPr>
                <w:sz w:val="28"/>
              </w:rPr>
              <w:t>«</w:t>
            </w:r>
            <w:r w:rsidRPr="00E52A9E">
              <w:rPr>
                <w:sz w:val="28"/>
              </w:rPr>
              <w:t>Развитие физической культуры и спорта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03 1 00 29530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1 238,3</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Мероприятия в рамках подпрограммы </w:t>
            </w:r>
            <w:r w:rsidR="00036DC0">
              <w:rPr>
                <w:sz w:val="28"/>
              </w:rPr>
              <w:t>«</w:t>
            </w:r>
            <w:r w:rsidRPr="00E52A9E">
              <w:rPr>
                <w:sz w:val="28"/>
              </w:rPr>
              <w:t>Развитие физической культуры и спорта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03 1 00 29530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55,0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Спорт высших достижений</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17 550,4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16 379,5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16 379,5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Развитие физической культуры и спорта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11</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03 1 00 00590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17 550,4</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16 379,5</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16 379,5</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Обслуживание государственного (муниципального) долга</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5 590,0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3 718,0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Обслуживание государственного (муниципального) внутреннего долга</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5 590,0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3 718,0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(Обслуживание муниципального долга)</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13</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99 2 00 90090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730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5 590,0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3 718,0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Межбюджетные трансферты общего характера бюджетам бюджетной системы российской федерации</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14</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Прочие межбюджетные трансферты общего характера</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14</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r w:rsidR="00E52A9E" w:rsidRPr="00E52A9E" w:rsidTr="00070526">
        <w:trPr>
          <w:trHeight w:val="282"/>
        </w:trPr>
        <w:tc>
          <w:tcPr>
            <w:tcW w:w="6332" w:type="dxa"/>
            <w:tcBorders>
              <w:top w:val="nil"/>
              <w:left w:val="nil"/>
              <w:bottom w:val="nil"/>
              <w:right w:val="nil"/>
            </w:tcBorders>
            <w:shd w:val="clear" w:color="auto" w:fill="auto"/>
          </w:tcPr>
          <w:p w:rsidR="00E52A9E" w:rsidRPr="00E52A9E" w:rsidRDefault="00E52A9E" w:rsidP="00070526">
            <w:pPr>
              <w:rPr>
                <w:sz w:val="28"/>
              </w:rPr>
            </w:pPr>
            <w:r w:rsidRPr="00E52A9E">
              <w:rPr>
                <w:sz w:val="28"/>
              </w:rPr>
              <w:t xml:space="preserve">Иные межбюджетные трансферты на поощрение победителей муниципального этапа областного конкурса </w:t>
            </w:r>
            <w:r w:rsidR="00036DC0">
              <w:rPr>
                <w:sz w:val="28"/>
              </w:rPr>
              <w:t>«</w:t>
            </w:r>
            <w:r w:rsidRPr="00E52A9E">
              <w:rPr>
                <w:sz w:val="28"/>
              </w:rPr>
              <w:t>Лучшее территориальное общественное самоуправление в Ростовской области</w:t>
            </w:r>
            <w:r w:rsidR="00036DC0">
              <w:rPr>
                <w:sz w:val="28"/>
              </w:rPr>
              <w:t>»</w:t>
            </w:r>
            <w:r w:rsidRPr="00E52A9E">
              <w:rPr>
                <w:sz w:val="28"/>
              </w:rPr>
              <w:t xml:space="preserve">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14</w:t>
            </w:r>
          </w:p>
        </w:tc>
        <w:tc>
          <w:tcPr>
            <w:tcW w:w="771"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99 9 00 86030</w:t>
            </w:r>
          </w:p>
        </w:tc>
        <w:tc>
          <w:tcPr>
            <w:tcW w:w="842" w:type="dxa"/>
            <w:tcBorders>
              <w:top w:val="nil"/>
              <w:left w:val="nil"/>
              <w:bottom w:val="nil"/>
              <w:right w:val="nil"/>
            </w:tcBorders>
            <w:shd w:val="clear" w:color="auto" w:fill="auto"/>
          </w:tcPr>
          <w:p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100,0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rsidR="00E52A9E" w:rsidRPr="00E52A9E" w:rsidRDefault="00E52A9E" w:rsidP="00070526">
            <w:pPr>
              <w:jc w:val="right"/>
              <w:rPr>
                <w:sz w:val="28"/>
              </w:rPr>
            </w:pPr>
            <w:r w:rsidRPr="00E52A9E">
              <w:rPr>
                <w:sz w:val="28"/>
              </w:rPr>
              <w:t>0,0</w:t>
            </w:r>
          </w:p>
        </w:tc>
      </w:tr>
    </w:tbl>
    <w:p w:rsidR="00ED12D1" w:rsidRDefault="00ED12D1" w:rsidP="00492667">
      <w:pPr>
        <w:pStyle w:val="ConsNormal"/>
        <w:widowControl/>
        <w:ind w:right="33" w:firstLine="0"/>
        <w:jc w:val="both"/>
        <w:rPr>
          <w:rFonts w:ascii="Times New Roman" w:hAnsi="Times New Roman"/>
          <w:sz w:val="27"/>
          <w:szCs w:val="27"/>
        </w:rPr>
      </w:pPr>
    </w:p>
    <w:p w:rsidR="009A36A4" w:rsidRDefault="009A36A4" w:rsidP="00492667">
      <w:pPr>
        <w:pStyle w:val="ConsNormal"/>
        <w:widowControl/>
        <w:ind w:right="33" w:firstLine="0"/>
        <w:jc w:val="both"/>
        <w:rPr>
          <w:rFonts w:ascii="Times New Roman" w:hAnsi="Times New Roman"/>
          <w:sz w:val="27"/>
          <w:szCs w:val="27"/>
        </w:rPr>
      </w:pPr>
    </w:p>
    <w:p w:rsidR="00973891" w:rsidRPr="002E4802" w:rsidRDefault="00973891" w:rsidP="00492667">
      <w:pPr>
        <w:pStyle w:val="ConsNormal"/>
        <w:widowControl/>
        <w:ind w:right="33" w:firstLine="0"/>
        <w:jc w:val="both"/>
        <w:rPr>
          <w:rFonts w:ascii="Times New Roman" w:hAnsi="Times New Roman"/>
          <w:sz w:val="27"/>
          <w:szCs w:val="27"/>
        </w:rPr>
      </w:pPr>
    </w:p>
    <w:p w:rsidR="008E34B8" w:rsidRPr="00973891" w:rsidRDefault="00262DEC" w:rsidP="00492667">
      <w:pPr>
        <w:pStyle w:val="ConsNormal"/>
        <w:widowControl/>
        <w:ind w:right="33" w:firstLine="0"/>
        <w:jc w:val="both"/>
        <w:rPr>
          <w:sz w:val="28"/>
          <w:szCs w:val="28"/>
        </w:rPr>
      </w:pPr>
      <w:r w:rsidRPr="00973891">
        <w:rPr>
          <w:rFonts w:ascii="Times New Roman" w:hAnsi="Times New Roman"/>
          <w:sz w:val="28"/>
          <w:szCs w:val="28"/>
        </w:rPr>
        <w:t>Председатель Собрания депутатов – глава Белокалитвинского района</w:t>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t xml:space="preserve"> С.В. Харченко</w:t>
      </w:r>
    </w:p>
    <w:p w:rsidR="008E34B8" w:rsidRPr="00973891" w:rsidRDefault="008E34B8" w:rsidP="00492667">
      <w:pPr>
        <w:rPr>
          <w:sz w:val="28"/>
          <w:szCs w:val="28"/>
        </w:rPr>
        <w:sectPr w:rsidR="008E34B8" w:rsidRPr="00973891">
          <w:headerReference w:type="default" r:id="rId20"/>
          <w:pgSz w:w="16838" w:h="11906" w:orient="landscape"/>
          <w:pgMar w:top="567" w:right="567" w:bottom="1134" w:left="709" w:header="709" w:footer="709" w:gutter="0"/>
          <w:cols w:space="720"/>
        </w:sectPr>
      </w:pPr>
    </w:p>
    <w:p w:rsidR="008E34B8" w:rsidRPr="002E4802" w:rsidRDefault="00262DEC" w:rsidP="00492667">
      <w:pPr>
        <w:jc w:val="right"/>
        <w:rPr>
          <w:szCs w:val="24"/>
        </w:rPr>
      </w:pPr>
      <w:r w:rsidRPr="002E4802">
        <w:rPr>
          <w:szCs w:val="24"/>
        </w:rPr>
        <w:t>Приложение 4</w:t>
      </w:r>
    </w:p>
    <w:p w:rsidR="008E34B8" w:rsidRPr="002E4802" w:rsidRDefault="00262DEC" w:rsidP="00492667">
      <w:pPr>
        <w:jc w:val="right"/>
        <w:rPr>
          <w:szCs w:val="24"/>
        </w:rPr>
      </w:pPr>
      <w:r w:rsidRPr="002E4802">
        <w:rPr>
          <w:szCs w:val="24"/>
        </w:rPr>
        <w:t>к решению Собрания депутатов</w:t>
      </w:r>
    </w:p>
    <w:p w:rsidR="008E34B8" w:rsidRPr="002E4802" w:rsidRDefault="00262DEC" w:rsidP="00492667">
      <w:pPr>
        <w:jc w:val="right"/>
        <w:rPr>
          <w:szCs w:val="24"/>
        </w:rPr>
      </w:pPr>
      <w:r w:rsidRPr="002E4802">
        <w:rPr>
          <w:szCs w:val="24"/>
        </w:rPr>
        <w:t>Белокалитвинского района</w:t>
      </w:r>
    </w:p>
    <w:p w:rsidR="00EA0489" w:rsidRPr="002E4802" w:rsidRDefault="00EA0489" w:rsidP="00EA0489">
      <w:pPr>
        <w:jc w:val="right"/>
        <w:rPr>
          <w:sz w:val="22"/>
        </w:rPr>
      </w:pPr>
      <w:r w:rsidRPr="002E4802">
        <w:rPr>
          <w:sz w:val="22"/>
        </w:rPr>
        <w:t xml:space="preserve">от </w:t>
      </w:r>
      <w:r>
        <w:rPr>
          <w:sz w:val="22"/>
        </w:rPr>
        <w:t xml:space="preserve">__ </w:t>
      </w:r>
      <w:r w:rsidR="009733E1">
        <w:rPr>
          <w:sz w:val="22"/>
        </w:rPr>
        <w:t>_______</w:t>
      </w:r>
      <w:r w:rsidRPr="002E4802">
        <w:rPr>
          <w:sz w:val="22"/>
        </w:rPr>
        <w:t xml:space="preserve"> 202</w:t>
      </w:r>
      <w:r>
        <w:rPr>
          <w:sz w:val="22"/>
        </w:rPr>
        <w:t>3</w:t>
      </w:r>
      <w:r w:rsidRPr="002E4802">
        <w:rPr>
          <w:sz w:val="22"/>
        </w:rPr>
        <w:t xml:space="preserve"> года № </w:t>
      </w:r>
      <w:r>
        <w:rPr>
          <w:sz w:val="22"/>
        </w:rPr>
        <w:t>___</w:t>
      </w:r>
    </w:p>
    <w:p w:rsidR="00EA0489" w:rsidRPr="002E4802" w:rsidRDefault="00036DC0" w:rsidP="00EA0489">
      <w:pPr>
        <w:jc w:val="right"/>
        <w:rPr>
          <w:sz w:val="22"/>
        </w:rPr>
      </w:pPr>
      <w:r>
        <w:rPr>
          <w:sz w:val="22"/>
        </w:rPr>
        <w:t>«</w:t>
      </w:r>
      <w:r w:rsidR="00EA0489" w:rsidRPr="002E4802">
        <w:rPr>
          <w:sz w:val="22"/>
        </w:rPr>
        <w:t>О бюджете Белокалитвинского района на 202</w:t>
      </w:r>
      <w:r w:rsidR="00EA0489">
        <w:rPr>
          <w:sz w:val="22"/>
        </w:rPr>
        <w:t>4</w:t>
      </w:r>
      <w:r w:rsidR="00EA0489" w:rsidRPr="002E4802">
        <w:rPr>
          <w:sz w:val="22"/>
        </w:rPr>
        <w:t xml:space="preserve"> год </w:t>
      </w:r>
    </w:p>
    <w:p w:rsidR="00EA0489" w:rsidRPr="002E4802" w:rsidRDefault="00EA0489" w:rsidP="00EA0489">
      <w:pPr>
        <w:jc w:val="right"/>
        <w:rPr>
          <w:sz w:val="22"/>
        </w:rPr>
      </w:pPr>
      <w:r w:rsidRPr="002E4802">
        <w:rPr>
          <w:sz w:val="22"/>
        </w:rPr>
        <w:t>и на плановый период 202</w:t>
      </w:r>
      <w:r>
        <w:rPr>
          <w:sz w:val="22"/>
        </w:rPr>
        <w:t>5</w:t>
      </w:r>
      <w:r w:rsidRPr="002E4802">
        <w:rPr>
          <w:sz w:val="22"/>
        </w:rPr>
        <w:t xml:space="preserve">  и 202</w:t>
      </w:r>
      <w:r>
        <w:rPr>
          <w:sz w:val="22"/>
        </w:rPr>
        <w:t>6</w:t>
      </w:r>
      <w:r w:rsidRPr="002E4802">
        <w:rPr>
          <w:sz w:val="22"/>
        </w:rPr>
        <w:t xml:space="preserve"> годов</w:t>
      </w:r>
      <w:r w:rsidR="00036DC0">
        <w:rPr>
          <w:sz w:val="22"/>
        </w:rPr>
        <w:t>»</w:t>
      </w:r>
    </w:p>
    <w:p w:rsidR="008E34B8" w:rsidRPr="002E4802" w:rsidRDefault="008E34B8" w:rsidP="00492667">
      <w:pPr>
        <w:jc w:val="right"/>
        <w:rPr>
          <w:sz w:val="27"/>
          <w:szCs w:val="27"/>
        </w:rPr>
      </w:pPr>
    </w:p>
    <w:tbl>
      <w:tblPr>
        <w:tblW w:w="15876" w:type="dxa"/>
        <w:tblInd w:w="108" w:type="dxa"/>
        <w:tblLayout w:type="fixed"/>
        <w:tblLook w:val="04A0"/>
      </w:tblPr>
      <w:tblGrid>
        <w:gridCol w:w="5812"/>
        <w:gridCol w:w="851"/>
        <w:gridCol w:w="850"/>
        <w:gridCol w:w="709"/>
        <w:gridCol w:w="1843"/>
        <w:gridCol w:w="850"/>
        <w:gridCol w:w="1843"/>
        <w:gridCol w:w="1559"/>
        <w:gridCol w:w="1392"/>
        <w:gridCol w:w="167"/>
      </w:tblGrid>
      <w:tr w:rsidR="008E34B8" w:rsidRPr="002E4802" w:rsidTr="00FB3B03">
        <w:trPr>
          <w:gridAfter w:val="1"/>
          <w:wAfter w:w="167" w:type="dxa"/>
          <w:trHeight w:val="363"/>
        </w:trPr>
        <w:tc>
          <w:tcPr>
            <w:tcW w:w="15709" w:type="dxa"/>
            <w:gridSpan w:val="9"/>
            <w:tcBorders>
              <w:top w:val="nil"/>
              <w:left w:val="nil"/>
              <w:bottom w:val="nil"/>
              <w:right w:val="nil"/>
            </w:tcBorders>
          </w:tcPr>
          <w:p w:rsidR="008E34B8" w:rsidRPr="002E4802" w:rsidRDefault="00262DEC" w:rsidP="00492667">
            <w:pPr>
              <w:jc w:val="center"/>
              <w:rPr>
                <w:sz w:val="27"/>
                <w:szCs w:val="27"/>
              </w:rPr>
            </w:pPr>
            <w:r w:rsidRPr="002E4802">
              <w:rPr>
                <w:sz w:val="27"/>
                <w:szCs w:val="27"/>
              </w:rPr>
              <w:t xml:space="preserve">Ведомственная структура расходов бюджета Белокалитвинского района </w:t>
            </w:r>
          </w:p>
        </w:tc>
      </w:tr>
      <w:tr w:rsidR="008E34B8" w:rsidRPr="002E4802" w:rsidTr="00FB3B03">
        <w:trPr>
          <w:gridAfter w:val="1"/>
          <w:wAfter w:w="167" w:type="dxa"/>
          <w:trHeight w:val="495"/>
        </w:trPr>
        <w:tc>
          <w:tcPr>
            <w:tcW w:w="15709" w:type="dxa"/>
            <w:gridSpan w:val="9"/>
            <w:tcBorders>
              <w:top w:val="nil"/>
              <w:left w:val="nil"/>
              <w:bottom w:val="nil"/>
              <w:right w:val="nil"/>
            </w:tcBorders>
          </w:tcPr>
          <w:p w:rsidR="008E34B8" w:rsidRPr="002E4802" w:rsidRDefault="00262DEC" w:rsidP="00EA0489">
            <w:pPr>
              <w:jc w:val="center"/>
              <w:rPr>
                <w:sz w:val="27"/>
                <w:szCs w:val="27"/>
              </w:rPr>
            </w:pPr>
            <w:r w:rsidRPr="002E4802">
              <w:rPr>
                <w:sz w:val="27"/>
                <w:szCs w:val="27"/>
              </w:rPr>
              <w:t>на 202</w:t>
            </w:r>
            <w:r w:rsidR="00EA0489">
              <w:rPr>
                <w:sz w:val="27"/>
                <w:szCs w:val="27"/>
              </w:rPr>
              <w:t>4</w:t>
            </w:r>
            <w:r w:rsidRPr="002E4802">
              <w:rPr>
                <w:sz w:val="27"/>
                <w:szCs w:val="27"/>
              </w:rPr>
              <w:t xml:space="preserve"> год и на плановый период 202</w:t>
            </w:r>
            <w:r w:rsidR="00EA0489">
              <w:rPr>
                <w:sz w:val="27"/>
                <w:szCs w:val="27"/>
              </w:rPr>
              <w:t>5</w:t>
            </w:r>
            <w:r w:rsidRPr="002E4802">
              <w:rPr>
                <w:sz w:val="27"/>
                <w:szCs w:val="27"/>
              </w:rPr>
              <w:t xml:space="preserve"> и 202</w:t>
            </w:r>
            <w:r w:rsidR="00EA0489">
              <w:rPr>
                <w:sz w:val="27"/>
                <w:szCs w:val="27"/>
              </w:rPr>
              <w:t>6</w:t>
            </w:r>
            <w:r w:rsidRPr="002E4802">
              <w:rPr>
                <w:sz w:val="27"/>
                <w:szCs w:val="27"/>
              </w:rPr>
              <w:t xml:space="preserve"> годов</w:t>
            </w:r>
          </w:p>
        </w:tc>
      </w:tr>
      <w:tr w:rsidR="00FB3B03" w:rsidRPr="002E4802" w:rsidTr="00FB3B03">
        <w:trPr>
          <w:trHeight w:val="375"/>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ПР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B03" w:rsidRPr="002E4802" w:rsidRDefault="00FB3B03" w:rsidP="0012267E">
            <w:pPr>
              <w:jc w:val="center"/>
              <w:rPr>
                <w:sz w:val="28"/>
                <w:szCs w:val="28"/>
              </w:rPr>
            </w:pPr>
            <w:r w:rsidRPr="002E4802">
              <w:rPr>
                <w:sz w:val="28"/>
                <w:szCs w:val="28"/>
              </w:rPr>
              <w:t>ВР</w:t>
            </w:r>
          </w:p>
        </w:tc>
        <w:tc>
          <w:tcPr>
            <w:tcW w:w="4961" w:type="dxa"/>
            <w:gridSpan w:val="4"/>
            <w:tcBorders>
              <w:top w:val="single" w:sz="4" w:space="0" w:color="auto"/>
              <w:left w:val="nil"/>
              <w:bottom w:val="single" w:sz="4" w:space="0" w:color="auto"/>
              <w:right w:val="single" w:sz="4" w:space="0" w:color="auto"/>
            </w:tcBorders>
          </w:tcPr>
          <w:p w:rsidR="00FB3B03" w:rsidRPr="002E4802" w:rsidRDefault="00FB3B03" w:rsidP="0012267E">
            <w:pPr>
              <w:jc w:val="center"/>
              <w:rPr>
                <w:sz w:val="28"/>
                <w:szCs w:val="28"/>
              </w:rPr>
            </w:pPr>
            <w:r w:rsidRPr="002E4802">
              <w:rPr>
                <w:sz w:val="28"/>
                <w:szCs w:val="28"/>
              </w:rPr>
              <w:t>Сумма, тыс. рублей</w:t>
            </w:r>
          </w:p>
        </w:tc>
      </w:tr>
      <w:tr w:rsidR="00FB3B03" w:rsidRPr="002E4802" w:rsidTr="00124DED">
        <w:trPr>
          <w:trHeight w:val="305"/>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B3B03" w:rsidRPr="002E4802" w:rsidRDefault="00FB3B03" w:rsidP="0012267E">
            <w:pPr>
              <w:rPr>
                <w:sz w:val="28"/>
                <w:szCs w:val="28"/>
              </w:rPr>
            </w:pPr>
          </w:p>
        </w:tc>
        <w:tc>
          <w:tcPr>
            <w:tcW w:w="1843" w:type="dxa"/>
            <w:tcBorders>
              <w:top w:val="single" w:sz="4" w:space="0" w:color="auto"/>
              <w:left w:val="nil"/>
              <w:bottom w:val="single" w:sz="4" w:space="0" w:color="auto"/>
              <w:right w:val="single" w:sz="4" w:space="0" w:color="auto"/>
            </w:tcBorders>
            <w:vAlign w:val="center"/>
          </w:tcPr>
          <w:p w:rsidR="00FB3B03" w:rsidRPr="002E4802" w:rsidRDefault="00FB3B03" w:rsidP="00EA0489">
            <w:pPr>
              <w:jc w:val="center"/>
              <w:rPr>
                <w:sz w:val="28"/>
                <w:szCs w:val="28"/>
              </w:rPr>
            </w:pPr>
            <w:r w:rsidRPr="002E4802">
              <w:rPr>
                <w:sz w:val="28"/>
                <w:szCs w:val="28"/>
              </w:rPr>
              <w:t>202</w:t>
            </w:r>
            <w:r w:rsidR="00EA0489">
              <w:rPr>
                <w:sz w:val="28"/>
                <w:szCs w:val="28"/>
              </w:rPr>
              <w:t>4</w:t>
            </w:r>
            <w:r w:rsidRPr="002E4802">
              <w:rPr>
                <w:sz w:val="28"/>
                <w:szCs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B03" w:rsidRPr="002E4802" w:rsidRDefault="00FB3B03" w:rsidP="00EA0489">
            <w:pPr>
              <w:jc w:val="center"/>
              <w:rPr>
                <w:sz w:val="28"/>
                <w:szCs w:val="28"/>
              </w:rPr>
            </w:pPr>
            <w:r w:rsidRPr="002E4802">
              <w:rPr>
                <w:sz w:val="28"/>
                <w:szCs w:val="28"/>
              </w:rPr>
              <w:t>202</w:t>
            </w:r>
            <w:r w:rsidR="00EA0489">
              <w:rPr>
                <w:sz w:val="28"/>
                <w:szCs w:val="28"/>
              </w:rPr>
              <w:t>5</w:t>
            </w:r>
            <w:r w:rsidRPr="002E4802">
              <w:rPr>
                <w:sz w:val="28"/>
                <w:szCs w:val="28"/>
              </w:rPr>
              <w:t xml:space="preserve"> год</w:t>
            </w:r>
          </w:p>
        </w:tc>
        <w:tc>
          <w:tcPr>
            <w:tcW w:w="1559" w:type="dxa"/>
            <w:gridSpan w:val="2"/>
            <w:tcBorders>
              <w:top w:val="nil"/>
              <w:left w:val="nil"/>
              <w:bottom w:val="single" w:sz="4" w:space="0" w:color="auto"/>
              <w:right w:val="single" w:sz="4" w:space="0" w:color="auto"/>
            </w:tcBorders>
            <w:shd w:val="clear" w:color="auto" w:fill="auto"/>
            <w:vAlign w:val="center"/>
            <w:hideMark/>
          </w:tcPr>
          <w:p w:rsidR="00FB3B03" w:rsidRPr="002E4802" w:rsidRDefault="00FB3B03" w:rsidP="00EA0489">
            <w:pPr>
              <w:jc w:val="center"/>
              <w:rPr>
                <w:sz w:val="28"/>
                <w:szCs w:val="28"/>
              </w:rPr>
            </w:pPr>
            <w:r w:rsidRPr="002E4802">
              <w:rPr>
                <w:sz w:val="28"/>
                <w:szCs w:val="28"/>
              </w:rPr>
              <w:t>202</w:t>
            </w:r>
            <w:r w:rsidR="00EA0489">
              <w:rPr>
                <w:sz w:val="28"/>
                <w:szCs w:val="28"/>
              </w:rPr>
              <w:t>6</w:t>
            </w:r>
            <w:r w:rsidRPr="002E4802">
              <w:rPr>
                <w:sz w:val="28"/>
                <w:szCs w:val="28"/>
              </w:rPr>
              <w:t xml:space="preserve"> год</w:t>
            </w:r>
          </w:p>
        </w:tc>
      </w:tr>
      <w:tr w:rsidR="00FB3B03" w:rsidRPr="002E4802" w:rsidTr="00124DED">
        <w:trPr>
          <w:trHeight w:val="256"/>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FB3B03" w:rsidRPr="002E4802" w:rsidRDefault="00FB3B03" w:rsidP="0012267E">
            <w:pPr>
              <w:jc w:val="center"/>
              <w:rPr>
                <w:sz w:val="28"/>
                <w:szCs w:val="28"/>
              </w:rPr>
            </w:pPr>
            <w:r w:rsidRPr="002E4802">
              <w:rPr>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ind w:left="-126" w:firstLine="126"/>
              <w:jc w:val="center"/>
              <w:rPr>
                <w:sz w:val="28"/>
                <w:szCs w:val="28"/>
              </w:rPr>
            </w:pPr>
            <w:r w:rsidRPr="002E4802">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6</w:t>
            </w:r>
          </w:p>
        </w:tc>
        <w:tc>
          <w:tcPr>
            <w:tcW w:w="1843" w:type="dxa"/>
            <w:tcBorders>
              <w:top w:val="single" w:sz="4" w:space="0" w:color="auto"/>
              <w:left w:val="single" w:sz="4" w:space="0" w:color="auto"/>
              <w:bottom w:val="single" w:sz="4" w:space="0" w:color="auto"/>
              <w:right w:val="single" w:sz="4" w:space="0" w:color="auto"/>
            </w:tcBorders>
          </w:tcPr>
          <w:p w:rsidR="00FB3B03" w:rsidRPr="002E4802" w:rsidRDefault="00FB3B03" w:rsidP="0012267E">
            <w:pPr>
              <w:jc w:val="center"/>
              <w:rPr>
                <w:sz w:val="28"/>
                <w:szCs w:val="28"/>
              </w:rPr>
            </w:pPr>
            <w:r w:rsidRPr="002E4802">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3B03" w:rsidRPr="002E4802" w:rsidRDefault="00FB3B03" w:rsidP="0012267E">
            <w:pPr>
              <w:jc w:val="center"/>
              <w:rPr>
                <w:sz w:val="28"/>
                <w:szCs w:val="28"/>
              </w:rPr>
            </w:pPr>
            <w:r w:rsidRPr="002E4802">
              <w:rPr>
                <w:sz w:val="28"/>
                <w:szCs w:val="28"/>
              </w:rPr>
              <w:t>9</w:t>
            </w:r>
          </w:p>
        </w:tc>
      </w:tr>
      <w:tr w:rsidR="00124DED" w:rsidRPr="00124DED" w:rsidTr="00124DED">
        <w:trPr>
          <w:trHeight w:val="256"/>
        </w:trPr>
        <w:tc>
          <w:tcPr>
            <w:tcW w:w="5812" w:type="dxa"/>
            <w:tcBorders>
              <w:top w:val="single" w:sz="4" w:space="0" w:color="auto"/>
            </w:tcBorders>
            <w:shd w:val="clear" w:color="auto" w:fill="auto"/>
            <w:hideMark/>
          </w:tcPr>
          <w:p w:rsidR="00124DED" w:rsidRPr="00124DED" w:rsidRDefault="00124DED" w:rsidP="00124DED">
            <w:pPr>
              <w:rPr>
                <w:sz w:val="28"/>
                <w:szCs w:val="28"/>
              </w:rPr>
            </w:pPr>
            <w:r w:rsidRPr="00124DED">
              <w:rPr>
                <w:sz w:val="28"/>
                <w:szCs w:val="28"/>
              </w:rPr>
              <w:t>Всего</w:t>
            </w:r>
          </w:p>
        </w:tc>
        <w:tc>
          <w:tcPr>
            <w:tcW w:w="851" w:type="dxa"/>
            <w:tcBorders>
              <w:top w:val="single" w:sz="4" w:space="0" w:color="auto"/>
            </w:tcBorders>
            <w:shd w:val="clear" w:color="auto" w:fill="auto"/>
            <w:noWrap/>
            <w:hideMark/>
          </w:tcPr>
          <w:p w:rsidR="00124DED" w:rsidRPr="00124DED" w:rsidRDefault="00124DED" w:rsidP="00124DED">
            <w:pPr>
              <w:ind w:left="-126" w:firstLine="126"/>
              <w:jc w:val="center"/>
              <w:rPr>
                <w:sz w:val="28"/>
                <w:szCs w:val="28"/>
              </w:rPr>
            </w:pPr>
            <w:r w:rsidRPr="00124DED">
              <w:rPr>
                <w:sz w:val="28"/>
                <w:szCs w:val="28"/>
              </w:rPr>
              <w:t> </w:t>
            </w:r>
          </w:p>
        </w:tc>
        <w:tc>
          <w:tcPr>
            <w:tcW w:w="850" w:type="dxa"/>
            <w:tcBorders>
              <w:top w:val="single" w:sz="4" w:space="0" w:color="auto"/>
            </w:tcBorders>
            <w:shd w:val="clear" w:color="auto" w:fill="auto"/>
            <w:noWrap/>
            <w:hideMark/>
          </w:tcPr>
          <w:p w:rsidR="00124DED" w:rsidRPr="00124DED" w:rsidRDefault="00124DED" w:rsidP="00124DED">
            <w:pPr>
              <w:jc w:val="center"/>
              <w:rPr>
                <w:sz w:val="28"/>
                <w:szCs w:val="28"/>
              </w:rPr>
            </w:pPr>
            <w:r w:rsidRPr="00124DED">
              <w:rPr>
                <w:sz w:val="28"/>
                <w:szCs w:val="28"/>
              </w:rPr>
              <w:t> </w:t>
            </w:r>
          </w:p>
        </w:tc>
        <w:tc>
          <w:tcPr>
            <w:tcW w:w="709" w:type="dxa"/>
            <w:tcBorders>
              <w:top w:val="single" w:sz="4" w:space="0" w:color="auto"/>
            </w:tcBorders>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tcBorders>
              <w:top w:val="single" w:sz="4" w:space="0" w:color="auto"/>
            </w:tcBorders>
            <w:shd w:val="clear" w:color="auto" w:fill="auto"/>
            <w:noWrap/>
            <w:hideMark/>
          </w:tcPr>
          <w:p w:rsidR="00124DED" w:rsidRPr="00124DED" w:rsidRDefault="00124DED" w:rsidP="00124DED">
            <w:pPr>
              <w:jc w:val="center"/>
              <w:rPr>
                <w:sz w:val="28"/>
                <w:szCs w:val="28"/>
              </w:rPr>
            </w:pPr>
            <w:r w:rsidRPr="00124DED">
              <w:rPr>
                <w:sz w:val="28"/>
                <w:szCs w:val="28"/>
              </w:rPr>
              <w:t> </w:t>
            </w:r>
          </w:p>
        </w:tc>
        <w:tc>
          <w:tcPr>
            <w:tcW w:w="850" w:type="dxa"/>
            <w:tcBorders>
              <w:top w:val="single" w:sz="4" w:space="0" w:color="auto"/>
            </w:tcBorders>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tcBorders>
              <w:top w:val="single" w:sz="4" w:space="0" w:color="auto"/>
            </w:tcBorders>
            <w:shd w:val="clear" w:color="auto" w:fill="auto"/>
          </w:tcPr>
          <w:p w:rsidR="00124DED" w:rsidRPr="00124DED" w:rsidRDefault="00124DED" w:rsidP="00124DED">
            <w:pPr>
              <w:jc w:val="right"/>
              <w:rPr>
                <w:sz w:val="28"/>
                <w:szCs w:val="28"/>
              </w:rPr>
            </w:pPr>
            <w:r w:rsidRPr="00124DED">
              <w:rPr>
                <w:sz w:val="28"/>
                <w:szCs w:val="28"/>
              </w:rPr>
              <w:t>4 272 007,6</w:t>
            </w:r>
          </w:p>
        </w:tc>
        <w:tc>
          <w:tcPr>
            <w:tcW w:w="1559" w:type="dxa"/>
            <w:tcBorders>
              <w:top w:val="single" w:sz="4" w:space="0" w:color="auto"/>
            </w:tcBorders>
            <w:shd w:val="clear" w:color="auto" w:fill="auto"/>
            <w:noWrap/>
            <w:hideMark/>
          </w:tcPr>
          <w:p w:rsidR="00124DED" w:rsidRPr="00124DED" w:rsidRDefault="00124DED" w:rsidP="00124DED">
            <w:pPr>
              <w:jc w:val="right"/>
              <w:rPr>
                <w:sz w:val="28"/>
                <w:szCs w:val="28"/>
              </w:rPr>
            </w:pPr>
            <w:r w:rsidRPr="00124DED">
              <w:rPr>
                <w:sz w:val="28"/>
                <w:szCs w:val="28"/>
              </w:rPr>
              <w:t>4 183 095,1</w:t>
            </w:r>
          </w:p>
        </w:tc>
        <w:tc>
          <w:tcPr>
            <w:tcW w:w="1559" w:type="dxa"/>
            <w:gridSpan w:val="2"/>
            <w:tcBorders>
              <w:top w:val="single" w:sz="4" w:space="0" w:color="auto"/>
            </w:tcBorders>
            <w:shd w:val="clear" w:color="auto" w:fill="auto"/>
            <w:noWrap/>
            <w:hideMark/>
          </w:tcPr>
          <w:p w:rsidR="00124DED" w:rsidRPr="00124DED" w:rsidRDefault="00124DED" w:rsidP="00124DED">
            <w:pPr>
              <w:jc w:val="right"/>
              <w:rPr>
                <w:sz w:val="28"/>
                <w:szCs w:val="28"/>
              </w:rPr>
            </w:pPr>
            <w:r w:rsidRPr="00124DED">
              <w:rPr>
                <w:sz w:val="28"/>
                <w:szCs w:val="28"/>
              </w:rPr>
              <w:t>3 697 525,5</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Собрание депутатов Белокалитвинского района</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901</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tcPr>
          <w:p w:rsidR="00124DED" w:rsidRPr="00124DED" w:rsidRDefault="00124DED" w:rsidP="00124DED">
            <w:pPr>
              <w:jc w:val="right"/>
              <w:rPr>
                <w:sz w:val="28"/>
                <w:szCs w:val="28"/>
              </w:rPr>
            </w:pPr>
            <w:r w:rsidRPr="00124DED">
              <w:rPr>
                <w:sz w:val="28"/>
                <w:szCs w:val="28"/>
              </w:rPr>
              <w:t>2 034,5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1 691,7</w:t>
            </w:r>
          </w:p>
        </w:tc>
        <w:tc>
          <w:tcPr>
            <w:tcW w:w="1559" w:type="dxa"/>
            <w:gridSpan w:val="2"/>
            <w:shd w:val="clear" w:color="auto" w:fill="auto"/>
            <w:noWrap/>
            <w:hideMark/>
          </w:tcPr>
          <w:p w:rsidR="00124DED" w:rsidRPr="00124DED" w:rsidRDefault="00124DED" w:rsidP="00124DED">
            <w:pPr>
              <w:jc w:val="right"/>
              <w:rPr>
                <w:sz w:val="28"/>
                <w:szCs w:val="28"/>
              </w:rPr>
            </w:pPr>
            <w:r w:rsidRPr="00124DED">
              <w:rPr>
                <w:sz w:val="28"/>
                <w:szCs w:val="28"/>
              </w:rPr>
              <w:t>1 615,9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036DC0">
              <w:rPr>
                <w:sz w:val="28"/>
                <w:szCs w:val="28"/>
              </w:rPr>
              <w:t>«</w:t>
            </w:r>
            <w:r w:rsidRPr="00124DED">
              <w:rPr>
                <w:sz w:val="28"/>
                <w:szCs w:val="28"/>
              </w:rPr>
              <w:t>Собрание депутатов Белокалитвинского района</w:t>
            </w:r>
            <w:r w:rsidR="00036DC0">
              <w:rPr>
                <w:sz w:val="28"/>
                <w:szCs w:val="28"/>
              </w:rPr>
              <w:t>»</w:t>
            </w:r>
            <w:r w:rsidRPr="00124DED">
              <w:rPr>
                <w:sz w:val="28"/>
                <w:szCs w:val="28"/>
              </w:rPr>
              <w:t xml:space="preserve"> в рамках непрограммного направления деятельности </w:t>
            </w:r>
            <w:r w:rsidR="00036DC0">
              <w:rPr>
                <w:sz w:val="28"/>
                <w:szCs w:val="28"/>
              </w:rPr>
              <w:t>«</w:t>
            </w:r>
            <w:r w:rsidRPr="00124DED">
              <w:rPr>
                <w:sz w:val="28"/>
                <w:szCs w:val="28"/>
              </w:rPr>
              <w:t>Обеспечение деятельности Собрания депутатов Белокалитвинского района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901</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89 2 00 00110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1 328,3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1 352,6</w:t>
            </w:r>
          </w:p>
        </w:tc>
        <w:tc>
          <w:tcPr>
            <w:tcW w:w="1559" w:type="dxa"/>
            <w:gridSpan w:val="2"/>
            <w:shd w:val="clear" w:color="auto" w:fill="auto"/>
            <w:noWrap/>
            <w:hideMark/>
          </w:tcPr>
          <w:p w:rsidR="00124DED" w:rsidRPr="00124DED" w:rsidRDefault="00124DED" w:rsidP="00124DED">
            <w:pPr>
              <w:jc w:val="right"/>
              <w:rPr>
                <w:sz w:val="28"/>
                <w:szCs w:val="28"/>
              </w:rPr>
            </w:pPr>
            <w:r w:rsidRPr="00124DED">
              <w:rPr>
                <w:sz w:val="28"/>
                <w:szCs w:val="28"/>
              </w:rPr>
              <w:t>1 352,6</w:t>
            </w:r>
          </w:p>
        </w:tc>
      </w:tr>
    </w:tbl>
    <w:p w:rsidR="00124DED" w:rsidRDefault="00124DED">
      <w:r>
        <w:br w:type="page"/>
      </w:r>
    </w:p>
    <w:tbl>
      <w:tblPr>
        <w:tblW w:w="15876" w:type="dxa"/>
        <w:tblInd w:w="108" w:type="dxa"/>
        <w:tblLayout w:type="fixed"/>
        <w:tblLook w:val="04A0"/>
      </w:tblPr>
      <w:tblGrid>
        <w:gridCol w:w="5812"/>
        <w:gridCol w:w="851"/>
        <w:gridCol w:w="850"/>
        <w:gridCol w:w="709"/>
        <w:gridCol w:w="1843"/>
        <w:gridCol w:w="850"/>
        <w:gridCol w:w="1843"/>
        <w:gridCol w:w="1559"/>
        <w:gridCol w:w="1559"/>
      </w:tblGrid>
      <w:tr w:rsidR="00124DED" w:rsidRPr="00124DED" w:rsidTr="00124DED">
        <w:trPr>
          <w:trHeight w:val="256"/>
          <w:tblHeader/>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24DED" w:rsidRPr="002E4802" w:rsidRDefault="00124DED" w:rsidP="000E2C69">
            <w:pPr>
              <w:jc w:val="center"/>
              <w:rPr>
                <w:sz w:val="28"/>
                <w:szCs w:val="28"/>
              </w:rPr>
            </w:pPr>
            <w:r w:rsidRPr="002E4802">
              <w:rPr>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124DED" w:rsidRPr="002E4802" w:rsidRDefault="00124DED" w:rsidP="000E2C69">
            <w:pPr>
              <w:ind w:left="-126" w:firstLine="126"/>
              <w:jc w:val="center"/>
              <w:rPr>
                <w:sz w:val="28"/>
                <w:szCs w:val="28"/>
              </w:rPr>
            </w:pPr>
            <w:r w:rsidRPr="002E4802">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124DED" w:rsidRPr="002E4802" w:rsidRDefault="00124DED" w:rsidP="000E2C69">
            <w:pPr>
              <w:jc w:val="center"/>
              <w:rPr>
                <w:sz w:val="28"/>
                <w:szCs w:val="28"/>
              </w:rPr>
            </w:pPr>
            <w:r w:rsidRPr="002E4802">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124DED" w:rsidRPr="002E4802" w:rsidRDefault="00124DED" w:rsidP="000E2C69">
            <w:pPr>
              <w:jc w:val="center"/>
              <w:rPr>
                <w:sz w:val="28"/>
                <w:szCs w:val="28"/>
              </w:rPr>
            </w:pPr>
            <w:r w:rsidRPr="002E4802">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24DED" w:rsidRPr="002E4802" w:rsidRDefault="00124DED" w:rsidP="000E2C69">
            <w:pPr>
              <w:jc w:val="center"/>
              <w:rPr>
                <w:sz w:val="28"/>
                <w:szCs w:val="28"/>
              </w:rPr>
            </w:pPr>
            <w:r w:rsidRPr="002E4802">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124DED" w:rsidRPr="002E4802" w:rsidRDefault="00124DED" w:rsidP="000E2C69">
            <w:pPr>
              <w:jc w:val="center"/>
              <w:rPr>
                <w:sz w:val="28"/>
                <w:szCs w:val="28"/>
              </w:rPr>
            </w:pPr>
            <w:r w:rsidRPr="002E4802">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4DED" w:rsidRPr="002E4802" w:rsidRDefault="00124DED" w:rsidP="000E2C69">
            <w:pPr>
              <w:jc w:val="center"/>
              <w:rPr>
                <w:sz w:val="28"/>
                <w:szCs w:val="28"/>
              </w:rPr>
            </w:pPr>
            <w:r w:rsidRPr="002E4802">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24DED" w:rsidRPr="002E4802" w:rsidRDefault="00124DED" w:rsidP="000E2C69">
            <w:pPr>
              <w:jc w:val="center"/>
              <w:rPr>
                <w:sz w:val="28"/>
                <w:szCs w:val="28"/>
              </w:rPr>
            </w:pPr>
            <w:r w:rsidRPr="002E4802">
              <w:rPr>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24DED" w:rsidRPr="002E4802" w:rsidRDefault="00124DED" w:rsidP="000E2C69">
            <w:pPr>
              <w:jc w:val="center"/>
              <w:rPr>
                <w:sz w:val="28"/>
                <w:szCs w:val="28"/>
              </w:rPr>
            </w:pPr>
            <w:r w:rsidRPr="002E4802">
              <w:rPr>
                <w:sz w:val="28"/>
                <w:szCs w:val="28"/>
              </w:rPr>
              <w:t>9</w:t>
            </w:r>
          </w:p>
        </w:tc>
      </w:tr>
      <w:tr w:rsidR="00124DED" w:rsidRPr="00124DED" w:rsidTr="00124DED">
        <w:trPr>
          <w:trHeight w:val="256"/>
        </w:trPr>
        <w:tc>
          <w:tcPr>
            <w:tcW w:w="5812" w:type="dxa"/>
            <w:tcBorders>
              <w:top w:val="single" w:sz="4" w:space="0" w:color="auto"/>
            </w:tcBorders>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036DC0">
              <w:rPr>
                <w:sz w:val="28"/>
                <w:szCs w:val="28"/>
              </w:rPr>
              <w:t>«</w:t>
            </w:r>
            <w:r w:rsidRPr="00124DED">
              <w:rPr>
                <w:sz w:val="28"/>
                <w:szCs w:val="28"/>
              </w:rPr>
              <w:t>Собрание депутатов Белокалитвинского района</w:t>
            </w:r>
            <w:r w:rsidR="00036DC0">
              <w:rPr>
                <w:sz w:val="28"/>
                <w:szCs w:val="28"/>
              </w:rPr>
              <w:t>»</w:t>
            </w:r>
            <w:r w:rsidRPr="00124DED">
              <w:rPr>
                <w:sz w:val="28"/>
                <w:szCs w:val="28"/>
              </w:rPr>
              <w:t xml:space="preserve"> в рамках непрограммного направления деятельности </w:t>
            </w:r>
            <w:r w:rsidR="00036DC0">
              <w:rPr>
                <w:sz w:val="28"/>
                <w:szCs w:val="28"/>
              </w:rPr>
              <w:t>«</w:t>
            </w:r>
            <w:r w:rsidRPr="00124DED">
              <w:rPr>
                <w:sz w:val="28"/>
                <w:szCs w:val="28"/>
              </w:rPr>
              <w:t>Обеспечение деятельности Собрания депутатов Белокалитвинского района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tcBorders>
            <w:shd w:val="clear" w:color="auto" w:fill="auto"/>
            <w:noWrap/>
            <w:hideMark/>
          </w:tcPr>
          <w:p w:rsidR="00124DED" w:rsidRPr="00124DED" w:rsidRDefault="00124DED" w:rsidP="00124DED">
            <w:pPr>
              <w:ind w:left="-126" w:firstLine="126"/>
              <w:jc w:val="center"/>
              <w:rPr>
                <w:sz w:val="28"/>
                <w:szCs w:val="28"/>
              </w:rPr>
            </w:pPr>
            <w:r w:rsidRPr="00124DED">
              <w:rPr>
                <w:sz w:val="28"/>
                <w:szCs w:val="28"/>
              </w:rPr>
              <w:t>901</w:t>
            </w:r>
          </w:p>
        </w:tc>
        <w:tc>
          <w:tcPr>
            <w:tcW w:w="850" w:type="dxa"/>
            <w:tcBorders>
              <w:top w:val="single" w:sz="4" w:space="0" w:color="auto"/>
            </w:tcBorders>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tcBorders>
              <w:top w:val="single" w:sz="4" w:space="0" w:color="auto"/>
            </w:tcBorders>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tcBorders>
              <w:top w:val="single" w:sz="4" w:space="0" w:color="auto"/>
            </w:tcBorders>
            <w:shd w:val="clear" w:color="auto" w:fill="auto"/>
            <w:noWrap/>
            <w:hideMark/>
          </w:tcPr>
          <w:p w:rsidR="00124DED" w:rsidRPr="00124DED" w:rsidRDefault="00124DED" w:rsidP="00124DED">
            <w:pPr>
              <w:jc w:val="center"/>
              <w:rPr>
                <w:sz w:val="28"/>
                <w:szCs w:val="28"/>
              </w:rPr>
            </w:pPr>
            <w:r w:rsidRPr="00124DED">
              <w:rPr>
                <w:sz w:val="28"/>
                <w:szCs w:val="28"/>
              </w:rPr>
              <w:t>89 2 00 00190</w:t>
            </w:r>
          </w:p>
        </w:tc>
        <w:tc>
          <w:tcPr>
            <w:tcW w:w="850" w:type="dxa"/>
            <w:tcBorders>
              <w:top w:val="single" w:sz="4" w:space="0" w:color="auto"/>
            </w:tcBorders>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tcBorders>
              <w:top w:val="single" w:sz="4" w:space="0" w:color="auto"/>
            </w:tcBorders>
            <w:shd w:val="clear" w:color="auto" w:fill="auto"/>
          </w:tcPr>
          <w:p w:rsidR="00124DED" w:rsidRPr="00124DED" w:rsidRDefault="00124DED" w:rsidP="00124DED">
            <w:pPr>
              <w:jc w:val="right"/>
              <w:rPr>
                <w:sz w:val="28"/>
                <w:szCs w:val="28"/>
              </w:rPr>
            </w:pPr>
            <w:r w:rsidRPr="00124DED">
              <w:rPr>
                <w:sz w:val="28"/>
                <w:szCs w:val="28"/>
              </w:rPr>
              <w:t>406,2</w:t>
            </w:r>
          </w:p>
        </w:tc>
        <w:tc>
          <w:tcPr>
            <w:tcW w:w="1559" w:type="dxa"/>
            <w:tcBorders>
              <w:top w:val="single" w:sz="4" w:space="0" w:color="auto"/>
            </w:tcBorders>
            <w:shd w:val="clear" w:color="auto" w:fill="auto"/>
            <w:noWrap/>
            <w:hideMark/>
          </w:tcPr>
          <w:p w:rsidR="00124DED" w:rsidRPr="00124DED" w:rsidRDefault="00124DED" w:rsidP="00124DED">
            <w:pPr>
              <w:jc w:val="right"/>
              <w:rPr>
                <w:sz w:val="28"/>
                <w:szCs w:val="28"/>
              </w:rPr>
            </w:pPr>
            <w:r w:rsidRPr="00124DED">
              <w:rPr>
                <w:sz w:val="28"/>
                <w:szCs w:val="28"/>
              </w:rPr>
              <w:t>339,1</w:t>
            </w:r>
          </w:p>
        </w:tc>
        <w:tc>
          <w:tcPr>
            <w:tcW w:w="1559" w:type="dxa"/>
            <w:tcBorders>
              <w:top w:val="single" w:sz="4" w:space="0" w:color="auto"/>
            </w:tcBorders>
            <w:shd w:val="clear" w:color="auto" w:fill="auto"/>
            <w:noWrap/>
            <w:hideMark/>
          </w:tcPr>
          <w:p w:rsidR="00124DED" w:rsidRPr="00124DED" w:rsidRDefault="00124DED" w:rsidP="00124DED">
            <w:pPr>
              <w:jc w:val="right"/>
              <w:rPr>
                <w:sz w:val="28"/>
                <w:szCs w:val="28"/>
              </w:rPr>
            </w:pPr>
            <w:r w:rsidRPr="00124DED">
              <w:rPr>
                <w:sz w:val="28"/>
                <w:szCs w:val="28"/>
              </w:rPr>
              <w:t>263,3</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901</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17 2 00 29670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300,0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Администрация Белокалитвинского района</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tcPr>
          <w:p w:rsidR="00124DED" w:rsidRPr="00124DED" w:rsidRDefault="00124DED" w:rsidP="00124DED">
            <w:pPr>
              <w:jc w:val="right"/>
              <w:rPr>
                <w:sz w:val="28"/>
                <w:szCs w:val="28"/>
              </w:rPr>
            </w:pPr>
            <w:r w:rsidRPr="00124DED">
              <w:rPr>
                <w:sz w:val="28"/>
                <w:szCs w:val="28"/>
              </w:rPr>
              <w:t>933 063,4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770 894,9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713 981,9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13 1 00 29500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568,0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Содержание и обслуживание информационной и телекоммуникационной инфраструктуры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13 1 00 29630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4 180,6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806,0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718,5</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Мероприятия в рамках подпрограммы </w:t>
            </w:r>
            <w:r w:rsidR="00036DC0">
              <w:rPr>
                <w:sz w:val="28"/>
                <w:szCs w:val="28"/>
              </w:rPr>
              <w:t>«</w:t>
            </w:r>
            <w:r w:rsidRPr="00124DED">
              <w:rPr>
                <w:sz w:val="28"/>
                <w:szCs w:val="28"/>
              </w:rPr>
              <w:t>Энергосбережение и повышение энергетической эффективности в муниципальных учреждениях</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Энергоэффективность и развитие энергетики</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16 1 00 29580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45,0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45,0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45,0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Мероприятия по диспансеризации муниципальных служащих Белокалитвинского района в рамках подпрограммы </w:t>
            </w:r>
            <w:r w:rsidR="00036DC0">
              <w:rPr>
                <w:sz w:val="28"/>
                <w:szCs w:val="28"/>
              </w:rPr>
              <w:t>«</w:t>
            </w:r>
            <w:r w:rsidRPr="00124DED">
              <w:rPr>
                <w:sz w:val="28"/>
                <w:szCs w:val="28"/>
              </w:rPr>
              <w:t>Развитие муниципального управления и муниципальной службы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17 1 00 29620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277,3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17 2 00 00110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88 530,0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90 599,8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90 599,8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17 2 00 00190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215,0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17 2 00 00190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4 015,5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3 079,9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31,4</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17 2 00 29500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14,0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17 2 00 29710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1 920,1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661,6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17 2 00 29720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49,8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00F90E3F">
              <w:rPr>
                <w:sz w:val="28"/>
                <w:szCs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17 2 00 72360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694,3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722,0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751,0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00F90E3F">
              <w:rPr>
                <w:sz w:val="28"/>
                <w:szCs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17 2 00 72360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26,0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26,0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26,0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17 2 00 72370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694,3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722,0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751,0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17 2 00 72370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20,0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Реализация направления расходов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17 2 00 99990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70,0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Реализация направления расходов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17 2 00 99990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850</w:t>
            </w:r>
          </w:p>
        </w:tc>
        <w:tc>
          <w:tcPr>
            <w:tcW w:w="1843" w:type="dxa"/>
            <w:shd w:val="clear" w:color="auto" w:fill="auto"/>
          </w:tcPr>
          <w:p w:rsidR="00124DED" w:rsidRPr="00124DED" w:rsidRDefault="00124DED" w:rsidP="00124DED">
            <w:pPr>
              <w:jc w:val="right"/>
              <w:rPr>
                <w:sz w:val="28"/>
                <w:szCs w:val="28"/>
              </w:rPr>
            </w:pPr>
            <w:r w:rsidRPr="00124DED">
              <w:rPr>
                <w:sz w:val="28"/>
                <w:szCs w:val="28"/>
              </w:rPr>
              <w:t>587,4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определению в соответствии с частью 1 статьи 11.2 Областного закона от 25 октября 2002 года № 273-ЗС </w:t>
            </w:r>
            <w:r w:rsidR="00036DC0">
              <w:rPr>
                <w:sz w:val="28"/>
                <w:szCs w:val="28"/>
              </w:rPr>
              <w:t>«</w:t>
            </w:r>
            <w:r w:rsidRPr="00124DED">
              <w:rPr>
                <w:sz w:val="28"/>
                <w:szCs w:val="28"/>
              </w:rPr>
              <w:t>Об административных правонарушениях</w:t>
            </w:r>
            <w:r w:rsidR="00036DC0">
              <w:rPr>
                <w:sz w:val="28"/>
                <w:szCs w:val="28"/>
              </w:rPr>
              <w:t>»</w:t>
            </w:r>
            <w:r w:rsidRPr="00124DED">
              <w:rPr>
                <w:sz w:val="28"/>
                <w:szCs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99 9 00 72390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0,3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0,3</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99 9 00 51200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4,7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мероприятия в рамках подпрограммы </w:t>
            </w:r>
            <w:r w:rsidR="00036DC0">
              <w:rPr>
                <w:sz w:val="28"/>
                <w:szCs w:val="28"/>
              </w:rPr>
              <w:t>«</w:t>
            </w:r>
            <w:r w:rsidRPr="00124DED">
              <w:rPr>
                <w:sz w:val="28"/>
                <w:szCs w:val="28"/>
              </w:rPr>
              <w:t>Противодействие коррупции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Обеспечение общественного порядка и профилактика правонарушений</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08 1 00 29540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9,6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мероприятия в рамках подпрограммы </w:t>
            </w:r>
            <w:r w:rsidR="00036DC0">
              <w:rPr>
                <w:sz w:val="28"/>
                <w:szCs w:val="28"/>
              </w:rPr>
              <w:t>«</w:t>
            </w:r>
            <w:r w:rsidRPr="00124DED">
              <w:rPr>
                <w:sz w:val="28"/>
                <w:szCs w:val="28"/>
              </w:rPr>
              <w:t>Профилактика экстремизма и терроризма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Обеспечение общественного порядка и профилактика правонарушений</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08 2 00 29550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24,5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мероприятия в рамках подпрограммы </w:t>
            </w:r>
            <w:r w:rsidR="00036DC0">
              <w:rPr>
                <w:sz w:val="28"/>
                <w:szCs w:val="28"/>
              </w:rPr>
              <w:t>«</w:t>
            </w:r>
            <w:r w:rsidRPr="00124DED">
              <w:rPr>
                <w:sz w:val="28"/>
                <w:szCs w:val="28"/>
              </w:rPr>
              <w:t>Комплексные меры противодействия злоупотреблению наркотиками и их незаконному обороту</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Обеспечение общественного порядка и профилактика правонарушений</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08 3 00 29560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Содержание и обслуживание информационной и телекоммуникационной инфраструктуры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13 1 00 29630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416,0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проведение конкурса </w:t>
            </w:r>
            <w:r w:rsidR="00036DC0">
              <w:rPr>
                <w:sz w:val="28"/>
                <w:szCs w:val="28"/>
              </w:rPr>
              <w:t>«</w:t>
            </w:r>
            <w:r w:rsidRPr="00124DED">
              <w:rPr>
                <w:sz w:val="28"/>
                <w:szCs w:val="28"/>
              </w:rPr>
              <w:t>Лучший муниципальный служащий Белокалитвинского района</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Развитие муниципального управления и муниципальной службы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выплаты населению)</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17 1 00 29800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360</w:t>
            </w:r>
          </w:p>
        </w:tc>
        <w:tc>
          <w:tcPr>
            <w:tcW w:w="1843" w:type="dxa"/>
            <w:shd w:val="clear" w:color="auto" w:fill="auto"/>
          </w:tcPr>
          <w:p w:rsidR="00124DED" w:rsidRPr="00124DED" w:rsidRDefault="00124DED" w:rsidP="00124DED">
            <w:pPr>
              <w:jc w:val="right"/>
              <w:rPr>
                <w:sz w:val="28"/>
                <w:szCs w:val="28"/>
              </w:rPr>
            </w:pPr>
            <w:r w:rsidRPr="00124DED">
              <w:rPr>
                <w:sz w:val="28"/>
                <w:szCs w:val="28"/>
              </w:rPr>
              <w:t>30,0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(Расходы на выплаты персоналу казенных учреждений)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110</w:t>
            </w:r>
          </w:p>
        </w:tc>
        <w:tc>
          <w:tcPr>
            <w:tcW w:w="1843" w:type="dxa"/>
            <w:shd w:val="clear" w:color="auto" w:fill="auto"/>
          </w:tcPr>
          <w:p w:rsidR="00124DED" w:rsidRPr="00124DED" w:rsidRDefault="00124DED" w:rsidP="00124DED">
            <w:pPr>
              <w:jc w:val="right"/>
              <w:rPr>
                <w:sz w:val="28"/>
                <w:szCs w:val="28"/>
              </w:rPr>
            </w:pPr>
            <w:r w:rsidRPr="00124DED">
              <w:rPr>
                <w:sz w:val="28"/>
                <w:szCs w:val="28"/>
              </w:rPr>
              <w:t>8 343,8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8 343,8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8 343,8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4 562,2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4 382,4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4 382,4</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850</w:t>
            </w:r>
          </w:p>
        </w:tc>
        <w:tc>
          <w:tcPr>
            <w:tcW w:w="1843" w:type="dxa"/>
            <w:shd w:val="clear" w:color="auto" w:fill="auto"/>
          </w:tcPr>
          <w:p w:rsidR="00124DED" w:rsidRPr="00124DED" w:rsidRDefault="00124DED" w:rsidP="00124DED">
            <w:pPr>
              <w:jc w:val="right"/>
              <w:rPr>
                <w:sz w:val="28"/>
                <w:szCs w:val="28"/>
              </w:rPr>
            </w:pPr>
            <w:r w:rsidRPr="00124DED">
              <w:rPr>
                <w:sz w:val="28"/>
                <w:szCs w:val="28"/>
              </w:rPr>
              <w:t>73,6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73,6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73,6</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17 2 00 29670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381,8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381,8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381,8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Информационное освещение деятельности органов местного самоуправления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17 2 00 29671</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742,9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555,2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742,9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17 2 00 72350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240,0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240,0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240,0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17 2 00 72350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19,6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19,6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19,6</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Реализация направления расходов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17 2 00 99990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729,3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Реализация направления расходов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17 2 00 99990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850</w:t>
            </w:r>
          </w:p>
        </w:tc>
        <w:tc>
          <w:tcPr>
            <w:tcW w:w="1843" w:type="dxa"/>
            <w:shd w:val="clear" w:color="auto" w:fill="auto"/>
          </w:tcPr>
          <w:p w:rsidR="00124DED" w:rsidRPr="00124DED" w:rsidRDefault="00124DED" w:rsidP="00124DED">
            <w:pPr>
              <w:jc w:val="right"/>
              <w:rPr>
                <w:sz w:val="28"/>
                <w:szCs w:val="28"/>
              </w:rPr>
            </w:pPr>
            <w:r w:rsidRPr="00124DED">
              <w:rPr>
                <w:sz w:val="28"/>
                <w:szCs w:val="28"/>
              </w:rPr>
              <w:t>580,0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036DC0">
              <w:rPr>
                <w:sz w:val="28"/>
                <w:szCs w:val="28"/>
              </w:rPr>
              <w:t>«</w:t>
            </w:r>
            <w:r w:rsidRPr="00124DED">
              <w:rPr>
                <w:sz w:val="28"/>
                <w:szCs w:val="28"/>
              </w:rPr>
              <w:t>О казачьих дружинах в Ростовской области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Создание условий для привлечения членов казачьих обществ к несению государственной и иной службы</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Поддержка казачьих обществ Белокалитвинского района</w:t>
            </w:r>
            <w:r w:rsidR="00036DC0">
              <w:rPr>
                <w:sz w:val="28"/>
                <w:szCs w:val="28"/>
              </w:rPr>
              <w:t>»</w:t>
            </w:r>
            <w:r w:rsidRPr="00124DED">
              <w:rPr>
                <w:sz w:val="28"/>
                <w:szCs w:val="28"/>
              </w:rPr>
              <w:t xml:space="preserve">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18 1 00 S1040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630</w:t>
            </w:r>
          </w:p>
        </w:tc>
        <w:tc>
          <w:tcPr>
            <w:tcW w:w="1843" w:type="dxa"/>
            <w:shd w:val="clear" w:color="auto" w:fill="auto"/>
          </w:tcPr>
          <w:p w:rsidR="00124DED" w:rsidRPr="00124DED" w:rsidRDefault="00124DED" w:rsidP="00124DED">
            <w:pPr>
              <w:jc w:val="right"/>
              <w:rPr>
                <w:sz w:val="28"/>
                <w:szCs w:val="28"/>
              </w:rPr>
            </w:pPr>
            <w:r w:rsidRPr="00124DED">
              <w:rPr>
                <w:sz w:val="28"/>
                <w:szCs w:val="28"/>
              </w:rPr>
              <w:t>20 447,8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20 447,8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20 447,8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Мероприятия в рамках подпрограммы </w:t>
            </w:r>
            <w:r w:rsidR="00036DC0">
              <w:rPr>
                <w:sz w:val="28"/>
              </w:rPr>
              <w:t>«</w:t>
            </w:r>
            <w:r w:rsidR="005D2836" w:rsidRPr="00DB49C0">
              <w:rPr>
                <w:sz w:val="28"/>
              </w:rPr>
              <w:t>Проведение культурно-массовых и спортивных мероприятий</w:t>
            </w:r>
            <w:r w:rsidR="005D2836">
              <w:rPr>
                <w:sz w:val="28"/>
              </w:rPr>
              <w:t xml:space="preserve"> </w:t>
            </w:r>
            <w:r w:rsidR="005D2836" w:rsidRPr="00090E76">
              <w:rPr>
                <w:sz w:val="28"/>
              </w:rPr>
              <w:t xml:space="preserve">ЮКО </w:t>
            </w:r>
            <w:r w:rsidR="00036DC0">
              <w:rPr>
                <w:sz w:val="28"/>
              </w:rPr>
              <w:t>«</w:t>
            </w:r>
            <w:r w:rsidR="005D2836" w:rsidRPr="00090E76">
              <w:rPr>
                <w:sz w:val="28"/>
              </w:rPr>
              <w:t>Усть-Белокалитвинский казачий юрт</w:t>
            </w:r>
            <w:r w:rsidR="00036DC0">
              <w:rPr>
                <w:sz w:val="28"/>
              </w:rPr>
              <w:t>»</w:t>
            </w:r>
            <w:r w:rsidR="005D2836" w:rsidRPr="00DB49C0">
              <w:rPr>
                <w:sz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Поддержка казачьих обществ Белокалитвинского района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18 2 00 29600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350,0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5D2836">
            <w:pPr>
              <w:rPr>
                <w:sz w:val="28"/>
                <w:szCs w:val="28"/>
              </w:rPr>
            </w:pPr>
            <w:r w:rsidRPr="00124DED">
              <w:rPr>
                <w:sz w:val="28"/>
                <w:szCs w:val="28"/>
              </w:rPr>
              <w:t xml:space="preserve"> Мероприятия в рамках подпрограммы </w:t>
            </w:r>
            <w:r w:rsidR="00036DC0">
              <w:rPr>
                <w:sz w:val="28"/>
                <w:szCs w:val="28"/>
              </w:rPr>
              <w:t>«</w:t>
            </w:r>
            <w:r w:rsidR="005D2836" w:rsidRPr="00DB49C0">
              <w:rPr>
                <w:sz w:val="28"/>
              </w:rPr>
              <w:t>Проведение культурно-массовых и спортивных мероприятий</w:t>
            </w:r>
            <w:r w:rsidR="005D2836">
              <w:rPr>
                <w:sz w:val="28"/>
              </w:rPr>
              <w:t xml:space="preserve"> </w:t>
            </w:r>
            <w:r w:rsidR="005D2836" w:rsidRPr="00090E76">
              <w:rPr>
                <w:sz w:val="28"/>
              </w:rPr>
              <w:t xml:space="preserve">ЮКО </w:t>
            </w:r>
            <w:r w:rsidR="00036DC0">
              <w:rPr>
                <w:sz w:val="28"/>
              </w:rPr>
              <w:t>«</w:t>
            </w:r>
            <w:r w:rsidR="005D2836" w:rsidRPr="00090E76">
              <w:rPr>
                <w:sz w:val="28"/>
              </w:rPr>
              <w:t>Усть-Белокалитвинский казачий юрт</w:t>
            </w:r>
            <w:r w:rsidR="00036DC0">
              <w:rPr>
                <w:sz w:val="28"/>
              </w:rPr>
              <w:t>»</w:t>
            </w:r>
            <w:r w:rsidR="005D2836" w:rsidRPr="00DB49C0">
              <w:rPr>
                <w:sz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Поддержка казачьих обществ Белокалитвинского района</w:t>
            </w:r>
            <w:r w:rsidR="00036DC0">
              <w:rPr>
                <w:sz w:val="28"/>
                <w:szCs w:val="28"/>
              </w:rPr>
              <w:t>»</w:t>
            </w:r>
            <w:r w:rsidRPr="00124DED">
              <w:rPr>
                <w:sz w:val="28"/>
                <w:szCs w:val="28"/>
              </w:rPr>
              <w:t xml:space="preserve"> (Иные выплаты населению)</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18 2 00 29600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360</w:t>
            </w:r>
          </w:p>
        </w:tc>
        <w:tc>
          <w:tcPr>
            <w:tcW w:w="1843" w:type="dxa"/>
            <w:shd w:val="clear" w:color="auto" w:fill="auto"/>
          </w:tcPr>
          <w:p w:rsidR="00124DED" w:rsidRPr="00124DED" w:rsidRDefault="00124DED" w:rsidP="00124DED">
            <w:pPr>
              <w:jc w:val="right"/>
              <w:rPr>
                <w:sz w:val="28"/>
                <w:szCs w:val="28"/>
              </w:rPr>
            </w:pPr>
            <w:r w:rsidRPr="00124DED">
              <w:rPr>
                <w:sz w:val="28"/>
                <w:szCs w:val="28"/>
              </w:rPr>
              <w:t>60,0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Мероприятия в рамках подпрограммы </w:t>
            </w:r>
            <w:r w:rsidR="00036DC0">
              <w:rPr>
                <w:sz w:val="28"/>
                <w:szCs w:val="28"/>
              </w:rPr>
              <w:t>«</w:t>
            </w:r>
            <w:r w:rsidRPr="00124DED">
              <w:rPr>
                <w:sz w:val="28"/>
                <w:szCs w:val="28"/>
              </w:rPr>
              <w:t>Развитие системы образовательных организаций, использующих в образовательном процессе казачий компонент</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Поддержка казачьих обществ Белокалитвинского района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18 3 00 29600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15,0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Субсидии некоммерческим организациям в рамках подпрограммы </w:t>
            </w:r>
            <w:r w:rsidR="00036DC0">
              <w:rPr>
                <w:sz w:val="28"/>
                <w:szCs w:val="28"/>
              </w:rPr>
              <w:t>«</w:t>
            </w:r>
            <w:r w:rsidRPr="00124DED">
              <w:rPr>
                <w:sz w:val="28"/>
                <w:szCs w:val="28"/>
              </w:rPr>
              <w:t>Поддержка социально-ориентированных некоммерческих организаций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Поддержка казачьих обществ Белокалитвинского района</w:t>
            </w:r>
            <w:r w:rsidR="00036DC0">
              <w:rPr>
                <w:sz w:val="28"/>
                <w:szCs w:val="28"/>
              </w:rPr>
              <w:t>»</w:t>
            </w:r>
            <w:r w:rsidRPr="00124DED">
              <w:rPr>
                <w:sz w:val="28"/>
                <w:szCs w:val="28"/>
              </w:rPr>
              <w:t xml:space="preserve">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18 4 00 29960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630</w:t>
            </w:r>
          </w:p>
        </w:tc>
        <w:tc>
          <w:tcPr>
            <w:tcW w:w="1843" w:type="dxa"/>
            <w:shd w:val="clear" w:color="auto" w:fill="auto"/>
          </w:tcPr>
          <w:p w:rsidR="00124DED" w:rsidRPr="00124DED" w:rsidRDefault="00124DED" w:rsidP="00124DED">
            <w:pPr>
              <w:jc w:val="right"/>
              <w:rPr>
                <w:sz w:val="28"/>
                <w:szCs w:val="28"/>
              </w:rPr>
            </w:pPr>
            <w:r w:rsidRPr="00124DED">
              <w:rPr>
                <w:sz w:val="28"/>
                <w:szCs w:val="28"/>
              </w:rPr>
              <w:t>100,0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99 9 00 00590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3 183,2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3 333,2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3 355,2</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99 9 00 97090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830</w:t>
            </w:r>
          </w:p>
        </w:tc>
        <w:tc>
          <w:tcPr>
            <w:tcW w:w="1843" w:type="dxa"/>
            <w:shd w:val="clear" w:color="auto" w:fill="auto"/>
          </w:tcPr>
          <w:p w:rsidR="00124DED" w:rsidRPr="00124DED" w:rsidRDefault="00124DED" w:rsidP="00124DED">
            <w:pPr>
              <w:jc w:val="right"/>
              <w:rPr>
                <w:sz w:val="28"/>
                <w:szCs w:val="28"/>
              </w:rPr>
            </w:pPr>
            <w:r w:rsidRPr="00124DED">
              <w:rPr>
                <w:sz w:val="28"/>
                <w:szCs w:val="28"/>
              </w:rPr>
              <w:t>5,1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Финансовое обеспечение муниципального казенного учреждения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09 1 00 00590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21,9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21,9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21,9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Финансовое обеспечение муниципального казенного учреждения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(Расходы на выплаты персоналу казенных учреждений)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09 1 00 00590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110</w:t>
            </w:r>
          </w:p>
        </w:tc>
        <w:tc>
          <w:tcPr>
            <w:tcW w:w="1843" w:type="dxa"/>
            <w:shd w:val="clear" w:color="auto" w:fill="auto"/>
          </w:tcPr>
          <w:p w:rsidR="00124DED" w:rsidRPr="00124DED" w:rsidRDefault="00124DED" w:rsidP="00124DED">
            <w:pPr>
              <w:jc w:val="right"/>
              <w:rPr>
                <w:sz w:val="28"/>
                <w:szCs w:val="28"/>
              </w:rPr>
            </w:pPr>
            <w:r w:rsidRPr="00124DED">
              <w:rPr>
                <w:sz w:val="28"/>
                <w:szCs w:val="28"/>
              </w:rPr>
              <w:t>15 130,4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15 224,1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15 224,1</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Финансовое обеспечение муниципального казенного учреждения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09 1 00 00590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2 396,9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2 396,9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2 396,9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Финансовое обеспечение муниципального казенного учреждения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09 1 00 00590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850</w:t>
            </w:r>
          </w:p>
        </w:tc>
        <w:tc>
          <w:tcPr>
            <w:tcW w:w="1843" w:type="dxa"/>
            <w:shd w:val="clear" w:color="auto" w:fill="auto"/>
          </w:tcPr>
          <w:p w:rsidR="00124DED" w:rsidRPr="00124DED" w:rsidRDefault="00124DED" w:rsidP="00124DED">
            <w:pPr>
              <w:jc w:val="right"/>
              <w:rPr>
                <w:sz w:val="28"/>
                <w:szCs w:val="28"/>
              </w:rPr>
            </w:pPr>
            <w:r w:rsidRPr="00124DED">
              <w:rPr>
                <w:sz w:val="28"/>
                <w:szCs w:val="28"/>
              </w:rPr>
              <w:t>100,3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100,3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100,3</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szCs w:val="28"/>
              </w:rPr>
              <w:t>«</w:t>
            </w:r>
            <w:r w:rsidRPr="00124DED">
              <w:rPr>
                <w:sz w:val="28"/>
                <w:szCs w:val="28"/>
              </w:rPr>
              <w:t>Финансовое обеспечение муниципального казенного учреждения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09 1 00 29720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70,9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70,9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70,9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Мероприятия по защите населения от чрезвычайных ситуаций по муниципальному казенному учреждению </w:t>
            </w:r>
            <w:r w:rsidR="00036DC0">
              <w:rPr>
                <w:sz w:val="28"/>
                <w:szCs w:val="28"/>
              </w:rPr>
              <w:t>«</w:t>
            </w:r>
            <w:r w:rsidRPr="00124DED">
              <w:rPr>
                <w:sz w:val="28"/>
                <w:szCs w:val="28"/>
              </w:rPr>
              <w:t>Управление гражданской обороны и чрезвычайных ситуаций</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Защита населения от чрезвычайных ситуаций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09 2 00 29140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470,3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470,3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470,3</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szCs w:val="28"/>
              </w:rPr>
              <w:t>«</w:t>
            </w:r>
            <w:r w:rsidRPr="00124DED">
              <w:rPr>
                <w:sz w:val="28"/>
                <w:szCs w:val="28"/>
              </w:rPr>
              <w:t>Защита населения от чрезвычайных ситуаций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09 2 00 29500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199,2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199,2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199,2</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036DC0">
              <w:rPr>
                <w:sz w:val="28"/>
                <w:szCs w:val="28"/>
              </w:rPr>
              <w:t>«</w:t>
            </w:r>
            <w:r w:rsidRPr="00124DED">
              <w:rPr>
                <w:sz w:val="28"/>
                <w:szCs w:val="28"/>
              </w:rPr>
              <w:t>112</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(Расходы на выплаты персоналу казенных учреждений)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09 3 00 00590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110</w:t>
            </w:r>
          </w:p>
        </w:tc>
        <w:tc>
          <w:tcPr>
            <w:tcW w:w="1843" w:type="dxa"/>
            <w:shd w:val="clear" w:color="auto" w:fill="auto"/>
          </w:tcPr>
          <w:p w:rsidR="00124DED" w:rsidRPr="00124DED" w:rsidRDefault="00124DED" w:rsidP="00124DED">
            <w:pPr>
              <w:jc w:val="right"/>
              <w:rPr>
                <w:sz w:val="28"/>
                <w:szCs w:val="28"/>
              </w:rPr>
            </w:pPr>
            <w:r w:rsidRPr="00124DED">
              <w:rPr>
                <w:sz w:val="28"/>
                <w:szCs w:val="28"/>
              </w:rPr>
              <w:t>7 118,8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7 118,8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7 118,8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036DC0">
              <w:rPr>
                <w:sz w:val="28"/>
                <w:szCs w:val="28"/>
              </w:rPr>
              <w:t>«</w:t>
            </w:r>
            <w:r w:rsidRPr="00124DED">
              <w:rPr>
                <w:sz w:val="28"/>
                <w:szCs w:val="28"/>
              </w:rPr>
              <w:t>112</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09 3 00 00590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301,8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301,8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301,8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w:t>
            </w:r>
            <w:r w:rsidR="00036DC0">
              <w:rPr>
                <w:sz w:val="28"/>
                <w:szCs w:val="28"/>
              </w:rPr>
              <w:t>«</w:t>
            </w:r>
            <w:r w:rsidRPr="00124DED">
              <w:rPr>
                <w:sz w:val="28"/>
                <w:szCs w:val="28"/>
              </w:rPr>
              <w:t xml:space="preserve">Создание аппаратно-программного комплекса </w:t>
            </w:r>
            <w:r w:rsidR="00036DC0">
              <w:rPr>
                <w:sz w:val="28"/>
                <w:szCs w:val="28"/>
              </w:rPr>
              <w:t>«</w:t>
            </w:r>
            <w:r w:rsidRPr="00124DED">
              <w:rPr>
                <w:sz w:val="28"/>
                <w:szCs w:val="28"/>
              </w:rPr>
              <w:t>Безопасный город</w:t>
            </w:r>
            <w:r w:rsidR="00036DC0">
              <w:rPr>
                <w:sz w:val="28"/>
                <w:szCs w:val="28"/>
              </w:rPr>
              <w:t>»</w:t>
            </w:r>
            <w:r w:rsidR="00F90E3F">
              <w:rPr>
                <w:sz w:val="28"/>
                <w:szCs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09 4 00 29141</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1 010,6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036DC0">
              <w:rPr>
                <w:sz w:val="28"/>
                <w:szCs w:val="28"/>
              </w:rPr>
              <w:t>«</w:t>
            </w:r>
            <w:r w:rsidRPr="00124DED">
              <w:rPr>
                <w:sz w:val="28"/>
                <w:szCs w:val="28"/>
              </w:rPr>
              <w:t>Безопасный город</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 xml:space="preserve">Создание аппаратно-программного комплекса </w:t>
            </w:r>
            <w:r w:rsidR="00036DC0">
              <w:rPr>
                <w:sz w:val="28"/>
                <w:szCs w:val="28"/>
              </w:rPr>
              <w:t>«</w:t>
            </w:r>
            <w:r w:rsidRPr="00124DED">
              <w:rPr>
                <w:sz w:val="28"/>
                <w:szCs w:val="28"/>
              </w:rPr>
              <w:t>Безопасный город</w:t>
            </w:r>
            <w:r w:rsidR="00036DC0">
              <w:rPr>
                <w:sz w:val="28"/>
                <w:szCs w:val="28"/>
              </w:rPr>
              <w:t>»</w:t>
            </w:r>
            <w:r w:rsidR="00F90E3F">
              <w:rPr>
                <w:sz w:val="28"/>
                <w:szCs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09 4 00 29142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1 804,5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604,7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604,7</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szCs w:val="28"/>
              </w:rPr>
              <w:t>«</w:t>
            </w:r>
            <w:r w:rsidRPr="00124DED">
              <w:rPr>
                <w:sz w:val="28"/>
                <w:szCs w:val="28"/>
              </w:rPr>
              <w:t xml:space="preserve">Создание аппаратно-программного комплекса </w:t>
            </w:r>
            <w:r w:rsidR="00036DC0">
              <w:rPr>
                <w:sz w:val="28"/>
                <w:szCs w:val="28"/>
              </w:rPr>
              <w:t>«</w:t>
            </w:r>
            <w:r w:rsidRPr="00124DED">
              <w:rPr>
                <w:sz w:val="28"/>
                <w:szCs w:val="28"/>
              </w:rPr>
              <w:t>Безопасный город</w:t>
            </w:r>
            <w:r w:rsidR="00036DC0">
              <w:rPr>
                <w:sz w:val="28"/>
                <w:szCs w:val="28"/>
              </w:rPr>
              <w:t>»</w:t>
            </w:r>
            <w:r w:rsidR="00F90E3F">
              <w:rPr>
                <w:sz w:val="28"/>
                <w:szCs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09 4 00 29500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196,0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выплату денежной премии победителям конкурса </w:t>
            </w:r>
            <w:r w:rsidR="00036DC0">
              <w:rPr>
                <w:sz w:val="28"/>
                <w:szCs w:val="28"/>
              </w:rPr>
              <w:t>«</w:t>
            </w:r>
            <w:r w:rsidRPr="00124DED">
              <w:rPr>
                <w:sz w:val="28"/>
                <w:szCs w:val="28"/>
              </w:rPr>
              <w:t>Лучший общественный пожарный старшина Белокалитвинского района Ростовской области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Пожарная безопасность</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выплаты населению)</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09 5 00 29300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360</w:t>
            </w:r>
          </w:p>
        </w:tc>
        <w:tc>
          <w:tcPr>
            <w:tcW w:w="1843" w:type="dxa"/>
            <w:shd w:val="clear" w:color="auto" w:fill="auto"/>
          </w:tcPr>
          <w:p w:rsidR="00124DED" w:rsidRPr="00124DED" w:rsidRDefault="00124DED" w:rsidP="00124DED">
            <w:pPr>
              <w:jc w:val="right"/>
              <w:rPr>
                <w:sz w:val="28"/>
                <w:szCs w:val="28"/>
              </w:rPr>
            </w:pPr>
            <w:r w:rsidRPr="00124DED">
              <w:rPr>
                <w:sz w:val="28"/>
                <w:szCs w:val="28"/>
              </w:rPr>
              <w:t>20,8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20,8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20,8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w:t>
            </w:r>
            <w:r w:rsidR="00036DC0">
              <w:rPr>
                <w:sz w:val="28"/>
                <w:szCs w:val="28"/>
              </w:rPr>
              <w:t>«</w:t>
            </w:r>
            <w:r w:rsidRPr="00124DED">
              <w:rPr>
                <w:sz w:val="28"/>
                <w:szCs w:val="28"/>
              </w:rPr>
              <w:t>Развитие отраслей агропромышленного комплекса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сельского хозяйства и регулирование рынков сельскохозяйственной продукции, сырья и продовольствия</w:t>
            </w:r>
            <w:r w:rsidR="00036DC0">
              <w:rPr>
                <w:sz w:val="28"/>
                <w:szCs w:val="28"/>
              </w:rPr>
              <w:t>»</w:t>
            </w:r>
            <w:r w:rsidRPr="00124DED">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15 1 00 72300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810</w:t>
            </w:r>
          </w:p>
        </w:tc>
        <w:tc>
          <w:tcPr>
            <w:tcW w:w="1843" w:type="dxa"/>
            <w:shd w:val="clear" w:color="auto" w:fill="auto"/>
          </w:tcPr>
          <w:p w:rsidR="00124DED" w:rsidRPr="00124DED" w:rsidRDefault="00124DED" w:rsidP="00124DED">
            <w:pPr>
              <w:jc w:val="right"/>
              <w:rPr>
                <w:sz w:val="28"/>
                <w:szCs w:val="28"/>
              </w:rPr>
            </w:pPr>
            <w:r w:rsidRPr="00124DED">
              <w:rPr>
                <w:sz w:val="28"/>
                <w:szCs w:val="28"/>
              </w:rPr>
              <w:t>4 608,9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в рамках подпрограммы </w:t>
            </w:r>
            <w:r w:rsidR="00036DC0">
              <w:rPr>
                <w:sz w:val="28"/>
                <w:szCs w:val="28"/>
              </w:rPr>
              <w:t>«</w:t>
            </w:r>
            <w:r w:rsidRPr="00124DED">
              <w:rPr>
                <w:sz w:val="28"/>
                <w:szCs w:val="28"/>
              </w:rPr>
              <w:t>Развитие отраслей агропромышленного комплекса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сельского хозяйства и регулирование рынков сельскохозяйственной продукции, сырья и продовольствия</w:t>
            </w:r>
            <w:r w:rsidR="00036DC0">
              <w:rPr>
                <w:sz w:val="28"/>
                <w:szCs w:val="28"/>
              </w:rPr>
              <w:t>»</w:t>
            </w:r>
            <w:r w:rsidRPr="00124DED">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15 1 00 R5086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810</w:t>
            </w:r>
          </w:p>
        </w:tc>
        <w:tc>
          <w:tcPr>
            <w:tcW w:w="1843" w:type="dxa"/>
            <w:shd w:val="clear" w:color="auto" w:fill="auto"/>
          </w:tcPr>
          <w:p w:rsidR="00124DED" w:rsidRPr="00124DED" w:rsidRDefault="00124DED" w:rsidP="00124DED">
            <w:pPr>
              <w:jc w:val="right"/>
              <w:rPr>
                <w:sz w:val="28"/>
                <w:szCs w:val="28"/>
              </w:rPr>
            </w:pPr>
            <w:r w:rsidRPr="00124DED">
              <w:rPr>
                <w:sz w:val="28"/>
                <w:szCs w:val="28"/>
              </w:rPr>
              <w:t>4 543,0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4 436,2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665,5</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17 2 00 72330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2 802,2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2 914,2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3 030,7</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17 2 00 72330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118,4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118,4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118,4</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содержание автомобильных дорог общего пользования местного значения в рамках подпрограммы </w:t>
            </w:r>
            <w:r w:rsidR="00036DC0">
              <w:rPr>
                <w:sz w:val="28"/>
                <w:szCs w:val="28"/>
              </w:rPr>
              <w:t>«</w:t>
            </w:r>
            <w:r w:rsidRPr="00124DED">
              <w:rPr>
                <w:sz w:val="28"/>
                <w:szCs w:val="28"/>
              </w:rPr>
              <w:t>Развитие транспортной инфраструктуры на территории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транспортной системы</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14 1 00 29280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74 927,0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75 254,7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74 911,0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ремонт и содержание автомобильных дорог общего пользования местного значения в рамках подпрограммы </w:t>
            </w:r>
            <w:r w:rsidR="00036DC0">
              <w:rPr>
                <w:sz w:val="28"/>
                <w:szCs w:val="28"/>
              </w:rPr>
              <w:t>«</w:t>
            </w:r>
            <w:r w:rsidRPr="00124DED">
              <w:rPr>
                <w:sz w:val="28"/>
                <w:szCs w:val="28"/>
              </w:rPr>
              <w:t>Развитие транспортной инфраструктуры на территории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транспортной системы</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14 1 00 S3510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197 923,1</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ремонт и содержание автомобильных дорог общего пользования местного значения в рамках подпрограммы </w:t>
            </w:r>
            <w:r w:rsidR="00036DC0">
              <w:rPr>
                <w:sz w:val="28"/>
                <w:szCs w:val="28"/>
              </w:rPr>
              <w:t>«</w:t>
            </w:r>
            <w:r w:rsidRPr="00124DED">
              <w:rPr>
                <w:sz w:val="28"/>
                <w:szCs w:val="28"/>
              </w:rPr>
              <w:t>Развитие транспортной инфраструктуры на территории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транспортной системы</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14 1 00 S3510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540</w:t>
            </w:r>
          </w:p>
        </w:tc>
        <w:tc>
          <w:tcPr>
            <w:tcW w:w="1843" w:type="dxa"/>
            <w:shd w:val="clear" w:color="auto" w:fill="auto"/>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106 700,5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79 739,8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Мероприятия в рамках подпрограммы </w:t>
            </w:r>
            <w:r w:rsidR="00036DC0">
              <w:rPr>
                <w:sz w:val="28"/>
                <w:szCs w:val="28"/>
              </w:rPr>
              <w:t>«</w:t>
            </w:r>
            <w:r w:rsidRPr="00124DED">
              <w:rPr>
                <w:sz w:val="28"/>
                <w:szCs w:val="28"/>
              </w:rPr>
              <w:t>Развитие субъектов малого и среднего предпринимательства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Экономическое развитие и инновационная экономика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12 2 00 29940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30,0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Мероприятия в сфере защиты прав потребителей в рамках подпрограммы </w:t>
            </w:r>
            <w:r w:rsidR="00036DC0">
              <w:rPr>
                <w:sz w:val="28"/>
                <w:szCs w:val="28"/>
              </w:rPr>
              <w:t>«</w:t>
            </w:r>
            <w:r w:rsidRPr="00124DED">
              <w:rPr>
                <w:sz w:val="28"/>
                <w:szCs w:val="28"/>
              </w:rPr>
              <w:t>Защита прав потребителей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Экономическое развитие и инновационная экономика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12 3 00 29510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40,0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проведение комплексных кадастровых работ, в рамках подпрограммы </w:t>
            </w:r>
            <w:r w:rsidR="00036DC0">
              <w:rPr>
                <w:sz w:val="28"/>
                <w:szCs w:val="28"/>
              </w:rPr>
              <w:t>«</w:t>
            </w:r>
            <w:r w:rsidRPr="00124DED">
              <w:rPr>
                <w:sz w:val="28"/>
                <w:szCs w:val="28"/>
              </w:rPr>
              <w:t>Территориальное планирование Белокалитвинского района</w:t>
            </w:r>
            <w:r w:rsidR="00036DC0">
              <w:rPr>
                <w:sz w:val="28"/>
                <w:szCs w:val="28"/>
              </w:rPr>
              <w:t>»</w:t>
            </w:r>
            <w:r w:rsidRPr="00124DED">
              <w:rPr>
                <w:sz w:val="28"/>
                <w:szCs w:val="28"/>
              </w:rPr>
              <w:t xml:space="preserve"> муниципальной программы </w:t>
            </w:r>
            <w:r w:rsidR="00036DC0">
              <w:rPr>
                <w:sz w:val="28"/>
                <w:szCs w:val="28"/>
              </w:rPr>
              <w:t>«</w:t>
            </w:r>
            <w:r w:rsidRPr="00124DED">
              <w:rPr>
                <w:sz w:val="28"/>
                <w:szCs w:val="28"/>
              </w:rPr>
              <w:t>Территориальное планирование и развитие территории, в том числе для жилищного строительства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22 1 00 L5110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24 051,7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Иные межбюджетные трансферты на оплату исполнения судебных актов в рамках подпрограммы </w:t>
            </w:r>
            <w:r w:rsidR="00036DC0">
              <w:rPr>
                <w:sz w:val="28"/>
                <w:szCs w:val="28"/>
              </w:rPr>
              <w:t>«</w:t>
            </w:r>
            <w:r w:rsidRPr="00124DED">
              <w:rPr>
                <w:sz w:val="28"/>
                <w:szCs w:val="28"/>
              </w:rPr>
              <w:t>Оказание мер государственной поддержки в улучшении жилищных условий отдельным категориям граждан</w:t>
            </w:r>
            <w:r w:rsidR="00036DC0">
              <w:rPr>
                <w:sz w:val="28"/>
                <w:szCs w:val="28"/>
              </w:rPr>
              <w:t>»</w:t>
            </w:r>
            <w:r w:rsidRPr="00124DED">
              <w:rPr>
                <w:sz w:val="28"/>
                <w:szCs w:val="28"/>
              </w:rPr>
              <w:t xml:space="preserve"> муниципальной программы </w:t>
            </w:r>
            <w:r w:rsidR="00036DC0">
              <w:rPr>
                <w:sz w:val="28"/>
                <w:szCs w:val="28"/>
              </w:rPr>
              <w:t>«</w:t>
            </w:r>
            <w:r w:rsidRPr="00124DED">
              <w:rPr>
                <w:sz w:val="28"/>
                <w:szCs w:val="28"/>
              </w:rPr>
              <w:t>Обеспечение доступным и комфортным жильем населения Белокалитвинского района</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06 1 00 86090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540</w:t>
            </w:r>
          </w:p>
        </w:tc>
        <w:tc>
          <w:tcPr>
            <w:tcW w:w="1843" w:type="dxa"/>
            <w:shd w:val="clear" w:color="auto" w:fill="auto"/>
          </w:tcPr>
          <w:p w:rsidR="00124DED" w:rsidRPr="00124DED" w:rsidRDefault="00124DED" w:rsidP="00124DED">
            <w:pPr>
              <w:jc w:val="right"/>
              <w:rPr>
                <w:sz w:val="28"/>
                <w:szCs w:val="28"/>
              </w:rPr>
            </w:pPr>
            <w:r w:rsidRPr="00124DED">
              <w:rPr>
                <w:sz w:val="28"/>
                <w:szCs w:val="28"/>
              </w:rPr>
              <w:t>5 727,6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036DC0">
              <w:rPr>
                <w:sz w:val="28"/>
                <w:szCs w:val="28"/>
              </w:rPr>
              <w:t>«</w:t>
            </w:r>
            <w:r w:rsidRPr="00124DED">
              <w:rPr>
                <w:sz w:val="28"/>
                <w:szCs w:val="28"/>
              </w:rPr>
              <w:t>Переселение граждан из аварийного жилищного фонда</w:t>
            </w:r>
            <w:r w:rsidR="00036DC0">
              <w:rPr>
                <w:sz w:val="28"/>
                <w:szCs w:val="28"/>
              </w:rPr>
              <w:t>»</w:t>
            </w:r>
            <w:r w:rsidRPr="00124DED">
              <w:rPr>
                <w:sz w:val="28"/>
                <w:szCs w:val="28"/>
              </w:rPr>
              <w:t xml:space="preserve"> муниципальной программы </w:t>
            </w:r>
            <w:r w:rsidR="00036DC0">
              <w:rPr>
                <w:sz w:val="28"/>
                <w:szCs w:val="28"/>
              </w:rPr>
              <w:t>«</w:t>
            </w:r>
            <w:r w:rsidRPr="00124DED">
              <w:rPr>
                <w:sz w:val="28"/>
                <w:szCs w:val="28"/>
              </w:rPr>
              <w:t>Обеспечение доступным и комфортным жильем населения Белокалитвинского района</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06 1 00 S3160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540</w:t>
            </w:r>
          </w:p>
        </w:tc>
        <w:tc>
          <w:tcPr>
            <w:tcW w:w="1843" w:type="dxa"/>
            <w:shd w:val="clear" w:color="auto" w:fill="auto"/>
          </w:tcPr>
          <w:p w:rsidR="00124DED" w:rsidRPr="00124DED" w:rsidRDefault="00124DED" w:rsidP="00124DED">
            <w:pPr>
              <w:jc w:val="right"/>
              <w:rPr>
                <w:sz w:val="28"/>
                <w:szCs w:val="28"/>
              </w:rPr>
            </w:pPr>
            <w:r w:rsidRPr="00124DED">
              <w:rPr>
                <w:sz w:val="28"/>
                <w:szCs w:val="28"/>
              </w:rPr>
              <w:t>144 178,4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96 153,5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96 153,5</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036DC0">
              <w:rPr>
                <w:sz w:val="28"/>
                <w:szCs w:val="28"/>
              </w:rPr>
              <w:t>«</w:t>
            </w:r>
            <w:r w:rsidRPr="00124DED">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036DC0">
              <w:rPr>
                <w:sz w:val="28"/>
                <w:szCs w:val="28"/>
              </w:rPr>
              <w:t>»</w:t>
            </w:r>
            <w:r w:rsidRPr="00124DED">
              <w:rPr>
                <w:sz w:val="28"/>
                <w:szCs w:val="28"/>
              </w:rPr>
              <w:t xml:space="preserve"> муниципальной программы </w:t>
            </w:r>
            <w:r w:rsidR="00036DC0">
              <w:rPr>
                <w:sz w:val="28"/>
                <w:szCs w:val="28"/>
              </w:rPr>
              <w:t>«</w:t>
            </w:r>
            <w:r w:rsidRPr="00124DED">
              <w:rPr>
                <w:sz w:val="28"/>
                <w:szCs w:val="28"/>
              </w:rPr>
              <w:t>Обеспечение качественными жилищно-коммунальными услугами населения Белокалитвинского района</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07 2 00 S3660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540</w:t>
            </w:r>
          </w:p>
        </w:tc>
        <w:tc>
          <w:tcPr>
            <w:tcW w:w="1843" w:type="dxa"/>
            <w:shd w:val="clear" w:color="auto" w:fill="auto"/>
          </w:tcPr>
          <w:p w:rsidR="00124DED" w:rsidRPr="00124DED" w:rsidRDefault="00124DED" w:rsidP="00124DED">
            <w:pPr>
              <w:jc w:val="right"/>
              <w:rPr>
                <w:sz w:val="28"/>
                <w:szCs w:val="28"/>
              </w:rPr>
            </w:pPr>
            <w:r w:rsidRPr="00124DED">
              <w:rPr>
                <w:sz w:val="28"/>
                <w:szCs w:val="28"/>
              </w:rPr>
              <w:t>54 145,9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54 145,9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54 145,9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разработку проектов рекультивации загрязненных земельных участков (полигонов ТКО) в рамках подпрограммы </w:t>
            </w:r>
            <w:r w:rsidR="00036DC0">
              <w:rPr>
                <w:sz w:val="28"/>
                <w:szCs w:val="28"/>
              </w:rPr>
              <w:t>«</w:t>
            </w:r>
            <w:r w:rsidRPr="00124DED">
              <w:rPr>
                <w:sz w:val="28"/>
                <w:szCs w:val="28"/>
              </w:rPr>
              <w:t>Формирование комплексной системы управления отходами и вторичными материальными ресурсами на территории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Охрана окружающей среды и рациональное природопользование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11 2 00 S4530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10 774,8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036DC0">
              <w:rPr>
                <w:sz w:val="28"/>
                <w:szCs w:val="28"/>
              </w:rPr>
              <w:t>«</w:t>
            </w:r>
            <w:r w:rsidRPr="00124DED">
              <w:rPr>
                <w:sz w:val="28"/>
                <w:szCs w:val="28"/>
              </w:rPr>
              <w:t>Благоустройство общественных территорий Белокалитвинского района</w:t>
            </w:r>
            <w:r w:rsidR="00036DC0">
              <w:rPr>
                <w:sz w:val="28"/>
                <w:szCs w:val="28"/>
              </w:rPr>
              <w:t>»</w:t>
            </w:r>
            <w:r w:rsidRPr="00124DED">
              <w:rPr>
                <w:sz w:val="28"/>
                <w:szCs w:val="28"/>
              </w:rPr>
              <w:t xml:space="preserve"> муниципальной программы </w:t>
            </w:r>
            <w:r w:rsidR="00036DC0">
              <w:rPr>
                <w:sz w:val="28"/>
                <w:szCs w:val="28"/>
              </w:rPr>
              <w:t>«</w:t>
            </w:r>
            <w:r w:rsidRPr="00124DED">
              <w:rPr>
                <w:sz w:val="28"/>
                <w:szCs w:val="28"/>
              </w:rPr>
              <w:t>Формирование современной городской среды на территории Белокалитвинского района</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21 1 F2 55551</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540</w:t>
            </w:r>
          </w:p>
        </w:tc>
        <w:tc>
          <w:tcPr>
            <w:tcW w:w="1843" w:type="dxa"/>
            <w:shd w:val="clear" w:color="auto" w:fill="auto"/>
          </w:tcPr>
          <w:p w:rsidR="00124DED" w:rsidRPr="00124DED" w:rsidRDefault="00124DED" w:rsidP="00124DED">
            <w:pPr>
              <w:jc w:val="right"/>
              <w:rPr>
                <w:sz w:val="28"/>
                <w:szCs w:val="28"/>
              </w:rPr>
            </w:pPr>
            <w:r w:rsidRPr="00124DED">
              <w:rPr>
                <w:sz w:val="28"/>
                <w:szCs w:val="28"/>
              </w:rPr>
              <w:t>30 000,0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Организация детско-юношеского экологического движения в рамках подпрограммы </w:t>
            </w:r>
            <w:r w:rsidR="00036DC0">
              <w:rPr>
                <w:sz w:val="28"/>
                <w:szCs w:val="28"/>
              </w:rPr>
              <w:t>«</w:t>
            </w:r>
            <w:r w:rsidRPr="00124DED">
              <w:rPr>
                <w:sz w:val="28"/>
                <w:szCs w:val="28"/>
              </w:rPr>
              <w:t>Охрана окружающей среды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Охрана окружающей среды и рациональное природопользование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11 1 00 29000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90,3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w:t>
            </w:r>
            <w:r w:rsidR="00036DC0">
              <w:rPr>
                <w:sz w:val="28"/>
                <w:szCs w:val="28"/>
              </w:rPr>
              <w:t>«</w:t>
            </w:r>
            <w:r w:rsidRPr="00124DED">
              <w:rPr>
                <w:sz w:val="28"/>
                <w:szCs w:val="28"/>
              </w:rPr>
              <w:t>Охрана окружающей среды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Охрана окружающей среды и рациональное природопользование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11 1 00 29410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900,0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2 050,0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Иные межбюджетные трансферты на обеспечение мероприятий по ликвидации несанкционированных свалок в рамках подпрограммы </w:t>
            </w:r>
            <w:r w:rsidR="00036DC0">
              <w:rPr>
                <w:sz w:val="28"/>
                <w:szCs w:val="28"/>
              </w:rPr>
              <w:t>«</w:t>
            </w:r>
            <w:r w:rsidRPr="00124DED">
              <w:rPr>
                <w:sz w:val="28"/>
                <w:szCs w:val="28"/>
              </w:rPr>
              <w:t>Охрана окружающей среды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Охрана окружающей среды и рациональное природопользование</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11 1 00 86020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540</w:t>
            </w:r>
          </w:p>
        </w:tc>
        <w:tc>
          <w:tcPr>
            <w:tcW w:w="1843" w:type="dxa"/>
            <w:shd w:val="clear" w:color="auto" w:fill="auto"/>
          </w:tcPr>
          <w:p w:rsidR="00124DED" w:rsidRPr="00124DED" w:rsidRDefault="00124DED" w:rsidP="00124DED">
            <w:pPr>
              <w:jc w:val="right"/>
              <w:rPr>
                <w:sz w:val="28"/>
                <w:szCs w:val="28"/>
              </w:rPr>
            </w:pPr>
            <w:r w:rsidRPr="00124DED">
              <w:rPr>
                <w:sz w:val="28"/>
                <w:szCs w:val="28"/>
              </w:rPr>
              <w:t>7 465,3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7 148,2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10 114,3</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Дополнительное профессиональное образование муниципальных служащих в рамках подпрограммы </w:t>
            </w:r>
            <w:r w:rsidR="00036DC0">
              <w:rPr>
                <w:sz w:val="28"/>
                <w:szCs w:val="28"/>
              </w:rPr>
              <w:t>«</w:t>
            </w:r>
            <w:r w:rsidRPr="00124DED">
              <w:rPr>
                <w:sz w:val="28"/>
                <w:szCs w:val="28"/>
              </w:rPr>
              <w:t>Развитие муниципального управления и муниципальной службы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17 1 00 29810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80,0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Дополнительное профессиональное образование работников, осуществляющих техническое обеспечение деятельности,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17 2 00 29811</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20,0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Мероприятия в рамках  подпрограммы </w:t>
            </w:r>
            <w:r w:rsidR="00036DC0">
              <w:rPr>
                <w:sz w:val="28"/>
                <w:szCs w:val="28"/>
              </w:rPr>
              <w:t>«</w:t>
            </w:r>
            <w:r w:rsidRPr="00124DED">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03 2 00 29530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12,0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Мероприятия в рамках  подпрограммы </w:t>
            </w:r>
            <w:r w:rsidR="00036DC0">
              <w:rPr>
                <w:sz w:val="28"/>
                <w:szCs w:val="28"/>
              </w:rPr>
              <w:t>«</w:t>
            </w:r>
            <w:r w:rsidRPr="00124DED">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03 2 00 29530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230,0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софинансирование муниципальных программ по работе с молодежью в рамках  подпрограммы </w:t>
            </w:r>
            <w:r w:rsidR="00036DC0">
              <w:rPr>
                <w:sz w:val="28"/>
                <w:szCs w:val="28"/>
              </w:rPr>
              <w:t>«</w:t>
            </w:r>
            <w:r w:rsidRPr="00124DED">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03 2 00 S3120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205,0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205,0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205,0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Мероприятия в рамках подпрограммы </w:t>
            </w:r>
            <w:r w:rsidR="00036DC0">
              <w:rPr>
                <w:sz w:val="28"/>
                <w:szCs w:val="28"/>
              </w:rPr>
              <w:t>«</w:t>
            </w:r>
            <w:r w:rsidRPr="00124DED">
              <w:rPr>
                <w:sz w:val="28"/>
                <w:szCs w:val="28"/>
              </w:rPr>
              <w:t>Формирование патриотизма и гражданственности в молодежной среде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03 3 00 29530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95,4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Расходы на софинансирование муниципальных программ по работе с молодежью</w:t>
            </w:r>
            <w:r w:rsidR="00F90E3F">
              <w:rPr>
                <w:sz w:val="28"/>
                <w:szCs w:val="28"/>
              </w:rPr>
              <w:t xml:space="preserve"> </w:t>
            </w:r>
            <w:r w:rsidRPr="00124DED">
              <w:rPr>
                <w:sz w:val="28"/>
                <w:szCs w:val="28"/>
              </w:rPr>
              <w:t xml:space="preserve">в рамках подпрограммы </w:t>
            </w:r>
            <w:r w:rsidR="00036DC0">
              <w:rPr>
                <w:sz w:val="28"/>
                <w:szCs w:val="28"/>
              </w:rPr>
              <w:t>«</w:t>
            </w:r>
            <w:r w:rsidRPr="00124DED">
              <w:rPr>
                <w:sz w:val="28"/>
                <w:szCs w:val="28"/>
              </w:rPr>
              <w:t>Формирование патриотизма и гражданственности в молодежной среде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03 3 00 S3120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50,0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036DC0">
              <w:rPr>
                <w:sz w:val="28"/>
                <w:szCs w:val="28"/>
              </w:rPr>
              <w:t>«</w:t>
            </w:r>
            <w:r w:rsidRPr="00124DED">
              <w:rPr>
                <w:sz w:val="28"/>
                <w:szCs w:val="28"/>
              </w:rPr>
              <w:t>Формирование эффективной системы поддержки добровольческой деятельности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03 4 00 29690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121,2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софинансирование муниципальных программ по работе с молодежью в рамках  подпрограммы </w:t>
            </w:r>
            <w:r w:rsidR="00036DC0">
              <w:rPr>
                <w:sz w:val="28"/>
                <w:szCs w:val="28"/>
              </w:rPr>
              <w:t>«</w:t>
            </w:r>
            <w:r w:rsidRPr="00124DED">
              <w:rPr>
                <w:sz w:val="28"/>
                <w:szCs w:val="28"/>
              </w:rPr>
              <w:t>Формирование эффективной системы поддержки добровольческой деятельности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03 4 00 S3120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75,0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75,0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75,0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софинансирование муниципальных программ по работе с молодежью в рамках  подпрограммы </w:t>
            </w:r>
            <w:r w:rsidR="00036DC0">
              <w:rPr>
                <w:sz w:val="28"/>
                <w:szCs w:val="28"/>
              </w:rPr>
              <w:t>«</w:t>
            </w:r>
            <w:r w:rsidRPr="00124DED">
              <w:rPr>
                <w:sz w:val="28"/>
                <w:szCs w:val="28"/>
              </w:rPr>
              <w:t>Развитие инфраструктуры молодежной политики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03 5 00 S3120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77,6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77,6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77,6</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мероприятия в рамках подпрограммы </w:t>
            </w:r>
            <w:r w:rsidR="00036DC0">
              <w:rPr>
                <w:sz w:val="28"/>
                <w:szCs w:val="28"/>
              </w:rPr>
              <w:t>«</w:t>
            </w:r>
            <w:r w:rsidRPr="00124DED">
              <w:rPr>
                <w:sz w:val="28"/>
                <w:szCs w:val="28"/>
              </w:rPr>
              <w:t>Комплексные меры противодействия злоупотреблению наркотиками и их незаконному обороту</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Обеспечение общественного порядка и профилактика правонарушений</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08 3 00 29560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77,6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Мероприятия в рамках подпрограммы </w:t>
            </w:r>
            <w:r w:rsidR="00036DC0">
              <w:rPr>
                <w:sz w:val="28"/>
                <w:szCs w:val="28"/>
              </w:rPr>
              <w:t>«</w:t>
            </w:r>
            <w:r w:rsidRPr="00124DED">
              <w:rPr>
                <w:sz w:val="28"/>
                <w:szCs w:val="28"/>
              </w:rPr>
              <w:t>Профилактика заболеваний и формирование здорового образа жизни. Развитие первичной медико-санитарной помощи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здравоохранения</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01 1 00 29520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20,0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036DC0">
              <w:rPr>
                <w:sz w:val="28"/>
                <w:szCs w:val="28"/>
              </w:rPr>
              <w:t>«</w:t>
            </w:r>
            <w:r w:rsidRPr="00124DED">
              <w:rPr>
                <w:sz w:val="28"/>
                <w:szCs w:val="28"/>
              </w:rPr>
              <w:t>Развитие кадровых ресурсов в здравоохранении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здравоохранения</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01 6 00 29740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828,0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036DC0">
              <w:rPr>
                <w:sz w:val="28"/>
                <w:szCs w:val="28"/>
              </w:rPr>
              <w:t>«</w:t>
            </w:r>
            <w:r w:rsidRPr="00124DED">
              <w:rPr>
                <w:sz w:val="28"/>
                <w:szCs w:val="28"/>
              </w:rPr>
              <w:t>Развитие кадровых ресурсов в здравоохранении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здравоохранения</w:t>
            </w:r>
            <w:r w:rsidR="00036DC0">
              <w:rPr>
                <w:sz w:val="28"/>
                <w:szCs w:val="28"/>
              </w:rPr>
              <w:t>»</w:t>
            </w:r>
            <w:r w:rsidRPr="00124DED">
              <w:rPr>
                <w:sz w:val="28"/>
                <w:szCs w:val="28"/>
              </w:rPr>
              <w:t xml:space="preserve"> (Иные выплаты населению)</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01 6 00 29740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360</w:t>
            </w:r>
          </w:p>
        </w:tc>
        <w:tc>
          <w:tcPr>
            <w:tcW w:w="1843" w:type="dxa"/>
            <w:shd w:val="clear" w:color="auto" w:fill="auto"/>
          </w:tcPr>
          <w:p w:rsidR="00124DED" w:rsidRPr="00124DED" w:rsidRDefault="00124DED" w:rsidP="00124DED">
            <w:pPr>
              <w:jc w:val="right"/>
              <w:rPr>
                <w:sz w:val="28"/>
                <w:szCs w:val="28"/>
              </w:rPr>
            </w:pPr>
            <w:r w:rsidRPr="00124DED">
              <w:rPr>
                <w:sz w:val="28"/>
                <w:szCs w:val="28"/>
              </w:rPr>
              <w:t>482,0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Обеспечение жильем граждан, проживающих в сельской местности в рамках подпрограммы </w:t>
            </w:r>
            <w:r w:rsidR="00036DC0">
              <w:rPr>
                <w:sz w:val="28"/>
                <w:szCs w:val="28"/>
              </w:rPr>
              <w:t>«</w:t>
            </w:r>
            <w:r w:rsidRPr="00124DED">
              <w:rPr>
                <w:sz w:val="28"/>
                <w:szCs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036DC0">
              <w:rPr>
                <w:sz w:val="28"/>
                <w:szCs w:val="28"/>
              </w:rPr>
              <w:t>»</w:t>
            </w:r>
            <w:r w:rsidRPr="00124DED">
              <w:rPr>
                <w:sz w:val="28"/>
                <w:szCs w:val="28"/>
              </w:rPr>
              <w:t xml:space="preserve"> муниципальной программы </w:t>
            </w:r>
            <w:r w:rsidR="00036DC0">
              <w:rPr>
                <w:sz w:val="28"/>
                <w:szCs w:val="28"/>
              </w:rPr>
              <w:t>«</w:t>
            </w:r>
            <w:r w:rsidRPr="00124DED">
              <w:rPr>
                <w:sz w:val="28"/>
                <w:szCs w:val="28"/>
              </w:rPr>
              <w:t>Комплексное развитие сельских территорий</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23 1 00 29010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100,0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99 9 00 L1560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336 287,7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165 901,9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реализацию мероприятий по обеспечению жильем молодых семей в рамках подпрограммы </w:t>
            </w:r>
            <w:r w:rsidR="00036DC0">
              <w:rPr>
                <w:sz w:val="28"/>
                <w:szCs w:val="28"/>
              </w:rPr>
              <w:t>«</w:t>
            </w:r>
            <w:r w:rsidRPr="00124DED">
              <w:rPr>
                <w:sz w:val="28"/>
                <w:szCs w:val="28"/>
              </w:rPr>
              <w:t>Обеспечение жильем молодых семей</w:t>
            </w:r>
            <w:r w:rsidR="00036DC0">
              <w:rPr>
                <w:sz w:val="28"/>
                <w:szCs w:val="28"/>
              </w:rPr>
              <w:t>»</w:t>
            </w:r>
            <w:r w:rsidR="00F90E3F">
              <w:rPr>
                <w:sz w:val="28"/>
                <w:szCs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Обеспечение доступным и комфортным жильем населения Белокалитвинского района</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06 2 00 L4970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8 477,3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8 529,3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Дополнительные расходы областного бюджета на обеспечение жильем молодых семей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8"/>
                <w:szCs w:val="28"/>
              </w:rPr>
              <w:t>«</w:t>
            </w:r>
            <w:r w:rsidRPr="00124DED">
              <w:rPr>
                <w:sz w:val="28"/>
                <w:szCs w:val="28"/>
              </w:rPr>
              <w:t>Обеспечение жильем молодых семей</w:t>
            </w:r>
            <w:r w:rsidR="00036DC0">
              <w:rPr>
                <w:sz w:val="28"/>
                <w:szCs w:val="28"/>
              </w:rPr>
              <w:t>»</w:t>
            </w:r>
            <w:r w:rsidR="00F90E3F">
              <w:rPr>
                <w:sz w:val="28"/>
                <w:szCs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Обеспечение доступным и комфортным жильем населения Белокалитвинского района</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06 2 00 Д4970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6 820,9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8"/>
                <w:szCs w:val="28"/>
              </w:rPr>
              <w:t>«</w:t>
            </w:r>
            <w:r w:rsidRPr="00124DED">
              <w:rPr>
                <w:sz w:val="28"/>
                <w:szCs w:val="28"/>
              </w:rPr>
              <w:t>Обеспечение жильем детей-сирот и детей, оставшихся без попечения родителей</w:t>
            </w:r>
            <w:r w:rsidR="00036DC0">
              <w:rPr>
                <w:sz w:val="28"/>
                <w:szCs w:val="28"/>
              </w:rPr>
              <w:t>»</w:t>
            </w:r>
            <w:r w:rsidRPr="00124DED">
              <w:rPr>
                <w:sz w:val="28"/>
                <w:szCs w:val="28"/>
              </w:rPr>
              <w:t xml:space="preserve"> муниципальной программы </w:t>
            </w:r>
            <w:r w:rsidR="00036DC0">
              <w:rPr>
                <w:sz w:val="28"/>
                <w:szCs w:val="28"/>
              </w:rPr>
              <w:t>«</w:t>
            </w:r>
            <w:r w:rsidRPr="00124DED">
              <w:rPr>
                <w:sz w:val="28"/>
                <w:szCs w:val="28"/>
              </w:rPr>
              <w:t>Обеспечение доступным и комфортным жильем населения Белокалитвинского района</w:t>
            </w:r>
            <w:r w:rsidR="00036DC0">
              <w:rPr>
                <w:sz w:val="28"/>
                <w:szCs w:val="28"/>
              </w:rPr>
              <w:t>»</w:t>
            </w:r>
            <w:r w:rsidRPr="00124DED">
              <w:rPr>
                <w:sz w:val="28"/>
                <w:szCs w:val="28"/>
              </w:rPr>
              <w:t xml:space="preserve"> (Бюджетные инвестиции)</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06 3 00 Д0820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410</w:t>
            </w:r>
          </w:p>
        </w:tc>
        <w:tc>
          <w:tcPr>
            <w:tcW w:w="1843" w:type="dxa"/>
            <w:shd w:val="clear" w:color="auto" w:fill="auto"/>
          </w:tcPr>
          <w:p w:rsidR="00124DED" w:rsidRPr="00124DED" w:rsidRDefault="00124DED" w:rsidP="00124DED">
            <w:pPr>
              <w:jc w:val="right"/>
              <w:rPr>
                <w:sz w:val="28"/>
                <w:szCs w:val="28"/>
              </w:rPr>
            </w:pPr>
            <w:r w:rsidRPr="00124DED">
              <w:rPr>
                <w:sz w:val="28"/>
                <w:szCs w:val="28"/>
              </w:rPr>
              <w:t>70 578,9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61 471,9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31 874,4</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Мероприятия в рамках подпрограммы </w:t>
            </w:r>
            <w:r w:rsidR="00036DC0">
              <w:rPr>
                <w:sz w:val="28"/>
                <w:szCs w:val="28"/>
              </w:rPr>
              <w:t>«</w:t>
            </w:r>
            <w:r w:rsidRPr="00124DED">
              <w:rPr>
                <w:sz w:val="28"/>
                <w:szCs w:val="28"/>
              </w:rPr>
              <w:t>Развитие физической культуры и спорта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03 1 00 29530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2 421,5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517,0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517,0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Мероприятия в рамках подпрограммы </w:t>
            </w:r>
            <w:r w:rsidR="00036DC0">
              <w:rPr>
                <w:sz w:val="28"/>
                <w:szCs w:val="28"/>
              </w:rPr>
              <w:t>«</w:t>
            </w:r>
            <w:r w:rsidRPr="00124DED">
              <w:rPr>
                <w:sz w:val="28"/>
                <w:szCs w:val="28"/>
              </w:rPr>
              <w:t>Развитие физической культуры и спорта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03 1 00 29530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1 238,3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Мероприятия в рамках подпрограммы </w:t>
            </w:r>
            <w:r w:rsidR="00036DC0">
              <w:rPr>
                <w:sz w:val="28"/>
                <w:szCs w:val="28"/>
              </w:rPr>
              <w:t>«</w:t>
            </w:r>
            <w:r w:rsidRPr="00124DED">
              <w:rPr>
                <w:sz w:val="28"/>
                <w:szCs w:val="28"/>
              </w:rPr>
              <w:t>Развитие физической культуры и спорта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03 1 00 29530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850</w:t>
            </w:r>
          </w:p>
        </w:tc>
        <w:tc>
          <w:tcPr>
            <w:tcW w:w="1843" w:type="dxa"/>
            <w:shd w:val="clear" w:color="auto" w:fill="auto"/>
          </w:tcPr>
          <w:p w:rsidR="00124DED" w:rsidRPr="00124DED" w:rsidRDefault="00124DED" w:rsidP="00124DED">
            <w:pPr>
              <w:jc w:val="right"/>
              <w:rPr>
                <w:sz w:val="28"/>
                <w:szCs w:val="28"/>
              </w:rPr>
            </w:pPr>
            <w:r w:rsidRPr="00124DED">
              <w:rPr>
                <w:sz w:val="28"/>
                <w:szCs w:val="28"/>
              </w:rPr>
              <w:t>55,0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Иные межбюджетные трансферты на поощрение победителей муниципального этапа областного конкурса </w:t>
            </w:r>
            <w:r w:rsidR="00036DC0">
              <w:rPr>
                <w:sz w:val="28"/>
                <w:szCs w:val="28"/>
              </w:rPr>
              <w:t>«</w:t>
            </w:r>
            <w:r w:rsidRPr="00124DED">
              <w:rPr>
                <w:sz w:val="28"/>
                <w:szCs w:val="28"/>
              </w:rPr>
              <w:t>Лучшее территориальное общественное самоуправление в Ростовской области</w:t>
            </w:r>
            <w:r w:rsidR="00036DC0">
              <w:rPr>
                <w:sz w:val="28"/>
                <w:szCs w:val="28"/>
              </w:rPr>
              <w:t>»</w:t>
            </w:r>
            <w:r w:rsidRPr="00124DED">
              <w:rPr>
                <w:sz w:val="28"/>
                <w:szCs w:val="28"/>
              </w:rPr>
              <w:t xml:space="preserve">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14</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99 9 00 86030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540</w:t>
            </w:r>
          </w:p>
        </w:tc>
        <w:tc>
          <w:tcPr>
            <w:tcW w:w="1843" w:type="dxa"/>
            <w:shd w:val="clear" w:color="auto" w:fill="auto"/>
          </w:tcPr>
          <w:p w:rsidR="00124DED" w:rsidRPr="00124DED" w:rsidRDefault="00124DED" w:rsidP="00124DED">
            <w:pPr>
              <w:jc w:val="right"/>
              <w:rPr>
                <w:sz w:val="28"/>
                <w:szCs w:val="28"/>
              </w:rPr>
            </w:pPr>
            <w:r w:rsidRPr="00124DED">
              <w:rPr>
                <w:sz w:val="28"/>
                <w:szCs w:val="28"/>
              </w:rPr>
              <w:t>100,0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Контрольно-счетная инспекция Белокалитвинского района</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tcPr>
          <w:p w:rsidR="00124DED" w:rsidRPr="00124DED" w:rsidRDefault="00124DED" w:rsidP="00124DED">
            <w:pPr>
              <w:jc w:val="right"/>
              <w:rPr>
                <w:sz w:val="28"/>
                <w:szCs w:val="28"/>
              </w:rPr>
            </w:pPr>
            <w:r w:rsidRPr="00124DED">
              <w:rPr>
                <w:sz w:val="28"/>
                <w:szCs w:val="28"/>
              </w:rPr>
              <w:t>5 799,9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5 605,3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5 541,1</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036DC0">
              <w:rPr>
                <w:sz w:val="28"/>
                <w:szCs w:val="28"/>
              </w:rPr>
              <w:t>«</w:t>
            </w:r>
            <w:r w:rsidRPr="00124DED">
              <w:rPr>
                <w:sz w:val="28"/>
                <w:szCs w:val="28"/>
              </w:rPr>
              <w:t>Председатель Контрольно-счетной инспекции Белокалитвинского района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92 1 00 00110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1 816,2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1 848,7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1 848,7</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92 3 00 00110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3 372,4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3 419,7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3 419,7</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92 3 00 00190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557,4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297,6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246,9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92 3 00 00190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850</w:t>
            </w:r>
          </w:p>
        </w:tc>
        <w:tc>
          <w:tcPr>
            <w:tcW w:w="1843" w:type="dxa"/>
            <w:shd w:val="clear" w:color="auto" w:fill="auto"/>
          </w:tcPr>
          <w:p w:rsidR="00124DED" w:rsidRPr="00124DED" w:rsidRDefault="00124DED" w:rsidP="00124DED">
            <w:pPr>
              <w:jc w:val="right"/>
              <w:rPr>
                <w:sz w:val="28"/>
                <w:szCs w:val="28"/>
              </w:rPr>
            </w:pPr>
            <w:r w:rsidRPr="00124DED">
              <w:rPr>
                <w:sz w:val="28"/>
                <w:szCs w:val="28"/>
              </w:rPr>
              <w:t>23,0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23,0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23,0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92 3 00 29620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14,5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16,3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92 3 00 29671</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8,6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92 3 00 29810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7,8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Финансовое управление Администрации Белокалитвинского района</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tcPr>
          <w:p w:rsidR="00124DED" w:rsidRPr="00124DED" w:rsidRDefault="00124DED" w:rsidP="00124DED">
            <w:pPr>
              <w:jc w:val="right"/>
              <w:rPr>
                <w:sz w:val="28"/>
                <w:szCs w:val="28"/>
              </w:rPr>
            </w:pPr>
            <w:r w:rsidRPr="00124DED">
              <w:rPr>
                <w:sz w:val="28"/>
                <w:szCs w:val="28"/>
              </w:rPr>
              <w:t>33 177,3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63 322,5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83 179,1</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13 1 00 29500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40,0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96,0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Содержание и обслуживание информационной и телекоммуникационной инфраструктуры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13 1 00 29630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951,7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248,6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255,0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szCs w:val="28"/>
              </w:rPr>
              <w:t>«</w:t>
            </w:r>
            <w:r w:rsidRPr="00124DED">
              <w:rPr>
                <w:sz w:val="28"/>
                <w:szCs w:val="28"/>
              </w:rPr>
              <w:t>Нормативно-методическое, информационное обеспечение и организация бюджетного процесса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19 2 00 00110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21 788,5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21 581,4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21 581,4</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Нормативно-методическое, информационное обеспечение и организация бюджетного процесса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19 2 00 00190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178,4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170,5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116,7</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szCs w:val="28"/>
              </w:rPr>
              <w:t>«</w:t>
            </w:r>
            <w:r w:rsidRPr="00124DED">
              <w:rPr>
                <w:sz w:val="28"/>
                <w:szCs w:val="28"/>
              </w:rPr>
              <w:t>Нормативно-методическое, информационное обеспечение и организация бюджетного процесса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19 2 00 29500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Мероприятия по диспансеризации муниципальных служащих Белокалитвинского района в рамках подпрограммы </w:t>
            </w:r>
            <w:r w:rsidR="00036DC0">
              <w:rPr>
                <w:sz w:val="28"/>
                <w:szCs w:val="28"/>
              </w:rPr>
              <w:t>«</w:t>
            </w:r>
            <w:r w:rsidRPr="00124DED">
              <w:rPr>
                <w:sz w:val="28"/>
                <w:szCs w:val="28"/>
              </w:rPr>
              <w:t>Нормативно-методическое, информационное обеспечение и организация бюджетного процесса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19 2 00 29620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73,2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76,0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76,0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(Резервные средства)</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99 1 00 97010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870</w:t>
            </w:r>
          </w:p>
        </w:tc>
        <w:tc>
          <w:tcPr>
            <w:tcW w:w="1843" w:type="dxa"/>
            <w:shd w:val="clear" w:color="auto" w:fill="auto"/>
          </w:tcPr>
          <w:p w:rsidR="00124DED" w:rsidRPr="00124DED" w:rsidRDefault="00124DED" w:rsidP="00124DED">
            <w:pPr>
              <w:jc w:val="right"/>
              <w:rPr>
                <w:sz w:val="28"/>
                <w:szCs w:val="28"/>
              </w:rPr>
            </w:pPr>
            <w:r w:rsidRPr="00124DED">
              <w:rPr>
                <w:sz w:val="28"/>
                <w:szCs w:val="28"/>
              </w:rPr>
              <w:t>10 000,0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обеспечение гарантий муниципальным служащим в рамках подпрограммы </w:t>
            </w:r>
            <w:r w:rsidR="00036DC0">
              <w:rPr>
                <w:sz w:val="28"/>
                <w:szCs w:val="28"/>
              </w:rPr>
              <w:t>«</w:t>
            </w:r>
            <w:r w:rsidRPr="00124DED">
              <w:rPr>
                <w:sz w:val="28"/>
                <w:szCs w:val="28"/>
              </w:rPr>
              <w:t>Нормативно-методическое, информационное обеспечение и организация бюджетного процесса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19 2 00 29950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125,5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Условно утвержденные расходы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(Специальные расходы)</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99 9 00 97030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880</w:t>
            </w:r>
          </w:p>
        </w:tc>
        <w:tc>
          <w:tcPr>
            <w:tcW w:w="1843" w:type="dxa"/>
            <w:shd w:val="clear" w:color="auto" w:fill="auto"/>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35 510,0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57 382,0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Дополнительное профессиональное образование муниципальных служащих в рамках подпрограммы </w:t>
            </w:r>
            <w:r w:rsidR="00036DC0">
              <w:rPr>
                <w:sz w:val="28"/>
                <w:szCs w:val="28"/>
              </w:rPr>
              <w:t>«</w:t>
            </w:r>
            <w:r w:rsidRPr="00124DED">
              <w:rPr>
                <w:sz w:val="28"/>
                <w:szCs w:val="28"/>
              </w:rPr>
              <w:t>Нормативно-методическое, информационное обеспечение и организация бюджетного процесса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19 2 00 29810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20,0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(Обслуживание муниципального долга)</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99 2 00 90090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730</w:t>
            </w:r>
          </w:p>
        </w:tc>
        <w:tc>
          <w:tcPr>
            <w:tcW w:w="1843" w:type="dxa"/>
            <w:shd w:val="clear" w:color="auto" w:fill="auto"/>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5 590,0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3 718,0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Отдел культуры Администрации Белокалитвинского района</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tcPr>
          <w:p w:rsidR="00124DED" w:rsidRPr="00124DED" w:rsidRDefault="00124DED" w:rsidP="00124DED">
            <w:pPr>
              <w:jc w:val="right"/>
              <w:rPr>
                <w:sz w:val="28"/>
                <w:szCs w:val="28"/>
              </w:rPr>
            </w:pPr>
            <w:r w:rsidRPr="00124DED">
              <w:rPr>
                <w:sz w:val="28"/>
                <w:szCs w:val="28"/>
              </w:rPr>
              <w:t>184 644,3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140 725,2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138 070,4</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Обеспечение деятельности образовательных учреждений культуры</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10 5 00 00590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66 994,1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68 008,6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67 164,3</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Государственная поддержка отрасли культуры в рамках подпрограммы </w:t>
            </w:r>
            <w:r w:rsidR="00036DC0">
              <w:rPr>
                <w:sz w:val="28"/>
                <w:szCs w:val="28"/>
              </w:rPr>
              <w:t>«</w:t>
            </w:r>
            <w:r w:rsidRPr="00124DED">
              <w:rPr>
                <w:sz w:val="28"/>
                <w:szCs w:val="28"/>
              </w:rPr>
              <w:t>Обеспечение деятельности образовательных учреждений культуры</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5 A1 55190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10 007,8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Энергосбережение и повышение энергетической эффективности в муниципальных учреждениях</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Энергоэффективность и развитие энергетики</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16 1 00 00590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27,0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Обеспечение деятельности библиотек</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10 1 00 00590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50 020,6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32 738,6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32 738,6</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комплектование книжных фондов библиотек муниципальных образований в рамках реализации подпрограммы </w:t>
            </w:r>
            <w:r w:rsidR="00036DC0">
              <w:rPr>
                <w:sz w:val="28"/>
                <w:szCs w:val="28"/>
              </w:rPr>
              <w:t>«</w:t>
            </w:r>
            <w:r w:rsidRPr="00124DED">
              <w:rPr>
                <w:sz w:val="28"/>
                <w:szCs w:val="28"/>
              </w:rPr>
              <w:t>Обеспечение деятельности библиотек</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10 1 00 51440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540</w:t>
            </w:r>
          </w:p>
        </w:tc>
        <w:tc>
          <w:tcPr>
            <w:tcW w:w="1843" w:type="dxa"/>
            <w:shd w:val="clear" w:color="auto" w:fill="auto"/>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480,0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480,0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комплектование книжных фондов библиотек муниципальных образований в рамках реализации подпрограммы </w:t>
            </w:r>
            <w:r w:rsidR="00036DC0">
              <w:rPr>
                <w:sz w:val="28"/>
                <w:szCs w:val="28"/>
              </w:rPr>
              <w:t>«</w:t>
            </w:r>
            <w:r w:rsidRPr="00124DED">
              <w:rPr>
                <w:sz w:val="28"/>
                <w:szCs w:val="28"/>
              </w:rPr>
              <w:t>Обеспечение деятельности библиотек</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10 1 00 51440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480,0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480,0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государственную на поддержку отрасли культуры в рамках реализации подпрограммы </w:t>
            </w:r>
            <w:r w:rsidR="00036DC0">
              <w:rPr>
                <w:sz w:val="28"/>
                <w:szCs w:val="28"/>
              </w:rPr>
              <w:t>«</w:t>
            </w:r>
            <w:r w:rsidRPr="00124DED">
              <w:rPr>
                <w:sz w:val="28"/>
                <w:szCs w:val="28"/>
              </w:rPr>
              <w:t>Обеспечение деятельности библиотек</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1 00 L5190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356,7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356,6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приобретение основных средств для муниципальных учреждений культуры в рамках реализации подпрограммы </w:t>
            </w:r>
            <w:r w:rsidR="00036DC0">
              <w:rPr>
                <w:sz w:val="28"/>
                <w:szCs w:val="28"/>
              </w:rPr>
              <w:t>«</w:t>
            </w:r>
            <w:r w:rsidRPr="00124DED">
              <w:rPr>
                <w:sz w:val="28"/>
                <w:szCs w:val="28"/>
              </w:rPr>
              <w:t>Обеспечение деятельности библиотек</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1 00 S3900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788,9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комплектование книжных фондов библиотек муниципальных образований в рамках подпрограммы </w:t>
            </w:r>
            <w:r w:rsidR="00036DC0">
              <w:rPr>
                <w:sz w:val="28"/>
                <w:szCs w:val="28"/>
              </w:rPr>
              <w:t>«</w:t>
            </w:r>
            <w:r w:rsidRPr="00124DED">
              <w:rPr>
                <w:sz w:val="28"/>
                <w:szCs w:val="28"/>
              </w:rPr>
              <w:t>Обеспечение деятельности библиотек</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1 00 S4180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780,2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Обеспечение деятельности музея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10 2 00 00590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6 362,0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3 509,3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3 509,3</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Обеспечение деятельности учреждений культурно-досугового типа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10 3 00 00590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38 367,0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24 613,9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27 146,8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Иные межбюджетные трансферты на проведение ремонтов муниципальных бюджетных учреждений в рамках подпрограммы </w:t>
            </w:r>
            <w:r w:rsidR="00036DC0">
              <w:rPr>
                <w:sz w:val="28"/>
                <w:szCs w:val="28"/>
              </w:rPr>
              <w:t>«</w:t>
            </w:r>
            <w:r w:rsidRPr="00124DED">
              <w:rPr>
                <w:sz w:val="28"/>
                <w:szCs w:val="28"/>
              </w:rPr>
              <w:t>Обеспечение деятельности учреждений культурно-досугового типа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10 3 00 85130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540</w:t>
            </w:r>
          </w:p>
        </w:tc>
        <w:tc>
          <w:tcPr>
            <w:tcW w:w="1843" w:type="dxa"/>
            <w:shd w:val="clear" w:color="auto" w:fill="auto"/>
          </w:tcPr>
          <w:p w:rsidR="00124DED" w:rsidRPr="00124DED" w:rsidRDefault="00124DED" w:rsidP="00124DED">
            <w:pPr>
              <w:jc w:val="right"/>
              <w:rPr>
                <w:sz w:val="28"/>
                <w:szCs w:val="28"/>
              </w:rPr>
            </w:pPr>
            <w:r w:rsidRPr="00124DED">
              <w:rPr>
                <w:sz w:val="28"/>
                <w:szCs w:val="28"/>
              </w:rPr>
              <w:t>3 059,9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3 340,4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Мероприятия в области культуры</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10 4 00 00590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645,6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645,6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реализацию инициативных проектов в рамках подпрограммы </w:t>
            </w:r>
            <w:r w:rsidR="00036DC0">
              <w:rPr>
                <w:sz w:val="28"/>
                <w:szCs w:val="28"/>
              </w:rPr>
              <w:t>«</w:t>
            </w:r>
            <w:r w:rsidRPr="00124DED">
              <w:rPr>
                <w:sz w:val="28"/>
                <w:szCs w:val="28"/>
              </w:rPr>
              <w:t>Охрана и сохранение объектов культурного наследия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7 00 S4640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540</w:t>
            </w:r>
          </w:p>
        </w:tc>
        <w:tc>
          <w:tcPr>
            <w:tcW w:w="1843" w:type="dxa"/>
            <w:shd w:val="clear" w:color="auto" w:fill="auto"/>
          </w:tcPr>
          <w:p w:rsidR="00124DED" w:rsidRPr="00124DED" w:rsidRDefault="00124DED" w:rsidP="00124DED">
            <w:pPr>
              <w:jc w:val="right"/>
              <w:rPr>
                <w:sz w:val="28"/>
                <w:szCs w:val="28"/>
              </w:rPr>
            </w:pPr>
            <w:r w:rsidRPr="00124DED">
              <w:rPr>
                <w:sz w:val="28"/>
                <w:szCs w:val="28"/>
              </w:rPr>
              <w:t>382,4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Энергосбережение и повышение энергетической эффективности в муниципальных учреждениях</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Энергоэффективность и развитие энергетики</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16 1 00 00590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30,0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Иные межбюджетные трансферты на проведение мероприятий в рамках подпрограммы </w:t>
            </w:r>
            <w:r w:rsidR="00036DC0">
              <w:rPr>
                <w:sz w:val="28"/>
                <w:szCs w:val="28"/>
              </w:rPr>
              <w:t>«</w:t>
            </w:r>
            <w:r w:rsidRPr="00124DED">
              <w:rPr>
                <w:sz w:val="28"/>
                <w:szCs w:val="28"/>
              </w:rPr>
              <w:t>Укрепление единства российской нации и этнокультурное развитие народов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Поддержка казачьих обществ Белокалитвинского района</w:t>
            </w:r>
            <w:r w:rsidR="00036DC0">
              <w:rPr>
                <w:sz w:val="28"/>
                <w:szCs w:val="28"/>
              </w:rPr>
              <w:t>»</w:t>
            </w:r>
            <w:r w:rsidRPr="00124DED">
              <w:rPr>
                <w:sz w:val="28"/>
                <w:szCs w:val="28"/>
              </w:rPr>
              <w:t xml:space="preserve"> (Резервные средства)</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18 5 00 85110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870</w:t>
            </w:r>
          </w:p>
        </w:tc>
        <w:tc>
          <w:tcPr>
            <w:tcW w:w="1843" w:type="dxa"/>
            <w:shd w:val="clear" w:color="auto" w:fill="auto"/>
          </w:tcPr>
          <w:p w:rsidR="00124DED" w:rsidRPr="00124DED" w:rsidRDefault="00124DED" w:rsidP="00124DED">
            <w:pPr>
              <w:jc w:val="right"/>
              <w:rPr>
                <w:sz w:val="28"/>
                <w:szCs w:val="28"/>
              </w:rPr>
            </w:pPr>
            <w:r w:rsidRPr="00124DED">
              <w:rPr>
                <w:sz w:val="28"/>
                <w:szCs w:val="28"/>
              </w:rPr>
              <w:t>100,0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Обеспечение деятельности централизованной бухгалтерии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10 6 00 00590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2 385,4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2 060,0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2 060,0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10 9 00 00110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4 044,0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4 199,5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4 199,5</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10 9 00 00190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217,8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217,8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217,8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10 9 00 00190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850</w:t>
            </w:r>
          </w:p>
        </w:tc>
        <w:tc>
          <w:tcPr>
            <w:tcW w:w="1843" w:type="dxa"/>
            <w:shd w:val="clear" w:color="auto" w:fill="auto"/>
          </w:tcPr>
          <w:p w:rsidR="00124DED" w:rsidRPr="00124DED" w:rsidRDefault="00124DED" w:rsidP="00124DED">
            <w:pPr>
              <w:jc w:val="right"/>
              <w:rPr>
                <w:sz w:val="28"/>
                <w:szCs w:val="28"/>
              </w:rPr>
            </w:pPr>
            <w:r w:rsidRPr="00124DED">
              <w:rPr>
                <w:sz w:val="28"/>
                <w:szCs w:val="28"/>
              </w:rPr>
              <w:t>1,3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1,3</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Ежегодные разовые выплаты мастерам народной культуры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(Премии и гранты)</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10 9 00 11390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350</w:t>
            </w:r>
          </w:p>
        </w:tc>
        <w:tc>
          <w:tcPr>
            <w:tcW w:w="1843" w:type="dxa"/>
            <w:shd w:val="clear" w:color="auto" w:fill="auto"/>
          </w:tcPr>
          <w:p w:rsidR="00124DED" w:rsidRPr="00124DED" w:rsidRDefault="00124DED" w:rsidP="00124DED">
            <w:pPr>
              <w:jc w:val="right"/>
              <w:rPr>
                <w:sz w:val="28"/>
                <w:szCs w:val="28"/>
              </w:rPr>
            </w:pPr>
            <w:r w:rsidRPr="00124DED">
              <w:rPr>
                <w:sz w:val="28"/>
                <w:szCs w:val="28"/>
              </w:rPr>
              <w:t>28,8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28,8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28,8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Мероприятия по диспансеризации муниципальных служащих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10 9 00 29620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5,0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Содержание и обслуживание информационной и телекоммуникационной инфраструктуры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13 1 00 29630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39,8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39,8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39,0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Отдел образования Администрации Белокалитвинского района</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tcPr>
          <w:p w:rsidR="00124DED" w:rsidRPr="00124DED" w:rsidRDefault="00124DED" w:rsidP="00124DED">
            <w:pPr>
              <w:jc w:val="right"/>
              <w:rPr>
                <w:sz w:val="28"/>
                <w:szCs w:val="28"/>
              </w:rPr>
            </w:pPr>
            <w:r w:rsidRPr="00124DED">
              <w:rPr>
                <w:sz w:val="28"/>
                <w:szCs w:val="28"/>
              </w:rPr>
              <w:t>2 029 345,9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2 111 072,2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1 722 190,5</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Развитие дошкольного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02 1 00 00590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174 724,3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126 141,4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115 936,5</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капитальный ремонт в образовательных организациях рамках подпрограммы </w:t>
            </w:r>
            <w:r w:rsidR="00036DC0">
              <w:rPr>
                <w:sz w:val="28"/>
                <w:szCs w:val="28"/>
              </w:rPr>
              <w:t>«</w:t>
            </w:r>
            <w:r w:rsidRPr="00124DED">
              <w:rPr>
                <w:sz w:val="28"/>
                <w:szCs w:val="28"/>
              </w:rPr>
              <w:t>Развитие дошкольного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02 1 00 29110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3 992,3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проведение мероприятий по газификации муниципальных объектов социальной сферы в рамках подпрограммы </w:t>
            </w:r>
            <w:r w:rsidR="00036DC0">
              <w:rPr>
                <w:sz w:val="28"/>
                <w:szCs w:val="28"/>
              </w:rPr>
              <w:t>«</w:t>
            </w:r>
            <w:r w:rsidRPr="00124DED">
              <w:rPr>
                <w:sz w:val="28"/>
                <w:szCs w:val="28"/>
              </w:rPr>
              <w:t>Развитие дошкольного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02 1 00 29400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2 603,9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szCs w:val="28"/>
              </w:rPr>
              <w:t>«</w:t>
            </w:r>
            <w:r w:rsidRPr="00124DED">
              <w:rPr>
                <w:sz w:val="28"/>
                <w:szCs w:val="28"/>
              </w:rPr>
              <w:t>Развитие дошкольного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02 1 00 72460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359 404,0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384 813,8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411 929,3</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036DC0">
              <w:rPr>
                <w:sz w:val="28"/>
                <w:szCs w:val="28"/>
              </w:rPr>
              <w:t>«</w:t>
            </w:r>
            <w:r w:rsidRPr="00124DED">
              <w:rPr>
                <w:sz w:val="28"/>
                <w:szCs w:val="28"/>
              </w:rPr>
              <w:t>Развитие дошкольного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1 00 S3060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4 988,9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02 2 00 00590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502,4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502,4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502,4</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02 2 00 72460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14 793,6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15 930,6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17 453,9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02 2 00 00590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187 345,5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104 944,0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97 335,3</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02 2 00 29091</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850</w:t>
            </w:r>
          </w:p>
        </w:tc>
        <w:tc>
          <w:tcPr>
            <w:tcW w:w="1843" w:type="dxa"/>
            <w:shd w:val="clear" w:color="auto" w:fill="auto"/>
          </w:tcPr>
          <w:p w:rsidR="00124DED" w:rsidRPr="00124DED" w:rsidRDefault="00124DED" w:rsidP="00124DED">
            <w:pPr>
              <w:jc w:val="right"/>
              <w:rPr>
                <w:sz w:val="28"/>
                <w:szCs w:val="28"/>
              </w:rPr>
            </w:pPr>
            <w:r w:rsidRPr="00124DED">
              <w:rPr>
                <w:sz w:val="28"/>
                <w:szCs w:val="28"/>
              </w:rPr>
              <w:t>239,7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239,7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239,7</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проведение мероприятий по газификации муниципальных объектов социальной сферы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02 2 00 29400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2 144,1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реализацию в общеобразовательных организациях познавательно - игрового проекта </w:t>
            </w:r>
            <w:r w:rsidR="00036DC0">
              <w:rPr>
                <w:sz w:val="28"/>
                <w:szCs w:val="28"/>
              </w:rPr>
              <w:t>«</w:t>
            </w:r>
            <w:r w:rsidRPr="00124DED">
              <w:rPr>
                <w:sz w:val="28"/>
                <w:szCs w:val="28"/>
              </w:rPr>
              <w:t>Посвящение в первоклассники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02 2 00 29460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1 260,0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02 2 00 29710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2 993,8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02 2 00 53030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40 856,8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40 856,8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02 2 00 72460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823 930,0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835 117,5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858 273,8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2 00 L3040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40 808,9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41 767,3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6 265,1</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реализацию мероприятий по модернизации школьных систем образования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2 00 L7500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118 311,9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342 205,8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2 00 S4590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4 010,4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2 00 S4780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1 666,6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1 666,6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1 666,6</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2 E2 50980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7 074,3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2 EВ 51790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7 347,0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7 347,0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2 EВ 57860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853,0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Профилактика безнадзорности и правонарушений несовершеннолетних</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Обеспечение общественного порядка и профилактика правонарушений</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08 4 00 00590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710,6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710,6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710,6</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Мероприятия по обеспечению безопасности дорожного движения в рамках подпрограммы </w:t>
            </w:r>
            <w:r w:rsidR="00036DC0">
              <w:rPr>
                <w:sz w:val="28"/>
                <w:szCs w:val="28"/>
              </w:rPr>
              <w:t>«</w:t>
            </w:r>
            <w:r w:rsidRPr="00124DED">
              <w:rPr>
                <w:sz w:val="28"/>
                <w:szCs w:val="28"/>
              </w:rPr>
              <w:t>Повышение безопасности дорожного движения на территории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транспортной системы</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14 2 00 29120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45,0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Мероприятия в рамках подпрограммы </w:t>
            </w:r>
            <w:r w:rsidR="00036DC0">
              <w:rPr>
                <w:sz w:val="28"/>
                <w:szCs w:val="28"/>
              </w:rPr>
              <w:t>«</w:t>
            </w:r>
            <w:r w:rsidRPr="00124DED">
              <w:rPr>
                <w:sz w:val="28"/>
                <w:szCs w:val="28"/>
              </w:rPr>
              <w:t>Энергосбережение и повышение энергетической эффективности в муниципальных учреждениях</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Энергоэффективность и развитие энергетики</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16 1 00 29580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54,0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02 2 00 72460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20 332,3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21 150,7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21 999,6</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Развитие дополнительного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02 3 00 00590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81 165,8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82 978,5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82 978,5</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szCs w:val="28"/>
              </w:rPr>
              <w:t>«</w:t>
            </w:r>
            <w:r w:rsidRPr="00124DED">
              <w:rPr>
                <w:sz w:val="28"/>
                <w:szCs w:val="28"/>
              </w:rPr>
              <w:t>Развитие дополнительного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02 3 00 29470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19 963,0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szCs w:val="28"/>
              </w:rPr>
              <w:t>«</w:t>
            </w:r>
            <w:r w:rsidRPr="00124DED">
              <w:rPr>
                <w:sz w:val="28"/>
                <w:szCs w:val="28"/>
              </w:rPr>
              <w:t>Развитие дополнительного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автономным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02 3 00 29470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620</w:t>
            </w:r>
          </w:p>
        </w:tc>
        <w:tc>
          <w:tcPr>
            <w:tcW w:w="1843" w:type="dxa"/>
            <w:shd w:val="clear" w:color="auto" w:fill="auto"/>
          </w:tcPr>
          <w:p w:rsidR="00124DED" w:rsidRPr="00124DED" w:rsidRDefault="00124DED" w:rsidP="00124DED">
            <w:pPr>
              <w:jc w:val="right"/>
              <w:rPr>
                <w:sz w:val="28"/>
                <w:szCs w:val="28"/>
              </w:rPr>
            </w:pPr>
            <w:r w:rsidRPr="00124DED">
              <w:rPr>
                <w:sz w:val="28"/>
                <w:szCs w:val="28"/>
              </w:rPr>
              <w:t>91,8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szCs w:val="28"/>
              </w:rPr>
              <w:t>«</w:t>
            </w:r>
            <w:r w:rsidRPr="00124DED">
              <w:rPr>
                <w:sz w:val="28"/>
                <w:szCs w:val="28"/>
              </w:rPr>
              <w:t>Развитие дополнительного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02 3 00 29470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630</w:t>
            </w:r>
          </w:p>
        </w:tc>
        <w:tc>
          <w:tcPr>
            <w:tcW w:w="1843" w:type="dxa"/>
            <w:shd w:val="clear" w:color="auto" w:fill="auto"/>
          </w:tcPr>
          <w:p w:rsidR="00124DED" w:rsidRPr="00124DED" w:rsidRDefault="00124DED" w:rsidP="00124DED">
            <w:pPr>
              <w:jc w:val="right"/>
              <w:rPr>
                <w:sz w:val="28"/>
                <w:szCs w:val="28"/>
              </w:rPr>
            </w:pPr>
            <w:r w:rsidRPr="00124DED">
              <w:rPr>
                <w:sz w:val="28"/>
                <w:szCs w:val="28"/>
              </w:rPr>
              <w:t>91,8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szCs w:val="28"/>
              </w:rPr>
              <w:t>«</w:t>
            </w:r>
            <w:r w:rsidRPr="00124DED">
              <w:rPr>
                <w:sz w:val="28"/>
                <w:szCs w:val="28"/>
              </w:rPr>
              <w:t>Развитие дополнительного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02 3 00 29470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810</w:t>
            </w:r>
          </w:p>
        </w:tc>
        <w:tc>
          <w:tcPr>
            <w:tcW w:w="1843" w:type="dxa"/>
            <w:shd w:val="clear" w:color="auto" w:fill="auto"/>
          </w:tcPr>
          <w:p w:rsidR="00124DED" w:rsidRPr="00124DED" w:rsidRDefault="00124DED" w:rsidP="00124DED">
            <w:pPr>
              <w:jc w:val="right"/>
              <w:rPr>
                <w:sz w:val="28"/>
                <w:szCs w:val="28"/>
              </w:rPr>
            </w:pPr>
            <w:r w:rsidRPr="00124DED">
              <w:rPr>
                <w:sz w:val="28"/>
                <w:szCs w:val="28"/>
              </w:rPr>
              <w:t>1 432,1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разработку проектно-сметной документации на капитальный ремонт муниципальных образовательных учреждений, в рамках подпрограммы </w:t>
            </w:r>
            <w:r w:rsidR="00036DC0">
              <w:rPr>
                <w:sz w:val="28"/>
                <w:szCs w:val="28"/>
              </w:rPr>
              <w:t>«</w:t>
            </w:r>
            <w:r w:rsidRPr="00124DED">
              <w:rPr>
                <w:sz w:val="28"/>
                <w:szCs w:val="28"/>
              </w:rPr>
              <w:t>Развитие дополнительного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3 00 S3090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297,9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w:t>
            </w:r>
            <w:r w:rsidR="00036DC0">
              <w:rPr>
                <w:sz w:val="28"/>
                <w:szCs w:val="28"/>
              </w:rPr>
              <w:t>«</w:t>
            </w:r>
            <w:r w:rsidRPr="00124DED">
              <w:rPr>
                <w:sz w:val="28"/>
                <w:szCs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Доступная среда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05 1 00 29850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69,6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Обеспечение деятельности Центра психолого-медико-социального сопровождения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02 4 00 00590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7 073,4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7 072,9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7 072,9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Обеспечение деятельности Информационно-методического центра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02 5 00 00590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4 163,9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4 649,2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4 649,2</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Обеспечение деятельности Центра бухгалтерского обслуживания учреждений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автономным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02 6 00 00590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620</w:t>
            </w:r>
          </w:p>
        </w:tc>
        <w:tc>
          <w:tcPr>
            <w:tcW w:w="1843" w:type="dxa"/>
            <w:shd w:val="clear" w:color="auto" w:fill="auto"/>
          </w:tcPr>
          <w:p w:rsidR="00124DED" w:rsidRPr="00124DED" w:rsidRDefault="00124DED" w:rsidP="00124DED">
            <w:pPr>
              <w:jc w:val="right"/>
              <w:rPr>
                <w:sz w:val="28"/>
                <w:szCs w:val="28"/>
              </w:rPr>
            </w:pPr>
            <w:r w:rsidRPr="00124DED">
              <w:rPr>
                <w:sz w:val="28"/>
                <w:szCs w:val="28"/>
              </w:rPr>
              <w:t>2 221,8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2 060,9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2 060,9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02 7 00 00110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10 637,6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10 882,0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10 882,0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02 7 00 00190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15,0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15,0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15,0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02 7 00 00190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929,6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929,6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929,6</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02 7 00 00190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850</w:t>
            </w:r>
          </w:p>
        </w:tc>
        <w:tc>
          <w:tcPr>
            <w:tcW w:w="1843" w:type="dxa"/>
            <w:shd w:val="clear" w:color="auto" w:fill="auto"/>
          </w:tcPr>
          <w:p w:rsidR="00124DED" w:rsidRPr="00124DED" w:rsidRDefault="00124DED" w:rsidP="00124DED">
            <w:pPr>
              <w:jc w:val="right"/>
              <w:rPr>
                <w:sz w:val="28"/>
                <w:szCs w:val="28"/>
              </w:rPr>
            </w:pPr>
            <w:r w:rsidRPr="00124DED">
              <w:rPr>
                <w:sz w:val="28"/>
                <w:szCs w:val="28"/>
              </w:rPr>
              <w:t>61,0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61,0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61,0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Мероприятия по диспансеризации муниципальных служащих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02 7 00 29620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52,1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52,1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52,1</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036DC0">
              <w:rPr>
                <w:sz w:val="28"/>
                <w:szCs w:val="28"/>
              </w:rPr>
              <w:t>«</w:t>
            </w:r>
            <w:r w:rsidRPr="00124DED">
              <w:rPr>
                <w:sz w:val="28"/>
                <w:szCs w:val="28"/>
              </w:rPr>
              <w:t>Об организации опеки и попечительства в Ростовской области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02 7 00 72040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4 278,0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4 444,6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4 617,9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1 973,6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организацию отдыха детей в каникулярное время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00 S3130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8 970,9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9 329,6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9 702,8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Содержание и обслуживание информационной и телекоммуникационной инфраструктуры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13 1 00 29630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347,6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277,6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277,6</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Развитие и обновление информационной и телекоммуникационной инфраструктуры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13 1 00 29980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716,8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716,8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716,8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04 3 00 72180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255,3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255,3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255,3</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04 3 00 72180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12 508,7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12 508,7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12 508,7</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04 3 00 72220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90,0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036DC0">
              <w:rPr>
                <w:sz w:val="28"/>
                <w:szCs w:val="28"/>
              </w:rPr>
              <w:t>«</w:t>
            </w:r>
            <w:r w:rsidRPr="00124DED">
              <w:rPr>
                <w:sz w:val="28"/>
                <w:szCs w:val="28"/>
              </w:rPr>
              <w:t>О социальной  поддержке детства в Ростовской области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04 3 00 72420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33 394,9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34 974,7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36 627,9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Развитие физической культуры и спорта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03 1 00 00590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17 550,4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16 379,5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16 379,5</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Управление социальной защиты населения Администрации Белокалитвинского района</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tcPr>
          <w:p w:rsidR="00124DED" w:rsidRPr="00124DED" w:rsidRDefault="00124DED" w:rsidP="00124DED">
            <w:pPr>
              <w:jc w:val="right"/>
              <w:rPr>
                <w:sz w:val="28"/>
                <w:szCs w:val="28"/>
              </w:rPr>
            </w:pPr>
            <w:r w:rsidRPr="00124DED">
              <w:rPr>
                <w:sz w:val="28"/>
                <w:szCs w:val="28"/>
              </w:rPr>
              <w:t>1 010 202,8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1 021 832,6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970 218,7</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Дополнительное профессиональное образование муниципальных служащих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04 1 00 29810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9,0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по организации подвоза к месту отдыха и оздоровления детей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04 3 00 29730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120,0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04 3 00 72200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106,6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111,9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116,4</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04 3 00 72200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33 945,0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35 301,7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36 713,8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подпрограммы </w:t>
            </w:r>
            <w:r w:rsidR="00036DC0">
              <w:rPr>
                <w:sz w:val="28"/>
                <w:szCs w:val="28"/>
              </w:rPr>
              <w:t>«</w:t>
            </w:r>
            <w:r w:rsidRPr="00124DED">
              <w:rPr>
                <w:sz w:val="28"/>
                <w:szCs w:val="28"/>
              </w:rPr>
              <w:t>Старшее поколение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04 4 00 29780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1 974,1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036DC0">
              <w:rPr>
                <w:sz w:val="28"/>
                <w:szCs w:val="28"/>
              </w:rPr>
              <w:t>«</w:t>
            </w:r>
            <w:r w:rsidRPr="00124DED">
              <w:rPr>
                <w:sz w:val="28"/>
                <w:szCs w:val="28"/>
              </w:rPr>
              <w:t>Старшее поколение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4 00 S4570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499,8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497,3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567,8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04 1 00 29680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92,4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107,5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107,5</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(Публичные нормативные социальные выплаты гражданам)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04 1 00 29680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310</w:t>
            </w:r>
          </w:p>
        </w:tc>
        <w:tc>
          <w:tcPr>
            <w:tcW w:w="1843" w:type="dxa"/>
            <w:shd w:val="clear" w:color="auto" w:fill="auto"/>
          </w:tcPr>
          <w:p w:rsidR="00124DED" w:rsidRPr="00124DED" w:rsidRDefault="00124DED" w:rsidP="00124DED">
            <w:pPr>
              <w:jc w:val="right"/>
              <w:rPr>
                <w:sz w:val="28"/>
                <w:szCs w:val="28"/>
              </w:rPr>
            </w:pPr>
            <w:r w:rsidRPr="00124DED">
              <w:rPr>
                <w:sz w:val="28"/>
                <w:szCs w:val="28"/>
              </w:rPr>
              <w:t>10 263,4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11 081,8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11 081,8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Старшее поколение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04 4 00 00590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3 173,7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2 526,0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1 793,9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szCs w:val="28"/>
              </w:rPr>
              <w:t>«</w:t>
            </w:r>
            <w:r w:rsidRPr="00124DED">
              <w:rPr>
                <w:sz w:val="28"/>
                <w:szCs w:val="28"/>
              </w:rPr>
              <w:t>Старшее поколение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04 4 00 29720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280,9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w:t>
            </w:r>
            <w:r w:rsidR="00F90E3F">
              <w:rPr>
                <w:sz w:val="28"/>
                <w:szCs w:val="28"/>
              </w:rPr>
              <w:t> </w:t>
            </w:r>
            <w:r w:rsidRPr="00124DED">
              <w:rPr>
                <w:sz w:val="28"/>
                <w:szCs w:val="28"/>
              </w:rPr>
              <w:t xml:space="preserve">222-ЗС </w:t>
            </w:r>
            <w:r w:rsidR="00036DC0">
              <w:rPr>
                <w:sz w:val="28"/>
                <w:szCs w:val="28"/>
              </w:rPr>
              <w:t>«</w:t>
            </w:r>
            <w:r w:rsidRPr="00124DED">
              <w:rPr>
                <w:sz w:val="28"/>
                <w:szCs w:val="28"/>
              </w:rPr>
              <w:t>О социальном обслуживании граждан в Ростовской области</w:t>
            </w:r>
            <w:r w:rsidR="00036DC0">
              <w:rPr>
                <w:sz w:val="28"/>
                <w:szCs w:val="28"/>
              </w:rPr>
              <w:t>»</w:t>
            </w:r>
            <w:r w:rsidRPr="00124DED">
              <w:rPr>
                <w:sz w:val="28"/>
                <w:szCs w:val="28"/>
              </w:rPr>
              <w:t xml:space="preserve"> в рамках подпрограммы</w:t>
            </w:r>
            <w:r w:rsidR="00F90E3F">
              <w:rPr>
                <w:sz w:val="28"/>
                <w:szCs w:val="28"/>
              </w:rPr>
              <w:t xml:space="preserve"> </w:t>
            </w:r>
            <w:r w:rsidR="00036DC0">
              <w:rPr>
                <w:sz w:val="28"/>
                <w:szCs w:val="28"/>
              </w:rPr>
              <w:t>«</w:t>
            </w:r>
            <w:r w:rsidRPr="00124DED">
              <w:rPr>
                <w:sz w:val="28"/>
                <w:szCs w:val="28"/>
              </w:rPr>
              <w:t>Старшее поколение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04 4 00 72260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322 100,7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344 385,4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358 961,1</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мероприятия в рамках подпрограммы </w:t>
            </w:r>
            <w:r w:rsidR="00036DC0">
              <w:rPr>
                <w:sz w:val="28"/>
                <w:szCs w:val="28"/>
              </w:rPr>
              <w:t>«</w:t>
            </w:r>
            <w:r w:rsidRPr="00124DED">
              <w:rPr>
                <w:sz w:val="28"/>
                <w:szCs w:val="28"/>
              </w:rPr>
              <w:t>Профилактика экстремизма и терроризма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Обеспечение общественного порядка и профилактика правонарушений</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08 2 00 29550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610</w:t>
            </w:r>
          </w:p>
        </w:tc>
        <w:tc>
          <w:tcPr>
            <w:tcW w:w="1843" w:type="dxa"/>
            <w:shd w:val="clear" w:color="auto" w:fill="auto"/>
          </w:tcPr>
          <w:p w:rsidR="00124DED" w:rsidRPr="00124DED" w:rsidRDefault="00124DED" w:rsidP="00124DED">
            <w:pPr>
              <w:jc w:val="right"/>
              <w:rPr>
                <w:sz w:val="28"/>
                <w:szCs w:val="28"/>
              </w:rPr>
            </w:pPr>
            <w:r w:rsidRPr="00124DED">
              <w:rPr>
                <w:sz w:val="28"/>
                <w:szCs w:val="28"/>
              </w:rPr>
              <w:t>194,4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36DC0">
              <w:rPr>
                <w:sz w:val="28"/>
                <w:szCs w:val="28"/>
              </w:rPr>
              <w:t>«</w:t>
            </w:r>
            <w:r w:rsidRPr="00124DED">
              <w:rPr>
                <w:sz w:val="28"/>
                <w:szCs w:val="28"/>
              </w:rPr>
              <w:t>Почетный донор России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04 1 00 52200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59,8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61,1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36DC0">
              <w:rPr>
                <w:sz w:val="28"/>
                <w:szCs w:val="28"/>
              </w:rPr>
              <w:t>«</w:t>
            </w:r>
            <w:r w:rsidRPr="00124DED">
              <w:rPr>
                <w:sz w:val="28"/>
                <w:szCs w:val="28"/>
              </w:rPr>
              <w:t>Почетный донор России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04 1 00 52200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6 025,0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6 267,0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оплату жилищно-коммунальных услуг отдельным категориям граждан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04 1 00 52500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645,1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645,1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оплату жилищно-коммунальных услуг отдельным категориям граждан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04 1 00 52500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63 895,4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63 889,4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04 1 00 72090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2 454,9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2 548,8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2 646,3</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04 1 00 72090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186 297,3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193 422,3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200 822,7</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04 1 00 72100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549,5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569,5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579,5</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04 1 00 72100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75 030,3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77 882,5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80 853,6</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материальной и иной помощи для погребения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04 1 00 72120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88,4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101,6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102,1</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материальной и иной помощи для погребения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04 1 00 72120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1 009,1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1 039,8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1 085,0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тружеников тыла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04 1 00 72490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7,4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8,0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тружеников тыла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04 1 00 72490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708,0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736,2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765,8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04 1 00 72500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16,2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16,9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17,7</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04 1 00 72500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1 630,8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1 694,1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1 760,0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8"/>
                <w:szCs w:val="28"/>
              </w:rPr>
              <w:t>«</w:t>
            </w:r>
            <w:r w:rsidRPr="00124DED">
              <w:rPr>
                <w:sz w:val="28"/>
                <w:szCs w:val="28"/>
              </w:rPr>
              <w:t>Ветеран труда Ростовской области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04 1 00 72510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313,3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324,8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336,8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8"/>
                <w:szCs w:val="28"/>
              </w:rPr>
              <w:t>«</w:t>
            </w:r>
            <w:r w:rsidRPr="00124DED">
              <w:rPr>
                <w:sz w:val="28"/>
                <w:szCs w:val="28"/>
              </w:rPr>
              <w:t>Ветеран труда Ростовской области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04 1 00 72510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35 083,1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36 369,6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37 709,7</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8"/>
                <w:szCs w:val="28"/>
              </w:rPr>
              <w:t>«</w:t>
            </w:r>
            <w:r w:rsidRPr="00124DED">
              <w:rPr>
                <w:sz w:val="28"/>
                <w:szCs w:val="28"/>
              </w:rPr>
              <w:t>Ветеран труда</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04 1 00 72520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813,1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843,4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875,0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8"/>
                <w:szCs w:val="28"/>
              </w:rPr>
              <w:t>«</w:t>
            </w:r>
            <w:r w:rsidRPr="00124DED">
              <w:rPr>
                <w:sz w:val="28"/>
                <w:szCs w:val="28"/>
              </w:rPr>
              <w:t>Ветеран труда</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04 1 00 72520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89 115,7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92 441,3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95 906,3</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04 3 00 72150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164,3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170,8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177,6</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04 3 00 72150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17 242,6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17 923,4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18 634,3</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выплате ежемесячного пособия на ребенка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04 3 00 72170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9,0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осуществление полномочий по выплате ежемесячного пособия на ребенка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04 3 00 72170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38 795,1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40 368,3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42 006,3</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04 3 00 72530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2,3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2,6</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04 3 00 72530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236,8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246,2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256,1</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(Публичные нормативные социальные выплаты гражданам)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P1 50840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310</w:t>
            </w:r>
          </w:p>
        </w:tc>
        <w:tc>
          <w:tcPr>
            <w:tcW w:w="1843" w:type="dxa"/>
            <w:shd w:val="clear" w:color="auto" w:fill="auto"/>
          </w:tcPr>
          <w:p w:rsidR="00124DED" w:rsidRPr="00124DED" w:rsidRDefault="00124DED" w:rsidP="00124DED">
            <w:pPr>
              <w:jc w:val="right"/>
              <w:rPr>
                <w:sz w:val="28"/>
                <w:szCs w:val="28"/>
              </w:rPr>
            </w:pPr>
            <w:r w:rsidRPr="00124DED">
              <w:rPr>
                <w:sz w:val="28"/>
                <w:szCs w:val="28"/>
              </w:rPr>
              <w:t>45 919,5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16 787,6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P1 72160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67,3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70,8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73,6</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P1 72160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6 938,9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7 221,6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7 511,9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P1 72210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143,7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149,4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155,4</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P1 72210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14 664,2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15 250,8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15 860,8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P1 72240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6,2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6,6</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3 P1 72240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320</w:t>
            </w:r>
          </w:p>
        </w:tc>
        <w:tc>
          <w:tcPr>
            <w:tcW w:w="1843" w:type="dxa"/>
            <w:shd w:val="clear" w:color="auto" w:fill="auto"/>
          </w:tcPr>
          <w:p w:rsidR="00124DED" w:rsidRPr="00124DED" w:rsidRDefault="00124DED" w:rsidP="00124DED">
            <w:pPr>
              <w:jc w:val="right"/>
              <w:rPr>
                <w:sz w:val="28"/>
                <w:szCs w:val="28"/>
              </w:rPr>
            </w:pPr>
            <w:r w:rsidRPr="00124DED">
              <w:rPr>
                <w:sz w:val="28"/>
                <w:szCs w:val="28"/>
              </w:rPr>
              <w:t>622,8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648,1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674,3</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04 1 00 00190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1 045,4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594,6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594,6</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04 1 00 00190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850</w:t>
            </w:r>
          </w:p>
        </w:tc>
        <w:tc>
          <w:tcPr>
            <w:tcW w:w="1843" w:type="dxa"/>
            <w:shd w:val="clear" w:color="auto" w:fill="auto"/>
          </w:tcPr>
          <w:p w:rsidR="00124DED" w:rsidRPr="00124DED" w:rsidRDefault="00124DED" w:rsidP="00124DED">
            <w:pPr>
              <w:jc w:val="right"/>
              <w:rPr>
                <w:sz w:val="28"/>
                <w:szCs w:val="28"/>
              </w:rPr>
            </w:pPr>
            <w:r w:rsidRPr="00124DED">
              <w:rPr>
                <w:sz w:val="28"/>
                <w:szCs w:val="28"/>
              </w:rPr>
              <w:t>22,5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22,5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22,5</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Мероприятия по диспансеризации муниципальных служащих Белокалитвинского района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04 1 00 29620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158,1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04 1 00 72110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45 585,3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47 322,9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49 174,8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04 1 00 72110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2 060,2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2 139,7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2 222,2</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04 1 00 72110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850</w:t>
            </w:r>
          </w:p>
        </w:tc>
        <w:tc>
          <w:tcPr>
            <w:tcW w:w="1843" w:type="dxa"/>
            <w:shd w:val="clear" w:color="auto" w:fill="auto"/>
          </w:tcPr>
          <w:p w:rsidR="00124DED" w:rsidRPr="00124DED" w:rsidRDefault="00124DED" w:rsidP="00124DED">
            <w:pPr>
              <w:jc w:val="right"/>
              <w:rPr>
                <w:sz w:val="28"/>
                <w:szCs w:val="28"/>
              </w:rPr>
            </w:pPr>
            <w:r w:rsidRPr="00124DED">
              <w:rPr>
                <w:sz w:val="28"/>
                <w:szCs w:val="28"/>
              </w:rPr>
              <w:t>1,9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2,0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Мероприятия в рамках подпрограммы </w:t>
            </w:r>
            <w:r w:rsidR="00036DC0">
              <w:rPr>
                <w:sz w:val="28"/>
                <w:szCs w:val="28"/>
              </w:rPr>
              <w:t>«</w:t>
            </w:r>
            <w:r w:rsidRPr="00124DED">
              <w:rPr>
                <w:sz w:val="28"/>
                <w:szCs w:val="28"/>
              </w:rPr>
              <w:t>Энергосбережение и повышение энергетической эффективности в муниципальных учреждениях</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Энергоэффективность и развитие энергетики</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16 1 00 29580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14,3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14,3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14,3</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Комитет по управлению имуществом Администрации Белокалитвинского района</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tcPr>
          <w:p w:rsidR="00124DED" w:rsidRPr="00124DED" w:rsidRDefault="00124DED" w:rsidP="00124DED">
            <w:pPr>
              <w:jc w:val="right"/>
              <w:rPr>
                <w:sz w:val="28"/>
                <w:szCs w:val="28"/>
              </w:rPr>
            </w:pPr>
            <w:r w:rsidRPr="00124DED">
              <w:rPr>
                <w:sz w:val="28"/>
                <w:szCs w:val="28"/>
              </w:rPr>
              <w:t>67 773,4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63 480,8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62 727,9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13 1 00 29500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103,0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103,0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103,0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Содержание и обслуживание информационной и телекоммуникационной инфраструктуры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13 1 00 29630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663,4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663,4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663,4</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szCs w:val="28"/>
              </w:rPr>
              <w:t>«</w:t>
            </w:r>
            <w:r w:rsidRPr="00124DED">
              <w:rPr>
                <w:sz w:val="28"/>
                <w:szCs w:val="28"/>
              </w:rPr>
              <w:t>Многофункциональный  центр предоставления государственных и муниципальных услуг</w:t>
            </w:r>
            <w:r w:rsidR="00036DC0">
              <w:rPr>
                <w:sz w:val="28"/>
                <w:szCs w:val="28"/>
              </w:rPr>
              <w:t>»</w:t>
            </w:r>
            <w:r w:rsidRPr="00124DED">
              <w:rPr>
                <w:sz w:val="28"/>
                <w:szCs w:val="28"/>
              </w:rPr>
              <w:t xml:space="preserve">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(Субсидии автономным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13 2 00 00590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620</w:t>
            </w:r>
          </w:p>
        </w:tc>
        <w:tc>
          <w:tcPr>
            <w:tcW w:w="1843" w:type="dxa"/>
            <w:shd w:val="clear" w:color="auto" w:fill="auto"/>
          </w:tcPr>
          <w:p w:rsidR="00124DED" w:rsidRPr="00124DED" w:rsidRDefault="00124DED" w:rsidP="00124DED">
            <w:pPr>
              <w:jc w:val="right"/>
              <w:rPr>
                <w:sz w:val="28"/>
                <w:szCs w:val="28"/>
              </w:rPr>
            </w:pPr>
            <w:r w:rsidRPr="00124DED">
              <w:rPr>
                <w:sz w:val="28"/>
                <w:szCs w:val="28"/>
              </w:rPr>
              <w:t>43 383,9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41 108,1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40 083,5</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szCs w:val="28"/>
              </w:rPr>
              <w:t>«</w:t>
            </w:r>
            <w:r w:rsidRPr="00124DED">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szCs w:val="28"/>
              </w:rPr>
              <w:t>«</w:t>
            </w:r>
            <w:r w:rsidRPr="00124DED">
              <w:rPr>
                <w:sz w:val="28"/>
                <w:szCs w:val="28"/>
              </w:rPr>
              <w:t>Многофункциональный центр предоставления государственных и муниципальных услуг</w:t>
            </w:r>
            <w:r w:rsidR="00036DC0">
              <w:rPr>
                <w:sz w:val="28"/>
                <w:szCs w:val="28"/>
              </w:rPr>
              <w:t>»</w:t>
            </w:r>
            <w:r w:rsidRPr="00124DED">
              <w:rPr>
                <w:sz w:val="28"/>
                <w:szCs w:val="28"/>
              </w:rPr>
              <w:t xml:space="preserve">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(Субсидии автономным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13 2 00 29500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620</w:t>
            </w:r>
          </w:p>
        </w:tc>
        <w:tc>
          <w:tcPr>
            <w:tcW w:w="1843" w:type="dxa"/>
            <w:shd w:val="clear" w:color="auto" w:fill="auto"/>
          </w:tcPr>
          <w:p w:rsidR="00124DED" w:rsidRPr="00124DED" w:rsidRDefault="00124DED" w:rsidP="00124DED">
            <w:pPr>
              <w:jc w:val="right"/>
              <w:rPr>
                <w:sz w:val="28"/>
                <w:szCs w:val="28"/>
              </w:rPr>
            </w:pPr>
            <w:r w:rsidRPr="00124DED">
              <w:rPr>
                <w:sz w:val="28"/>
                <w:szCs w:val="28"/>
              </w:rPr>
              <w:t>195,0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036DC0">
              <w:rPr>
                <w:sz w:val="28"/>
                <w:szCs w:val="28"/>
              </w:rPr>
              <w:t>«</w:t>
            </w:r>
            <w:r w:rsidRPr="00124DED">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szCs w:val="28"/>
              </w:rPr>
              <w:t>«</w:t>
            </w:r>
            <w:r w:rsidRPr="00124DED">
              <w:rPr>
                <w:sz w:val="28"/>
                <w:szCs w:val="28"/>
              </w:rPr>
              <w:t>Многофункциональный центр предоставления государственных и муниципальных услуг</w:t>
            </w:r>
            <w:r w:rsidR="00036DC0">
              <w:rPr>
                <w:sz w:val="28"/>
                <w:szCs w:val="28"/>
              </w:rPr>
              <w:t>»</w:t>
            </w:r>
            <w:r w:rsidRPr="00124DED">
              <w:rPr>
                <w:sz w:val="28"/>
                <w:szCs w:val="28"/>
              </w:rPr>
              <w:t xml:space="preserve">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(Субсидии автономным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13 2 00 S3600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620</w:t>
            </w:r>
          </w:p>
        </w:tc>
        <w:tc>
          <w:tcPr>
            <w:tcW w:w="1843" w:type="dxa"/>
            <w:shd w:val="clear" w:color="auto" w:fill="auto"/>
          </w:tcPr>
          <w:p w:rsidR="00124DED" w:rsidRPr="00124DED" w:rsidRDefault="00124DED" w:rsidP="00124DED">
            <w:pPr>
              <w:jc w:val="right"/>
              <w:rPr>
                <w:sz w:val="28"/>
                <w:szCs w:val="28"/>
              </w:rPr>
            </w:pPr>
            <w:r w:rsidRPr="00124DED">
              <w:rPr>
                <w:sz w:val="28"/>
                <w:szCs w:val="28"/>
              </w:rPr>
              <w:t>99,8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103,3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106,9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036DC0">
              <w:rPr>
                <w:sz w:val="28"/>
                <w:szCs w:val="28"/>
              </w:rPr>
              <w:t>«</w:t>
            </w:r>
            <w:r w:rsidRPr="00124DED">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szCs w:val="28"/>
              </w:rPr>
              <w:t>«</w:t>
            </w:r>
            <w:r w:rsidRPr="00124DED">
              <w:rPr>
                <w:sz w:val="28"/>
                <w:szCs w:val="28"/>
              </w:rPr>
              <w:t>Многофункциональный центр предоставления государственных и муниципальных услуг</w:t>
            </w:r>
            <w:r w:rsidR="00036DC0">
              <w:rPr>
                <w:sz w:val="28"/>
                <w:szCs w:val="28"/>
              </w:rPr>
              <w:t>»</w:t>
            </w:r>
            <w:r w:rsidRPr="00124DED">
              <w:rPr>
                <w:sz w:val="28"/>
                <w:szCs w:val="28"/>
              </w:rPr>
              <w:t xml:space="preserve">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(Субсидии автономным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13 2 00 S4020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620</w:t>
            </w:r>
          </w:p>
        </w:tc>
        <w:tc>
          <w:tcPr>
            <w:tcW w:w="1843" w:type="dxa"/>
            <w:shd w:val="clear" w:color="auto" w:fill="auto"/>
          </w:tcPr>
          <w:p w:rsidR="00124DED" w:rsidRPr="00124DED" w:rsidRDefault="00124DED" w:rsidP="00124DED">
            <w:pPr>
              <w:jc w:val="right"/>
              <w:rPr>
                <w:sz w:val="28"/>
                <w:szCs w:val="28"/>
              </w:rPr>
            </w:pPr>
            <w:r w:rsidRPr="00124DED">
              <w:rPr>
                <w:sz w:val="28"/>
                <w:szCs w:val="28"/>
              </w:rPr>
              <w:t>77,0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80,1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83,2</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Мероприятия в рамках подпрограммы </w:t>
            </w:r>
            <w:r w:rsidR="00036DC0">
              <w:rPr>
                <w:sz w:val="28"/>
                <w:szCs w:val="28"/>
              </w:rPr>
              <w:t>«</w:t>
            </w:r>
            <w:r w:rsidRPr="00124DED">
              <w:rPr>
                <w:sz w:val="28"/>
                <w:szCs w:val="28"/>
              </w:rPr>
              <w:t>Энергосбережение и повышение энергетической эффективности в муниципальных учреждениях</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Энергоэффективность и развитие энергетики</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16 1 00 29580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32,4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Проведение технической инвентаризации муниципального имущества в рамках подпрограммы </w:t>
            </w:r>
            <w:r w:rsidR="00036DC0">
              <w:rPr>
                <w:sz w:val="28"/>
                <w:szCs w:val="28"/>
              </w:rPr>
              <w:t>«</w:t>
            </w:r>
            <w:r w:rsidRPr="00124DED">
              <w:rPr>
                <w:sz w:val="28"/>
                <w:szCs w:val="28"/>
              </w:rPr>
              <w:t xml:space="preserve"> Повышение эффективности управления муниципальным имуществом и приватизации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20 1 00 29170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209,1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Формирование земельных участков под объектами муниципальной казны в рамках подпрограммы </w:t>
            </w:r>
            <w:r w:rsidR="00036DC0">
              <w:rPr>
                <w:sz w:val="28"/>
                <w:szCs w:val="28"/>
              </w:rPr>
              <w:t>«</w:t>
            </w:r>
            <w:r w:rsidRPr="00124DED">
              <w:rPr>
                <w:sz w:val="28"/>
                <w:szCs w:val="28"/>
              </w:rPr>
              <w:t>Повышение эффективности управления муниципальным имуществом и приватизации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20 1 00 29180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91,3</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Формирование земельных участков для граждан, имеющих трех и более детей в рамках подпрограммы </w:t>
            </w:r>
            <w:r w:rsidR="00036DC0">
              <w:rPr>
                <w:sz w:val="28"/>
                <w:szCs w:val="28"/>
              </w:rPr>
              <w:t>«</w:t>
            </w:r>
            <w:r w:rsidRPr="00124DED">
              <w:rPr>
                <w:sz w:val="28"/>
                <w:szCs w:val="28"/>
              </w:rPr>
              <w:t>Повышение эффективности управления муниципальным имуществом и приватизации</w:t>
            </w:r>
            <w:r w:rsidR="00036DC0">
              <w:rPr>
                <w:sz w:val="28"/>
                <w:szCs w:val="28"/>
              </w:rPr>
              <w:t>»</w:t>
            </w:r>
            <w:r w:rsidR="00513BD2">
              <w:rPr>
                <w:sz w:val="28"/>
                <w:szCs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20 1 00 29190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177,0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Формирование земельных участков под многоквартирными жилыми домами в рамках подпрограммы </w:t>
            </w:r>
            <w:r w:rsidR="00036DC0">
              <w:rPr>
                <w:sz w:val="28"/>
                <w:szCs w:val="28"/>
              </w:rPr>
              <w:t>«</w:t>
            </w:r>
            <w:r w:rsidRPr="00124DED">
              <w:rPr>
                <w:sz w:val="28"/>
                <w:szCs w:val="28"/>
              </w:rPr>
              <w:t>Повышение эффективности управления муниципальным имуществом и приватизации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20 1 00 29200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100,4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Оценка муниципального имущества и земельных участков в рамках подпрограммы </w:t>
            </w:r>
            <w:r w:rsidR="00036DC0">
              <w:rPr>
                <w:sz w:val="28"/>
                <w:szCs w:val="28"/>
              </w:rPr>
              <w:t>«</w:t>
            </w:r>
            <w:r w:rsidRPr="00124DED">
              <w:rPr>
                <w:sz w:val="28"/>
                <w:szCs w:val="28"/>
              </w:rPr>
              <w:t>Повышение эффективности управления муниципальным имуществом и приватизации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20 1 00 29640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352,5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352,5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352,5</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Размещение информационных сообщений в официальных печатных органах в рамках подпрограммы </w:t>
            </w:r>
            <w:r w:rsidR="00036DC0">
              <w:rPr>
                <w:sz w:val="28"/>
                <w:szCs w:val="28"/>
              </w:rPr>
              <w:t>«</w:t>
            </w:r>
            <w:r w:rsidRPr="00124DED">
              <w:rPr>
                <w:sz w:val="28"/>
                <w:szCs w:val="28"/>
              </w:rPr>
              <w:t>Повышение эффективности управления муниципальным имуществом и приватизации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20 1 00 29650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77,6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77,6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77,6</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Ежемесячные взносы на капитальный ремонт общего имущества МКД в рамках подпрограммы </w:t>
            </w:r>
            <w:r w:rsidR="00036DC0">
              <w:rPr>
                <w:sz w:val="28"/>
                <w:szCs w:val="28"/>
              </w:rPr>
              <w:t>«</w:t>
            </w:r>
            <w:r w:rsidRPr="00124DED">
              <w:rPr>
                <w:sz w:val="28"/>
                <w:szCs w:val="28"/>
              </w:rPr>
              <w:t>Повышение эффективности управления муниципальным имуществом и приватизации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20 1 00 29660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1 124,5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036DC0">
              <w:rPr>
                <w:sz w:val="28"/>
                <w:szCs w:val="28"/>
              </w:rPr>
              <w:t>«</w:t>
            </w:r>
            <w:r w:rsidRPr="00124DED">
              <w:rPr>
                <w:sz w:val="28"/>
                <w:szCs w:val="28"/>
              </w:rPr>
              <w:t>Повышение эффективности управления муниципальным имуществом и приватизации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20 1 00 29840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45,7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Содержание имущества казны в рамках подпрограммы </w:t>
            </w:r>
            <w:r w:rsidR="00036DC0">
              <w:rPr>
                <w:sz w:val="28"/>
                <w:szCs w:val="28"/>
              </w:rPr>
              <w:t>«</w:t>
            </w:r>
            <w:r w:rsidRPr="00124DED">
              <w:rPr>
                <w:sz w:val="28"/>
                <w:szCs w:val="28"/>
              </w:rPr>
              <w:t>Повышение эффективности управления муниципальным имуществом и приватизации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20 1 00 29870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569,4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szCs w:val="28"/>
              </w:rPr>
              <w:t>«</w:t>
            </w:r>
            <w:r w:rsidRPr="00124DED">
              <w:rPr>
                <w:sz w:val="28"/>
                <w:szCs w:val="28"/>
              </w:rPr>
              <w:t>Обеспечение деятельности Комитета по управлению имуществом Администрации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20 2 00 00110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12 933,7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13 204,2</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13 204,2</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Обеспечение деятельности Комитета по управлению имуществом Администрации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20 2 00 00190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1,0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Обеспечение деятельности Комитета по управлению имуществом Администрации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20 2 00 00190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755,7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755,7</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755,7</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Обеспечение деятельности Комитета по управлению имуществом Администрации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20 2 00 00190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850</w:t>
            </w:r>
          </w:p>
        </w:tc>
        <w:tc>
          <w:tcPr>
            <w:tcW w:w="1843" w:type="dxa"/>
            <w:shd w:val="clear" w:color="auto" w:fill="auto"/>
          </w:tcPr>
          <w:p w:rsidR="00124DED" w:rsidRPr="00124DED" w:rsidRDefault="00124DED" w:rsidP="00124DED">
            <w:pPr>
              <w:jc w:val="right"/>
              <w:rPr>
                <w:sz w:val="28"/>
                <w:szCs w:val="28"/>
              </w:rPr>
            </w:pPr>
            <w:r w:rsidRPr="00124DED">
              <w:rPr>
                <w:sz w:val="28"/>
                <w:szCs w:val="28"/>
              </w:rPr>
              <w:t>12,4</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8,6</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8,6</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Мероприятия по диспансеризации муниципальных служащих Белокалитвинского района в рамках подпрограммы </w:t>
            </w:r>
            <w:r w:rsidR="00036DC0">
              <w:rPr>
                <w:sz w:val="28"/>
                <w:szCs w:val="28"/>
              </w:rPr>
              <w:t>«</w:t>
            </w:r>
            <w:r w:rsidRPr="00124DED">
              <w:rPr>
                <w:sz w:val="28"/>
                <w:szCs w:val="28"/>
              </w:rPr>
              <w:t>Обеспечение деятельности Комитета по управлению имуществом Администрации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20 2 00 29620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61,0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61,0</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61,0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предоставления муниципальных услуг в рамках подпрограммы </w:t>
            </w:r>
            <w:r w:rsidR="00036DC0">
              <w:rPr>
                <w:sz w:val="28"/>
                <w:szCs w:val="28"/>
              </w:rPr>
              <w:t>«</w:t>
            </w:r>
            <w:r w:rsidRPr="00124DED">
              <w:rPr>
                <w:sz w:val="28"/>
                <w:szCs w:val="28"/>
              </w:rPr>
              <w:t>Обеспечение деятельности Комитета по управлению имуществом Администрации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20 2 00 29860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165,8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165,8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165,8</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обеспечение предоставления муниципальных услуг в рамках подпрограммы </w:t>
            </w:r>
            <w:r w:rsidR="00036DC0">
              <w:rPr>
                <w:sz w:val="28"/>
                <w:szCs w:val="28"/>
              </w:rPr>
              <w:t>«</w:t>
            </w:r>
            <w:r w:rsidRPr="00124DED">
              <w:rPr>
                <w:sz w:val="28"/>
                <w:szCs w:val="28"/>
              </w:rPr>
              <w:t>Обеспечение деятельности Комитета по управлению имуществом Администрации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20 2 00 29860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850</w:t>
            </w:r>
          </w:p>
        </w:tc>
        <w:tc>
          <w:tcPr>
            <w:tcW w:w="1843" w:type="dxa"/>
            <w:shd w:val="clear" w:color="auto" w:fill="auto"/>
          </w:tcPr>
          <w:p w:rsidR="00124DED" w:rsidRPr="00124DED" w:rsidRDefault="00124DED" w:rsidP="00124DED">
            <w:pPr>
              <w:jc w:val="right"/>
              <w:rPr>
                <w:sz w:val="28"/>
                <w:szCs w:val="28"/>
              </w:rPr>
            </w:pPr>
            <w:r w:rsidRPr="00124DED">
              <w:rPr>
                <w:sz w:val="28"/>
                <w:szCs w:val="28"/>
              </w:rPr>
              <w:t>72,9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72,9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72,9</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Дополнительное профессиональное образование муниципальных служащих в рамках подпрограммы </w:t>
            </w:r>
            <w:r w:rsidR="00036DC0">
              <w:rPr>
                <w:sz w:val="28"/>
                <w:szCs w:val="28"/>
              </w:rPr>
              <w:t>«</w:t>
            </w:r>
            <w:r w:rsidRPr="00124DED">
              <w:rPr>
                <w:sz w:val="28"/>
                <w:szCs w:val="28"/>
              </w:rPr>
              <w:t>Обеспечение деятельности Комитета по управлению имуществом Администрации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20 2 00 29810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9,1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9,1</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szCs w:val="28"/>
              </w:rPr>
              <w:t>«</w:t>
            </w:r>
            <w:r w:rsidRPr="00124DED">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szCs w:val="28"/>
              </w:rPr>
              <w:t>«</w:t>
            </w:r>
            <w:r w:rsidRPr="00124DED">
              <w:rPr>
                <w:sz w:val="28"/>
                <w:szCs w:val="28"/>
              </w:rPr>
              <w:t>Многофункциональный центр предоставления государственных и муниципальных услуг</w:t>
            </w:r>
            <w:r w:rsidR="00036DC0">
              <w:rPr>
                <w:sz w:val="28"/>
                <w:szCs w:val="28"/>
              </w:rPr>
              <w:t>»</w:t>
            </w:r>
            <w:r w:rsidRPr="00124DED">
              <w:rPr>
                <w:sz w:val="28"/>
                <w:szCs w:val="28"/>
              </w:rPr>
              <w:t xml:space="preserve">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(Субсидии автономным учреждениям)</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13 2 00 72110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620</w:t>
            </w:r>
          </w:p>
        </w:tc>
        <w:tc>
          <w:tcPr>
            <w:tcW w:w="1843" w:type="dxa"/>
            <w:shd w:val="clear" w:color="auto" w:fill="auto"/>
          </w:tcPr>
          <w:p w:rsidR="00124DED" w:rsidRPr="00124DED" w:rsidRDefault="00124DED" w:rsidP="00124DED">
            <w:pPr>
              <w:jc w:val="right"/>
              <w:rPr>
                <w:sz w:val="28"/>
                <w:szCs w:val="28"/>
              </w:rPr>
            </w:pPr>
            <w:r w:rsidRPr="00124DED">
              <w:rPr>
                <w:sz w:val="28"/>
                <w:szCs w:val="28"/>
              </w:rPr>
              <w:t>6 459,8</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6 714,5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6 979,5</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Отдел записи актов гражданского состояния Администрации Белокалитвинского района</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 </w:t>
            </w:r>
          </w:p>
        </w:tc>
        <w:tc>
          <w:tcPr>
            <w:tcW w:w="1843" w:type="dxa"/>
            <w:shd w:val="clear" w:color="auto" w:fill="auto"/>
          </w:tcPr>
          <w:p w:rsidR="00124DED" w:rsidRPr="00124DED" w:rsidRDefault="00124DED" w:rsidP="00124DED">
            <w:pPr>
              <w:jc w:val="right"/>
              <w:rPr>
                <w:sz w:val="28"/>
                <w:szCs w:val="28"/>
              </w:rPr>
            </w:pPr>
            <w:r w:rsidRPr="00124DED">
              <w:rPr>
                <w:sz w:val="28"/>
                <w:szCs w:val="28"/>
              </w:rPr>
              <w:t>5 966,1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4 469,9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99 9 00 59310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120</w:t>
            </w:r>
          </w:p>
        </w:tc>
        <w:tc>
          <w:tcPr>
            <w:tcW w:w="1843" w:type="dxa"/>
            <w:shd w:val="clear" w:color="auto" w:fill="auto"/>
          </w:tcPr>
          <w:p w:rsidR="00124DED" w:rsidRPr="00124DED" w:rsidRDefault="00124DED" w:rsidP="00124DED">
            <w:pPr>
              <w:jc w:val="right"/>
              <w:rPr>
                <w:sz w:val="28"/>
                <w:szCs w:val="28"/>
              </w:rPr>
            </w:pPr>
            <w:r w:rsidRPr="00124DED">
              <w:rPr>
                <w:sz w:val="28"/>
                <w:szCs w:val="28"/>
              </w:rPr>
              <w:t>5 369,5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3 884,5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99 9 00 59310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240</w:t>
            </w:r>
          </w:p>
        </w:tc>
        <w:tc>
          <w:tcPr>
            <w:tcW w:w="1843" w:type="dxa"/>
            <w:shd w:val="clear" w:color="auto" w:fill="auto"/>
          </w:tcPr>
          <w:p w:rsidR="00124DED" w:rsidRPr="00124DED" w:rsidRDefault="00124DED" w:rsidP="00124DED">
            <w:pPr>
              <w:jc w:val="right"/>
              <w:rPr>
                <w:sz w:val="28"/>
                <w:szCs w:val="28"/>
              </w:rPr>
            </w:pPr>
            <w:r w:rsidRPr="00124DED">
              <w:rPr>
                <w:sz w:val="28"/>
                <w:szCs w:val="28"/>
              </w:rPr>
              <w:t>581,1</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569,9</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r w:rsidR="00124DED" w:rsidRPr="00124DED" w:rsidTr="00124DED">
        <w:trPr>
          <w:trHeight w:val="256"/>
        </w:trPr>
        <w:tc>
          <w:tcPr>
            <w:tcW w:w="5812" w:type="dxa"/>
            <w:shd w:val="clear" w:color="auto" w:fill="auto"/>
            <w:hideMark/>
          </w:tcPr>
          <w:p w:rsidR="00124DED" w:rsidRPr="00124DED" w:rsidRDefault="00124DED" w:rsidP="00124DED">
            <w:pPr>
              <w:rPr>
                <w:sz w:val="28"/>
                <w:szCs w:val="28"/>
              </w:rPr>
            </w:pPr>
            <w:r w:rsidRPr="00124DED">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rsidR="00124DED" w:rsidRPr="00124DED" w:rsidRDefault="00124DED" w:rsidP="00124DED">
            <w:pPr>
              <w:ind w:left="-126" w:firstLine="126"/>
              <w:jc w:val="center"/>
              <w:rPr>
                <w:sz w:val="28"/>
                <w:szCs w:val="28"/>
              </w:rPr>
            </w:pPr>
            <w:r w:rsidRPr="00124DED">
              <w:rPr>
                <w:sz w:val="28"/>
                <w:szCs w:val="28"/>
              </w:rPr>
              <w:t>917</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rsidR="00124DED" w:rsidRPr="00124DED" w:rsidRDefault="00124DED" w:rsidP="00124DED">
            <w:pPr>
              <w:jc w:val="center"/>
              <w:rPr>
                <w:sz w:val="28"/>
                <w:szCs w:val="28"/>
              </w:rPr>
            </w:pPr>
            <w:r w:rsidRPr="00124DED">
              <w:rPr>
                <w:sz w:val="28"/>
                <w:szCs w:val="28"/>
              </w:rPr>
              <w:t>99 9 00 59310</w:t>
            </w:r>
          </w:p>
        </w:tc>
        <w:tc>
          <w:tcPr>
            <w:tcW w:w="850" w:type="dxa"/>
            <w:shd w:val="clear" w:color="auto" w:fill="auto"/>
            <w:noWrap/>
            <w:hideMark/>
          </w:tcPr>
          <w:p w:rsidR="00124DED" w:rsidRPr="00124DED" w:rsidRDefault="00124DED" w:rsidP="00124DED">
            <w:pPr>
              <w:jc w:val="center"/>
              <w:rPr>
                <w:sz w:val="28"/>
                <w:szCs w:val="28"/>
              </w:rPr>
            </w:pPr>
            <w:r w:rsidRPr="00124DED">
              <w:rPr>
                <w:sz w:val="28"/>
                <w:szCs w:val="28"/>
              </w:rPr>
              <w:t>850</w:t>
            </w:r>
          </w:p>
        </w:tc>
        <w:tc>
          <w:tcPr>
            <w:tcW w:w="1843" w:type="dxa"/>
            <w:shd w:val="clear" w:color="auto" w:fill="auto"/>
          </w:tcPr>
          <w:p w:rsidR="00124DED" w:rsidRPr="00124DED" w:rsidRDefault="00124DED" w:rsidP="00124DED">
            <w:pPr>
              <w:jc w:val="right"/>
              <w:rPr>
                <w:sz w:val="28"/>
                <w:szCs w:val="28"/>
              </w:rPr>
            </w:pPr>
            <w:r w:rsidRPr="00124DED">
              <w:rPr>
                <w:sz w:val="28"/>
                <w:szCs w:val="28"/>
              </w:rPr>
              <w:t>15,5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15,5</w:t>
            </w:r>
          </w:p>
        </w:tc>
        <w:tc>
          <w:tcPr>
            <w:tcW w:w="1559" w:type="dxa"/>
            <w:shd w:val="clear" w:color="auto" w:fill="auto"/>
            <w:noWrap/>
            <w:hideMark/>
          </w:tcPr>
          <w:p w:rsidR="00124DED" w:rsidRPr="00124DED" w:rsidRDefault="00124DED" w:rsidP="00124DED">
            <w:pPr>
              <w:jc w:val="right"/>
              <w:rPr>
                <w:sz w:val="28"/>
                <w:szCs w:val="28"/>
              </w:rPr>
            </w:pPr>
            <w:r w:rsidRPr="00124DED">
              <w:rPr>
                <w:sz w:val="28"/>
                <w:szCs w:val="28"/>
              </w:rPr>
              <w:t>0,0</w:t>
            </w:r>
          </w:p>
        </w:tc>
      </w:tr>
    </w:tbl>
    <w:p w:rsidR="00C01429" w:rsidRDefault="00C01429" w:rsidP="00492667">
      <w:pPr>
        <w:pStyle w:val="ConsNormal"/>
        <w:widowControl/>
        <w:ind w:left="142" w:right="33" w:firstLine="142"/>
        <w:jc w:val="both"/>
        <w:rPr>
          <w:rFonts w:ascii="Times New Roman" w:hAnsi="Times New Roman"/>
          <w:sz w:val="28"/>
        </w:rPr>
      </w:pPr>
    </w:p>
    <w:p w:rsidR="00C01429" w:rsidRDefault="00C01429" w:rsidP="00492667">
      <w:pPr>
        <w:pStyle w:val="ConsNormal"/>
        <w:widowControl/>
        <w:ind w:left="142" w:right="33" w:firstLine="142"/>
        <w:jc w:val="both"/>
        <w:rPr>
          <w:rFonts w:ascii="Times New Roman" w:hAnsi="Times New Roman"/>
          <w:sz w:val="28"/>
        </w:rPr>
      </w:pPr>
    </w:p>
    <w:p w:rsidR="00C01429" w:rsidRDefault="00C01429" w:rsidP="00492667">
      <w:pPr>
        <w:pStyle w:val="ConsNormal"/>
        <w:widowControl/>
        <w:ind w:left="142" w:right="33" w:firstLine="142"/>
        <w:jc w:val="both"/>
        <w:rPr>
          <w:rFonts w:ascii="Times New Roman" w:hAnsi="Times New Roman"/>
          <w:sz w:val="28"/>
        </w:rPr>
      </w:pPr>
    </w:p>
    <w:p w:rsidR="008E34B8" w:rsidRPr="002E4802" w:rsidRDefault="00262DEC" w:rsidP="00492667">
      <w:pPr>
        <w:pStyle w:val="ConsNormal"/>
        <w:widowControl/>
        <w:ind w:left="142" w:right="33" w:firstLine="142"/>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w:t>
      </w:r>
      <w:r w:rsidRPr="002E4802">
        <w:rPr>
          <w:rFonts w:ascii="Times New Roman" w:hAnsi="Times New Roman"/>
          <w:sz w:val="28"/>
        </w:rPr>
        <w:tab/>
      </w:r>
      <w:r w:rsidRPr="002E4802">
        <w:rPr>
          <w:rFonts w:ascii="Times New Roman" w:hAnsi="Times New Roman"/>
          <w:sz w:val="28"/>
        </w:rPr>
        <w:tab/>
      </w:r>
      <w:r w:rsidRPr="002E4802">
        <w:rPr>
          <w:rFonts w:ascii="Times New Roman" w:hAnsi="Times New Roman"/>
          <w:sz w:val="28"/>
        </w:rPr>
        <w:tab/>
      </w:r>
      <w:r w:rsidRPr="002E4802">
        <w:rPr>
          <w:rFonts w:ascii="Times New Roman" w:hAnsi="Times New Roman"/>
          <w:sz w:val="28"/>
        </w:rPr>
        <w:tab/>
        <w:t xml:space="preserve">                                  С.В. Харченко</w:t>
      </w:r>
    </w:p>
    <w:p w:rsidR="008E34B8" w:rsidRPr="002E4802" w:rsidRDefault="008E34B8"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C01429" w:rsidRDefault="00C01429" w:rsidP="00492667">
      <w:pPr>
        <w:jc w:val="right"/>
        <w:rPr>
          <w:sz w:val="22"/>
        </w:rPr>
      </w:pPr>
    </w:p>
    <w:p w:rsidR="00242547" w:rsidRDefault="00242547" w:rsidP="00492667">
      <w:pPr>
        <w:jc w:val="right"/>
        <w:rPr>
          <w:sz w:val="22"/>
        </w:rPr>
      </w:pPr>
    </w:p>
    <w:p w:rsidR="00242547" w:rsidRDefault="00242547" w:rsidP="00492667">
      <w:pPr>
        <w:jc w:val="right"/>
        <w:rPr>
          <w:sz w:val="22"/>
        </w:rPr>
      </w:pPr>
    </w:p>
    <w:p w:rsidR="00242547" w:rsidRDefault="00242547" w:rsidP="00492667">
      <w:pPr>
        <w:jc w:val="right"/>
        <w:rPr>
          <w:sz w:val="22"/>
        </w:rPr>
      </w:pPr>
    </w:p>
    <w:p w:rsidR="00242547" w:rsidRDefault="00242547" w:rsidP="00492667">
      <w:pPr>
        <w:jc w:val="right"/>
        <w:rPr>
          <w:sz w:val="22"/>
        </w:rPr>
      </w:pPr>
    </w:p>
    <w:p w:rsidR="00242547" w:rsidRDefault="00242547" w:rsidP="00492667">
      <w:pPr>
        <w:jc w:val="right"/>
        <w:rPr>
          <w:sz w:val="22"/>
        </w:rPr>
      </w:pPr>
    </w:p>
    <w:p w:rsidR="00242547" w:rsidRDefault="00242547" w:rsidP="00492667">
      <w:pPr>
        <w:jc w:val="right"/>
        <w:rPr>
          <w:sz w:val="22"/>
        </w:rPr>
      </w:pPr>
    </w:p>
    <w:p w:rsidR="00242547" w:rsidRDefault="00242547" w:rsidP="00492667">
      <w:pPr>
        <w:jc w:val="right"/>
        <w:rPr>
          <w:sz w:val="22"/>
        </w:rPr>
      </w:pPr>
    </w:p>
    <w:p w:rsidR="00242547" w:rsidRDefault="00242547" w:rsidP="00492667">
      <w:pPr>
        <w:jc w:val="right"/>
        <w:rPr>
          <w:sz w:val="22"/>
        </w:rPr>
      </w:pPr>
    </w:p>
    <w:p w:rsidR="00242547" w:rsidRDefault="00242547" w:rsidP="00492667">
      <w:pPr>
        <w:jc w:val="right"/>
        <w:rPr>
          <w:sz w:val="22"/>
        </w:rPr>
      </w:pPr>
    </w:p>
    <w:p w:rsidR="00C01429" w:rsidRDefault="00C01429" w:rsidP="00492667">
      <w:pPr>
        <w:jc w:val="right"/>
        <w:rPr>
          <w:sz w:val="22"/>
        </w:rPr>
      </w:pPr>
    </w:p>
    <w:p w:rsidR="003D45CC" w:rsidRDefault="003D45CC" w:rsidP="00492667">
      <w:pPr>
        <w:jc w:val="right"/>
        <w:rPr>
          <w:sz w:val="22"/>
        </w:rPr>
      </w:pPr>
    </w:p>
    <w:p w:rsidR="003D45CC" w:rsidRDefault="003D45CC" w:rsidP="00492667">
      <w:pPr>
        <w:jc w:val="right"/>
        <w:rPr>
          <w:sz w:val="22"/>
        </w:rPr>
      </w:pPr>
    </w:p>
    <w:p w:rsidR="008E34B8" w:rsidRPr="002E4802" w:rsidRDefault="00262DEC" w:rsidP="00492667">
      <w:pPr>
        <w:jc w:val="right"/>
        <w:rPr>
          <w:sz w:val="22"/>
        </w:rPr>
      </w:pPr>
      <w:r w:rsidRPr="002E4802">
        <w:rPr>
          <w:sz w:val="22"/>
        </w:rPr>
        <w:t>Приложение 5</w:t>
      </w:r>
    </w:p>
    <w:p w:rsidR="008E34B8" w:rsidRPr="002E4802" w:rsidRDefault="00262DEC" w:rsidP="00492667">
      <w:pPr>
        <w:jc w:val="right"/>
        <w:rPr>
          <w:sz w:val="22"/>
        </w:rPr>
      </w:pPr>
      <w:r w:rsidRPr="002E4802">
        <w:rPr>
          <w:sz w:val="22"/>
        </w:rPr>
        <w:t>к решению Собрания депутатов</w:t>
      </w:r>
    </w:p>
    <w:p w:rsidR="008E34B8" w:rsidRPr="002E4802" w:rsidRDefault="00262DEC" w:rsidP="00492667">
      <w:pPr>
        <w:jc w:val="right"/>
        <w:rPr>
          <w:sz w:val="22"/>
        </w:rPr>
      </w:pPr>
      <w:r w:rsidRPr="002E4802">
        <w:rPr>
          <w:sz w:val="22"/>
        </w:rPr>
        <w:t>Белокалитвинского района</w:t>
      </w:r>
    </w:p>
    <w:p w:rsidR="00EA0489" w:rsidRPr="002E4802" w:rsidRDefault="00EA0489" w:rsidP="00EA0489">
      <w:pPr>
        <w:jc w:val="right"/>
        <w:rPr>
          <w:sz w:val="22"/>
        </w:rPr>
      </w:pPr>
      <w:r w:rsidRPr="002E4802">
        <w:rPr>
          <w:sz w:val="22"/>
        </w:rPr>
        <w:t xml:space="preserve">от </w:t>
      </w:r>
      <w:r>
        <w:rPr>
          <w:sz w:val="22"/>
        </w:rPr>
        <w:t xml:space="preserve">__ </w:t>
      </w:r>
      <w:r w:rsidR="009733E1">
        <w:rPr>
          <w:sz w:val="22"/>
        </w:rPr>
        <w:t>_______</w:t>
      </w:r>
      <w:r w:rsidRPr="002E4802">
        <w:rPr>
          <w:sz w:val="22"/>
        </w:rPr>
        <w:t xml:space="preserve"> 202</w:t>
      </w:r>
      <w:r>
        <w:rPr>
          <w:sz w:val="22"/>
        </w:rPr>
        <w:t>3</w:t>
      </w:r>
      <w:r w:rsidRPr="002E4802">
        <w:rPr>
          <w:sz w:val="22"/>
        </w:rPr>
        <w:t xml:space="preserve"> года № </w:t>
      </w:r>
      <w:r>
        <w:rPr>
          <w:sz w:val="22"/>
        </w:rPr>
        <w:t>___</w:t>
      </w:r>
    </w:p>
    <w:p w:rsidR="00EA0489" w:rsidRPr="002E4802" w:rsidRDefault="00036DC0" w:rsidP="00EA0489">
      <w:pPr>
        <w:jc w:val="right"/>
        <w:rPr>
          <w:sz w:val="22"/>
        </w:rPr>
      </w:pPr>
      <w:r>
        <w:rPr>
          <w:sz w:val="22"/>
        </w:rPr>
        <w:t>«</w:t>
      </w:r>
      <w:r w:rsidR="00EA0489" w:rsidRPr="002E4802">
        <w:rPr>
          <w:sz w:val="22"/>
        </w:rPr>
        <w:t>О бюджете Белокалитвинского района на 202</w:t>
      </w:r>
      <w:r w:rsidR="00EA0489">
        <w:rPr>
          <w:sz w:val="22"/>
        </w:rPr>
        <w:t>4</w:t>
      </w:r>
      <w:r w:rsidR="00EA0489" w:rsidRPr="002E4802">
        <w:rPr>
          <w:sz w:val="22"/>
        </w:rPr>
        <w:t xml:space="preserve"> год </w:t>
      </w:r>
    </w:p>
    <w:p w:rsidR="00EA0489" w:rsidRPr="002E4802" w:rsidRDefault="00EA0489" w:rsidP="00EA0489">
      <w:pPr>
        <w:jc w:val="right"/>
        <w:rPr>
          <w:sz w:val="22"/>
        </w:rPr>
      </w:pPr>
      <w:r w:rsidRPr="002E4802">
        <w:rPr>
          <w:sz w:val="22"/>
        </w:rPr>
        <w:t>и на плановый период 202</w:t>
      </w:r>
      <w:r>
        <w:rPr>
          <w:sz w:val="22"/>
        </w:rPr>
        <w:t>5</w:t>
      </w:r>
      <w:r w:rsidRPr="002E4802">
        <w:rPr>
          <w:sz w:val="22"/>
        </w:rPr>
        <w:t xml:space="preserve">  и 202</w:t>
      </w:r>
      <w:r>
        <w:rPr>
          <w:sz w:val="22"/>
        </w:rPr>
        <w:t>6</w:t>
      </w:r>
      <w:r w:rsidRPr="002E4802">
        <w:rPr>
          <w:sz w:val="22"/>
        </w:rPr>
        <w:t xml:space="preserve"> годов</w:t>
      </w:r>
      <w:r w:rsidR="00036DC0">
        <w:rPr>
          <w:sz w:val="22"/>
        </w:rPr>
        <w:t>»</w:t>
      </w:r>
    </w:p>
    <w:p w:rsidR="008E34B8" w:rsidRPr="002E4802" w:rsidRDefault="008E34B8" w:rsidP="00492667">
      <w:pPr>
        <w:rPr>
          <w:sz w:val="22"/>
        </w:rPr>
      </w:pPr>
    </w:p>
    <w:p w:rsidR="008E34B8" w:rsidRPr="002E4802" w:rsidRDefault="008E34B8" w:rsidP="00492667">
      <w:pPr>
        <w:pStyle w:val="ConsNormal"/>
        <w:widowControl/>
        <w:ind w:left="-284" w:right="33" w:firstLine="0"/>
        <w:jc w:val="both"/>
        <w:rPr>
          <w:rFonts w:ascii="Times New Roman" w:hAnsi="Times New Roman"/>
          <w:sz w:val="28"/>
        </w:rPr>
      </w:pPr>
    </w:p>
    <w:tbl>
      <w:tblPr>
        <w:tblW w:w="0" w:type="auto"/>
        <w:tblInd w:w="-34" w:type="dxa"/>
        <w:tblLayout w:type="fixed"/>
        <w:tblLook w:val="04A0"/>
      </w:tblPr>
      <w:tblGrid>
        <w:gridCol w:w="6042"/>
        <w:gridCol w:w="1967"/>
        <w:gridCol w:w="703"/>
        <w:gridCol w:w="703"/>
        <w:gridCol w:w="843"/>
        <w:gridCol w:w="1827"/>
        <w:gridCol w:w="666"/>
        <w:gridCol w:w="1161"/>
        <w:gridCol w:w="1827"/>
      </w:tblGrid>
      <w:tr w:rsidR="008E34B8" w:rsidRPr="002E4802" w:rsidTr="00524FF6">
        <w:trPr>
          <w:trHeight w:val="375"/>
        </w:trPr>
        <w:tc>
          <w:tcPr>
            <w:tcW w:w="15739" w:type="dxa"/>
            <w:gridSpan w:val="9"/>
            <w:tcBorders>
              <w:top w:val="nil"/>
              <w:left w:val="nil"/>
              <w:bottom w:val="nil"/>
            </w:tcBorders>
            <w:vAlign w:val="center"/>
          </w:tcPr>
          <w:p w:rsidR="008E34B8" w:rsidRPr="002E4802" w:rsidRDefault="00262DEC" w:rsidP="00492667">
            <w:pPr>
              <w:jc w:val="center"/>
              <w:rPr>
                <w:sz w:val="28"/>
              </w:rPr>
            </w:pPr>
            <w:r w:rsidRPr="002E4802">
              <w:rPr>
                <w:sz w:val="28"/>
              </w:rPr>
              <w:t>Распределение бюджетных ассигнований бюджета Белокалитвинского района по целевым статьям</w:t>
            </w:r>
          </w:p>
        </w:tc>
      </w:tr>
      <w:tr w:rsidR="008E34B8" w:rsidRPr="002E4802" w:rsidTr="00524FF6">
        <w:trPr>
          <w:trHeight w:val="375"/>
        </w:trPr>
        <w:tc>
          <w:tcPr>
            <w:tcW w:w="15739" w:type="dxa"/>
            <w:gridSpan w:val="9"/>
            <w:tcBorders>
              <w:top w:val="nil"/>
              <w:left w:val="nil"/>
              <w:bottom w:val="nil"/>
            </w:tcBorders>
            <w:vAlign w:val="center"/>
          </w:tcPr>
          <w:p w:rsidR="008E34B8" w:rsidRPr="002E4802" w:rsidRDefault="00262DEC" w:rsidP="00492667">
            <w:pPr>
              <w:jc w:val="center"/>
              <w:rPr>
                <w:sz w:val="28"/>
              </w:rPr>
            </w:pPr>
            <w:r w:rsidRPr="002E4802">
              <w:rPr>
                <w:sz w:val="28"/>
              </w:rPr>
              <w:t>(муниципальным программам Белокалитвинского района и непрограммным направлениям деятельности),</w:t>
            </w:r>
          </w:p>
        </w:tc>
      </w:tr>
      <w:tr w:rsidR="008E34B8" w:rsidRPr="002E4802" w:rsidTr="00524FF6">
        <w:trPr>
          <w:trHeight w:val="375"/>
        </w:trPr>
        <w:tc>
          <w:tcPr>
            <w:tcW w:w="15739" w:type="dxa"/>
            <w:gridSpan w:val="9"/>
            <w:tcBorders>
              <w:top w:val="nil"/>
              <w:left w:val="nil"/>
              <w:bottom w:val="nil"/>
            </w:tcBorders>
            <w:vAlign w:val="center"/>
          </w:tcPr>
          <w:p w:rsidR="008E34B8" w:rsidRPr="002E4802" w:rsidRDefault="00262DEC" w:rsidP="00492667">
            <w:pPr>
              <w:jc w:val="center"/>
              <w:rPr>
                <w:sz w:val="28"/>
              </w:rPr>
            </w:pPr>
            <w:r w:rsidRPr="002E4802">
              <w:rPr>
                <w:sz w:val="28"/>
              </w:rPr>
              <w:t>группам и подгруппам видов расходов, разделам, подразделам классификации расходов бюджетов</w:t>
            </w:r>
          </w:p>
        </w:tc>
      </w:tr>
      <w:tr w:rsidR="008E34B8" w:rsidRPr="002E4802" w:rsidTr="00524FF6">
        <w:trPr>
          <w:trHeight w:val="435"/>
        </w:trPr>
        <w:tc>
          <w:tcPr>
            <w:tcW w:w="15739" w:type="dxa"/>
            <w:gridSpan w:val="9"/>
            <w:tcBorders>
              <w:top w:val="nil"/>
              <w:left w:val="nil"/>
              <w:bottom w:val="nil"/>
            </w:tcBorders>
            <w:vAlign w:val="center"/>
          </w:tcPr>
          <w:p w:rsidR="008E34B8" w:rsidRPr="002E4802" w:rsidRDefault="00262DEC" w:rsidP="008513E0">
            <w:pPr>
              <w:jc w:val="center"/>
              <w:rPr>
                <w:sz w:val="28"/>
              </w:rPr>
            </w:pPr>
            <w:r w:rsidRPr="002E4802">
              <w:rPr>
                <w:sz w:val="28"/>
              </w:rPr>
              <w:t>на 202</w:t>
            </w:r>
            <w:r w:rsidR="008513E0">
              <w:rPr>
                <w:sz w:val="28"/>
              </w:rPr>
              <w:t>4</w:t>
            </w:r>
            <w:r w:rsidRPr="002E4802">
              <w:rPr>
                <w:sz w:val="28"/>
              </w:rPr>
              <w:t xml:space="preserve"> год и на плановый период 202</w:t>
            </w:r>
            <w:r w:rsidR="008513E0">
              <w:rPr>
                <w:sz w:val="28"/>
              </w:rPr>
              <w:t>5</w:t>
            </w:r>
            <w:r w:rsidRPr="002E4802">
              <w:rPr>
                <w:sz w:val="28"/>
              </w:rPr>
              <w:t xml:space="preserve"> и 202</w:t>
            </w:r>
            <w:r w:rsidR="008513E0">
              <w:rPr>
                <w:sz w:val="28"/>
              </w:rPr>
              <w:t>6</w:t>
            </w:r>
            <w:r w:rsidRPr="002E4802">
              <w:rPr>
                <w:sz w:val="28"/>
              </w:rPr>
              <w:t xml:space="preserve"> годов</w:t>
            </w:r>
          </w:p>
        </w:tc>
      </w:tr>
      <w:tr w:rsidR="008E34B8" w:rsidRPr="002E4802">
        <w:trPr>
          <w:trHeight w:val="375"/>
        </w:trPr>
        <w:tc>
          <w:tcPr>
            <w:tcW w:w="6042" w:type="dxa"/>
            <w:tcBorders>
              <w:top w:val="nil"/>
              <w:left w:val="nil"/>
              <w:bottom w:val="nil"/>
              <w:right w:val="nil"/>
            </w:tcBorders>
            <w:shd w:val="clear" w:color="auto" w:fill="auto"/>
          </w:tcPr>
          <w:p w:rsidR="008E34B8" w:rsidRPr="002E4802" w:rsidRDefault="008E34B8" w:rsidP="00492667">
            <w:pPr>
              <w:rPr>
                <w:sz w:val="28"/>
              </w:rPr>
            </w:pPr>
          </w:p>
        </w:tc>
        <w:tc>
          <w:tcPr>
            <w:tcW w:w="1967" w:type="dxa"/>
            <w:tcBorders>
              <w:top w:val="nil"/>
              <w:left w:val="nil"/>
              <w:bottom w:val="nil"/>
              <w:right w:val="nil"/>
            </w:tcBorders>
            <w:shd w:val="clear" w:color="auto" w:fill="auto"/>
          </w:tcPr>
          <w:p w:rsidR="008E34B8" w:rsidRPr="002E4802" w:rsidRDefault="008E34B8" w:rsidP="00492667">
            <w:pPr>
              <w:rPr>
                <w:sz w:val="28"/>
              </w:rPr>
            </w:pPr>
          </w:p>
        </w:tc>
        <w:tc>
          <w:tcPr>
            <w:tcW w:w="703" w:type="dxa"/>
            <w:tcBorders>
              <w:top w:val="nil"/>
              <w:left w:val="nil"/>
              <w:bottom w:val="single" w:sz="4" w:space="0" w:color="000000"/>
              <w:right w:val="nil"/>
            </w:tcBorders>
            <w:shd w:val="clear" w:color="auto" w:fill="auto"/>
          </w:tcPr>
          <w:p w:rsidR="008E34B8" w:rsidRPr="002E4802" w:rsidRDefault="00262DEC" w:rsidP="00492667">
            <w:pPr>
              <w:jc w:val="right"/>
              <w:rPr>
                <w:sz w:val="28"/>
              </w:rPr>
            </w:pPr>
            <w:r w:rsidRPr="002E4802">
              <w:rPr>
                <w:sz w:val="28"/>
              </w:rPr>
              <w:t> </w:t>
            </w:r>
          </w:p>
        </w:tc>
        <w:tc>
          <w:tcPr>
            <w:tcW w:w="703" w:type="dxa"/>
            <w:tcBorders>
              <w:top w:val="nil"/>
              <w:left w:val="nil"/>
              <w:bottom w:val="nil"/>
              <w:right w:val="nil"/>
            </w:tcBorders>
            <w:shd w:val="clear" w:color="auto" w:fill="auto"/>
          </w:tcPr>
          <w:p w:rsidR="008E34B8" w:rsidRPr="002E4802" w:rsidRDefault="008E34B8" w:rsidP="00492667">
            <w:pPr>
              <w:rPr>
                <w:sz w:val="28"/>
              </w:rPr>
            </w:pPr>
          </w:p>
        </w:tc>
        <w:tc>
          <w:tcPr>
            <w:tcW w:w="843" w:type="dxa"/>
            <w:tcBorders>
              <w:top w:val="nil"/>
              <w:left w:val="nil"/>
              <w:bottom w:val="nil"/>
              <w:right w:val="nil"/>
            </w:tcBorders>
            <w:shd w:val="clear" w:color="auto" w:fill="auto"/>
          </w:tcPr>
          <w:p w:rsidR="008E34B8" w:rsidRPr="002E4802" w:rsidRDefault="008E34B8" w:rsidP="00492667">
            <w:pPr>
              <w:rPr>
                <w:sz w:val="28"/>
              </w:rPr>
            </w:pPr>
          </w:p>
        </w:tc>
        <w:tc>
          <w:tcPr>
            <w:tcW w:w="2493" w:type="dxa"/>
            <w:gridSpan w:val="2"/>
            <w:tcBorders>
              <w:top w:val="nil"/>
              <w:left w:val="nil"/>
              <w:bottom w:val="single" w:sz="4" w:space="0" w:color="000000"/>
              <w:right w:val="nil"/>
            </w:tcBorders>
          </w:tcPr>
          <w:p w:rsidR="008E34B8" w:rsidRPr="002E4802" w:rsidRDefault="008E34B8" w:rsidP="00492667">
            <w:pPr>
              <w:jc w:val="right"/>
              <w:rPr>
                <w:sz w:val="28"/>
              </w:rPr>
            </w:pPr>
          </w:p>
        </w:tc>
        <w:tc>
          <w:tcPr>
            <w:tcW w:w="2988" w:type="dxa"/>
            <w:gridSpan w:val="2"/>
            <w:tcBorders>
              <w:top w:val="nil"/>
              <w:left w:val="nil"/>
              <w:bottom w:val="single" w:sz="4" w:space="0" w:color="000000"/>
              <w:right w:val="nil"/>
            </w:tcBorders>
            <w:shd w:val="clear" w:color="auto" w:fill="auto"/>
          </w:tcPr>
          <w:p w:rsidR="008E34B8" w:rsidRPr="002E4802" w:rsidRDefault="008E34B8" w:rsidP="00492667">
            <w:pPr>
              <w:jc w:val="right"/>
              <w:rPr>
                <w:sz w:val="28"/>
              </w:rPr>
            </w:pPr>
          </w:p>
        </w:tc>
      </w:tr>
      <w:tr w:rsidR="008E34B8" w:rsidRPr="002E4802" w:rsidTr="00524FF6">
        <w:trPr>
          <w:trHeight w:val="375"/>
        </w:trPr>
        <w:tc>
          <w:tcPr>
            <w:tcW w:w="60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Наименование</w:t>
            </w:r>
          </w:p>
        </w:tc>
        <w:tc>
          <w:tcPr>
            <w:tcW w:w="1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ЦСР</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ВР</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Рз</w:t>
            </w:r>
          </w:p>
        </w:tc>
        <w:tc>
          <w:tcPr>
            <w:tcW w:w="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2E4802" w:rsidRDefault="00262DEC" w:rsidP="00492667">
            <w:pPr>
              <w:jc w:val="center"/>
              <w:rPr>
                <w:sz w:val="28"/>
              </w:rPr>
            </w:pPr>
            <w:r w:rsidRPr="002E4802">
              <w:rPr>
                <w:sz w:val="28"/>
              </w:rPr>
              <w:t>ПР</w:t>
            </w:r>
          </w:p>
        </w:tc>
        <w:tc>
          <w:tcPr>
            <w:tcW w:w="5481" w:type="dxa"/>
            <w:gridSpan w:val="4"/>
            <w:tcBorders>
              <w:top w:val="single" w:sz="4" w:space="0" w:color="000000"/>
              <w:left w:val="nil"/>
              <w:bottom w:val="single" w:sz="4" w:space="0" w:color="000000"/>
              <w:right w:val="single" w:sz="4" w:space="0" w:color="000000"/>
            </w:tcBorders>
          </w:tcPr>
          <w:p w:rsidR="008E34B8" w:rsidRPr="002E4802" w:rsidRDefault="00262DEC" w:rsidP="00492667">
            <w:pPr>
              <w:jc w:val="center"/>
              <w:rPr>
                <w:sz w:val="28"/>
              </w:rPr>
            </w:pPr>
            <w:r w:rsidRPr="002E4802">
              <w:rPr>
                <w:sz w:val="28"/>
              </w:rPr>
              <w:t>Сумма, тыс. рублей</w:t>
            </w:r>
          </w:p>
        </w:tc>
      </w:tr>
      <w:tr w:rsidR="008E34B8" w:rsidRPr="002E4802" w:rsidTr="00EE44CF">
        <w:trPr>
          <w:trHeight w:val="375"/>
        </w:trPr>
        <w:tc>
          <w:tcPr>
            <w:tcW w:w="604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196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70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70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84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8E34B8" w:rsidP="00492667"/>
        </w:tc>
        <w:tc>
          <w:tcPr>
            <w:tcW w:w="1827" w:type="dxa"/>
            <w:tcBorders>
              <w:top w:val="single" w:sz="4" w:space="0" w:color="000000"/>
              <w:left w:val="single" w:sz="4" w:space="0" w:color="000000"/>
              <w:bottom w:val="single" w:sz="4" w:space="0" w:color="auto"/>
              <w:right w:val="single" w:sz="4" w:space="0" w:color="000000"/>
            </w:tcBorders>
            <w:vAlign w:val="center"/>
          </w:tcPr>
          <w:p w:rsidR="008E34B8" w:rsidRPr="002E4802" w:rsidRDefault="00262DEC" w:rsidP="008513E0">
            <w:pPr>
              <w:jc w:val="center"/>
              <w:rPr>
                <w:sz w:val="28"/>
              </w:rPr>
            </w:pPr>
            <w:r w:rsidRPr="002E4802">
              <w:rPr>
                <w:sz w:val="28"/>
              </w:rPr>
              <w:t>202</w:t>
            </w:r>
            <w:r w:rsidR="008513E0">
              <w:rPr>
                <w:sz w:val="28"/>
              </w:rPr>
              <w:t>4</w:t>
            </w:r>
            <w:r w:rsidRPr="002E4802">
              <w:rPr>
                <w:sz w:val="28"/>
              </w:rPr>
              <w:t xml:space="preserve"> год</w:t>
            </w:r>
          </w:p>
        </w:tc>
        <w:tc>
          <w:tcPr>
            <w:tcW w:w="182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262DEC" w:rsidP="008513E0">
            <w:pPr>
              <w:jc w:val="center"/>
              <w:rPr>
                <w:sz w:val="28"/>
              </w:rPr>
            </w:pPr>
            <w:r w:rsidRPr="002E4802">
              <w:rPr>
                <w:sz w:val="28"/>
              </w:rPr>
              <w:t>202</w:t>
            </w:r>
            <w:r w:rsidR="008513E0">
              <w:rPr>
                <w:sz w:val="28"/>
              </w:rPr>
              <w:t>5</w:t>
            </w:r>
            <w:r w:rsidRPr="002E4802">
              <w:rPr>
                <w:sz w:val="28"/>
              </w:rPr>
              <w:t xml:space="preserve"> год</w:t>
            </w:r>
          </w:p>
        </w:tc>
        <w:tc>
          <w:tcPr>
            <w:tcW w:w="1827" w:type="dxa"/>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2E4802" w:rsidRDefault="00262DEC" w:rsidP="008513E0">
            <w:pPr>
              <w:jc w:val="center"/>
              <w:rPr>
                <w:sz w:val="28"/>
              </w:rPr>
            </w:pPr>
            <w:r w:rsidRPr="002E4802">
              <w:rPr>
                <w:sz w:val="28"/>
              </w:rPr>
              <w:t>202</w:t>
            </w:r>
            <w:r w:rsidR="008513E0">
              <w:rPr>
                <w:sz w:val="28"/>
              </w:rPr>
              <w:t>6</w:t>
            </w:r>
            <w:r w:rsidRPr="002E4802">
              <w:rPr>
                <w:sz w:val="28"/>
              </w:rPr>
              <w:t xml:space="preserve"> год</w:t>
            </w:r>
          </w:p>
        </w:tc>
      </w:tr>
      <w:tr w:rsidR="008E34B8" w:rsidRPr="002E4802" w:rsidTr="00EE44CF">
        <w:trPr>
          <w:trHeight w:val="273"/>
        </w:trPr>
        <w:tc>
          <w:tcPr>
            <w:tcW w:w="6042"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1</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2</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3</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4</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5</w:t>
            </w:r>
          </w:p>
        </w:tc>
        <w:tc>
          <w:tcPr>
            <w:tcW w:w="1827" w:type="dxa"/>
            <w:tcBorders>
              <w:top w:val="single" w:sz="4" w:space="0" w:color="auto"/>
              <w:left w:val="single" w:sz="4" w:space="0" w:color="auto"/>
              <w:bottom w:val="single" w:sz="4" w:space="0" w:color="auto"/>
              <w:right w:val="single" w:sz="4" w:space="0" w:color="auto"/>
            </w:tcBorders>
          </w:tcPr>
          <w:p w:rsidR="008E34B8" w:rsidRPr="002E4802" w:rsidRDefault="00262DEC" w:rsidP="00492667">
            <w:pPr>
              <w:jc w:val="center"/>
              <w:rPr>
                <w:sz w:val="28"/>
              </w:rPr>
            </w:pPr>
            <w:r w:rsidRPr="002E4802">
              <w:rPr>
                <w:sz w:val="28"/>
              </w:rPr>
              <w:t>6</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7</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8E34B8" w:rsidRPr="002E4802" w:rsidRDefault="00262DEC" w:rsidP="00492667">
            <w:pPr>
              <w:jc w:val="center"/>
              <w:rPr>
                <w:sz w:val="28"/>
              </w:rPr>
            </w:pPr>
            <w:r w:rsidRPr="002E4802">
              <w:rPr>
                <w:sz w:val="28"/>
              </w:rPr>
              <w:t>8</w:t>
            </w:r>
          </w:p>
        </w:tc>
      </w:tr>
      <w:tr w:rsidR="00EE44CF" w:rsidRPr="00EE44CF" w:rsidTr="00EE44CF">
        <w:trPr>
          <w:trHeight w:val="273"/>
        </w:trPr>
        <w:tc>
          <w:tcPr>
            <w:tcW w:w="6042" w:type="dxa"/>
            <w:tcBorders>
              <w:top w:val="single" w:sz="4" w:space="0" w:color="auto"/>
            </w:tcBorders>
            <w:shd w:val="clear" w:color="auto" w:fill="auto"/>
          </w:tcPr>
          <w:p w:rsidR="00EE44CF" w:rsidRPr="00EE44CF" w:rsidRDefault="00EE44CF" w:rsidP="00EE44CF">
            <w:pPr>
              <w:rPr>
                <w:sz w:val="28"/>
              </w:rPr>
            </w:pPr>
            <w:r w:rsidRPr="00EE44CF">
              <w:rPr>
                <w:sz w:val="28"/>
              </w:rPr>
              <w:t>Всего</w:t>
            </w:r>
          </w:p>
        </w:tc>
        <w:tc>
          <w:tcPr>
            <w:tcW w:w="1967" w:type="dxa"/>
            <w:tcBorders>
              <w:top w:val="single" w:sz="4" w:space="0" w:color="auto"/>
            </w:tcBorders>
            <w:shd w:val="clear" w:color="auto" w:fill="auto"/>
          </w:tcPr>
          <w:p w:rsidR="00EE44CF" w:rsidRPr="00EE44CF" w:rsidRDefault="00EE44CF" w:rsidP="00EE44CF">
            <w:pPr>
              <w:jc w:val="center"/>
              <w:rPr>
                <w:sz w:val="28"/>
              </w:rPr>
            </w:pPr>
            <w:r w:rsidRPr="00EE44CF">
              <w:rPr>
                <w:sz w:val="28"/>
              </w:rPr>
              <w:t> </w:t>
            </w:r>
          </w:p>
        </w:tc>
        <w:tc>
          <w:tcPr>
            <w:tcW w:w="703" w:type="dxa"/>
            <w:tcBorders>
              <w:top w:val="single" w:sz="4" w:space="0" w:color="auto"/>
            </w:tcBorders>
            <w:shd w:val="clear" w:color="auto" w:fill="auto"/>
          </w:tcPr>
          <w:p w:rsidR="00EE44CF" w:rsidRPr="00EE44CF" w:rsidRDefault="00EE44CF" w:rsidP="00EE44CF">
            <w:pPr>
              <w:jc w:val="center"/>
              <w:rPr>
                <w:sz w:val="28"/>
              </w:rPr>
            </w:pPr>
            <w:r w:rsidRPr="00EE44CF">
              <w:rPr>
                <w:sz w:val="28"/>
              </w:rPr>
              <w:t> </w:t>
            </w:r>
          </w:p>
        </w:tc>
        <w:tc>
          <w:tcPr>
            <w:tcW w:w="703" w:type="dxa"/>
            <w:tcBorders>
              <w:top w:val="single" w:sz="4" w:space="0" w:color="auto"/>
            </w:tcBorders>
            <w:shd w:val="clear" w:color="auto" w:fill="auto"/>
          </w:tcPr>
          <w:p w:rsidR="00EE44CF" w:rsidRPr="00EE44CF" w:rsidRDefault="00EE44CF" w:rsidP="00EE44CF">
            <w:pPr>
              <w:jc w:val="center"/>
              <w:rPr>
                <w:sz w:val="28"/>
              </w:rPr>
            </w:pPr>
            <w:r w:rsidRPr="00EE44CF">
              <w:rPr>
                <w:sz w:val="28"/>
              </w:rPr>
              <w:t> </w:t>
            </w:r>
          </w:p>
        </w:tc>
        <w:tc>
          <w:tcPr>
            <w:tcW w:w="843" w:type="dxa"/>
            <w:tcBorders>
              <w:top w:val="single" w:sz="4" w:space="0" w:color="auto"/>
            </w:tcBorders>
            <w:shd w:val="clear" w:color="auto" w:fill="auto"/>
          </w:tcPr>
          <w:p w:rsidR="00EE44CF" w:rsidRPr="00EE44CF" w:rsidRDefault="00EE44CF" w:rsidP="00EE44CF">
            <w:pPr>
              <w:jc w:val="center"/>
              <w:rPr>
                <w:sz w:val="28"/>
              </w:rPr>
            </w:pPr>
            <w:r w:rsidRPr="00EE44CF">
              <w:rPr>
                <w:sz w:val="28"/>
              </w:rPr>
              <w:t> </w:t>
            </w:r>
          </w:p>
        </w:tc>
        <w:tc>
          <w:tcPr>
            <w:tcW w:w="1827" w:type="dxa"/>
            <w:tcBorders>
              <w:top w:val="single" w:sz="4" w:space="0" w:color="auto"/>
            </w:tcBorders>
            <w:shd w:val="clear" w:color="auto" w:fill="auto"/>
          </w:tcPr>
          <w:p w:rsidR="00EE44CF" w:rsidRPr="00EE44CF" w:rsidRDefault="00EE44CF" w:rsidP="00EE44CF">
            <w:pPr>
              <w:jc w:val="right"/>
              <w:rPr>
                <w:sz w:val="28"/>
              </w:rPr>
            </w:pPr>
            <w:r w:rsidRPr="00EE44CF">
              <w:rPr>
                <w:sz w:val="28"/>
              </w:rPr>
              <w:t>4 272 007,6</w:t>
            </w:r>
          </w:p>
        </w:tc>
        <w:tc>
          <w:tcPr>
            <w:tcW w:w="1827" w:type="dxa"/>
            <w:gridSpan w:val="2"/>
            <w:tcBorders>
              <w:top w:val="single" w:sz="4" w:space="0" w:color="auto"/>
            </w:tcBorders>
            <w:shd w:val="clear" w:color="auto" w:fill="auto"/>
          </w:tcPr>
          <w:p w:rsidR="00EE44CF" w:rsidRPr="00EE44CF" w:rsidRDefault="00EE44CF" w:rsidP="00EE44CF">
            <w:pPr>
              <w:jc w:val="right"/>
              <w:rPr>
                <w:sz w:val="28"/>
              </w:rPr>
            </w:pPr>
            <w:r w:rsidRPr="00EE44CF">
              <w:rPr>
                <w:sz w:val="28"/>
              </w:rPr>
              <w:t>4 183 095,1</w:t>
            </w:r>
          </w:p>
        </w:tc>
        <w:tc>
          <w:tcPr>
            <w:tcW w:w="1827" w:type="dxa"/>
            <w:tcBorders>
              <w:top w:val="single" w:sz="4" w:space="0" w:color="auto"/>
            </w:tcBorders>
            <w:shd w:val="clear" w:color="auto" w:fill="auto"/>
          </w:tcPr>
          <w:p w:rsidR="00EE44CF" w:rsidRPr="00EE44CF" w:rsidRDefault="00EE44CF" w:rsidP="00EE44CF">
            <w:pPr>
              <w:jc w:val="right"/>
              <w:rPr>
                <w:sz w:val="28"/>
              </w:rPr>
            </w:pPr>
            <w:r w:rsidRPr="00EE44CF">
              <w:rPr>
                <w:sz w:val="28"/>
              </w:rPr>
              <w:t>3 697 525,5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Развитие здравоохранения</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01 0 00 00000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1 330,0</w:t>
            </w:r>
          </w:p>
        </w:tc>
        <w:tc>
          <w:tcPr>
            <w:tcW w:w="1827" w:type="dxa"/>
            <w:gridSpan w:val="2"/>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Профилактика заболеваний и формирование здорового образа жизни. Развитие первичной медико-санитарной помощи</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01 1 00 00000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20,0</w:t>
            </w:r>
          </w:p>
        </w:tc>
        <w:tc>
          <w:tcPr>
            <w:tcW w:w="1827" w:type="dxa"/>
            <w:gridSpan w:val="2"/>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bl>
    <w:p w:rsidR="00EE44CF" w:rsidRDefault="00EE44CF">
      <w:r>
        <w:br w:type="page"/>
      </w:r>
    </w:p>
    <w:tbl>
      <w:tblPr>
        <w:tblW w:w="0" w:type="auto"/>
        <w:tblInd w:w="-34" w:type="dxa"/>
        <w:tblLayout w:type="fixed"/>
        <w:tblLook w:val="04A0"/>
      </w:tblPr>
      <w:tblGrid>
        <w:gridCol w:w="6042"/>
        <w:gridCol w:w="1967"/>
        <w:gridCol w:w="703"/>
        <w:gridCol w:w="703"/>
        <w:gridCol w:w="843"/>
        <w:gridCol w:w="1827"/>
        <w:gridCol w:w="1827"/>
        <w:gridCol w:w="1827"/>
      </w:tblGrid>
      <w:tr w:rsidR="00EE44CF" w:rsidRPr="00EE44CF" w:rsidTr="00EE44CF">
        <w:trPr>
          <w:trHeight w:val="273"/>
          <w:tblHeader/>
        </w:trPr>
        <w:tc>
          <w:tcPr>
            <w:tcW w:w="6042" w:type="dxa"/>
            <w:tcBorders>
              <w:top w:val="single" w:sz="4" w:space="0" w:color="auto"/>
              <w:left w:val="single" w:sz="4" w:space="0" w:color="auto"/>
              <w:bottom w:val="single" w:sz="4" w:space="0" w:color="auto"/>
              <w:right w:val="single" w:sz="4" w:space="0" w:color="auto"/>
            </w:tcBorders>
            <w:shd w:val="clear" w:color="auto" w:fill="auto"/>
          </w:tcPr>
          <w:p w:rsidR="00EE44CF" w:rsidRPr="002E4802" w:rsidRDefault="00EE44CF" w:rsidP="000E2C69">
            <w:pPr>
              <w:jc w:val="center"/>
              <w:rPr>
                <w:sz w:val="28"/>
              </w:rPr>
            </w:pPr>
            <w:r w:rsidRPr="002E4802">
              <w:rPr>
                <w:sz w:val="28"/>
              </w:rPr>
              <w:t>1</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EE44CF" w:rsidRPr="002E4802" w:rsidRDefault="00EE44CF" w:rsidP="000E2C69">
            <w:pPr>
              <w:jc w:val="center"/>
              <w:rPr>
                <w:sz w:val="28"/>
              </w:rPr>
            </w:pPr>
            <w:r w:rsidRPr="002E4802">
              <w:rPr>
                <w:sz w:val="28"/>
              </w:rPr>
              <w:t>2</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EE44CF" w:rsidRPr="002E4802" w:rsidRDefault="00EE44CF" w:rsidP="000E2C69">
            <w:pPr>
              <w:jc w:val="center"/>
              <w:rPr>
                <w:sz w:val="28"/>
              </w:rPr>
            </w:pPr>
            <w:r w:rsidRPr="002E4802">
              <w:rPr>
                <w:sz w:val="28"/>
              </w:rPr>
              <w:t>3</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EE44CF" w:rsidRPr="002E4802" w:rsidRDefault="00EE44CF" w:rsidP="000E2C69">
            <w:pPr>
              <w:jc w:val="center"/>
              <w:rPr>
                <w:sz w:val="28"/>
              </w:rPr>
            </w:pPr>
            <w:r w:rsidRPr="002E4802">
              <w:rPr>
                <w:sz w:val="28"/>
              </w:rPr>
              <w:t>4</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EE44CF" w:rsidRPr="002E4802" w:rsidRDefault="00EE44CF" w:rsidP="000E2C69">
            <w:pPr>
              <w:jc w:val="center"/>
              <w:rPr>
                <w:sz w:val="28"/>
              </w:rPr>
            </w:pPr>
            <w:r w:rsidRPr="002E4802">
              <w:rPr>
                <w:sz w:val="28"/>
              </w:rPr>
              <w:t>5</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E44CF" w:rsidRPr="002E4802" w:rsidRDefault="00EE44CF" w:rsidP="000E2C69">
            <w:pPr>
              <w:jc w:val="center"/>
              <w:rPr>
                <w:sz w:val="28"/>
              </w:rPr>
            </w:pPr>
            <w:r w:rsidRPr="002E4802">
              <w:rPr>
                <w:sz w:val="28"/>
              </w:rPr>
              <w:t>6</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E44CF" w:rsidRPr="002E4802" w:rsidRDefault="00EE44CF" w:rsidP="000E2C69">
            <w:pPr>
              <w:jc w:val="center"/>
              <w:rPr>
                <w:sz w:val="28"/>
              </w:rPr>
            </w:pPr>
            <w:r w:rsidRPr="002E4802">
              <w:rPr>
                <w:sz w:val="28"/>
              </w:rPr>
              <w:t>7</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E44CF" w:rsidRPr="002E4802" w:rsidRDefault="00EE44CF" w:rsidP="000E2C69">
            <w:pPr>
              <w:jc w:val="center"/>
              <w:rPr>
                <w:sz w:val="28"/>
              </w:rPr>
            </w:pPr>
            <w:r w:rsidRPr="002E4802">
              <w:rPr>
                <w:sz w:val="28"/>
              </w:rPr>
              <w:t>8</w:t>
            </w:r>
          </w:p>
        </w:tc>
      </w:tr>
      <w:tr w:rsidR="00EE44CF" w:rsidRPr="00EE44CF" w:rsidTr="00EE44CF">
        <w:trPr>
          <w:trHeight w:val="273"/>
        </w:trPr>
        <w:tc>
          <w:tcPr>
            <w:tcW w:w="6042" w:type="dxa"/>
            <w:tcBorders>
              <w:top w:val="single" w:sz="4" w:space="0" w:color="auto"/>
            </w:tcBorders>
            <w:shd w:val="clear" w:color="auto" w:fill="auto"/>
          </w:tcPr>
          <w:p w:rsidR="00EE44CF" w:rsidRPr="00EE44CF" w:rsidRDefault="00EE44CF" w:rsidP="00EE44CF">
            <w:pPr>
              <w:rPr>
                <w:sz w:val="28"/>
              </w:rPr>
            </w:pPr>
            <w:r w:rsidRPr="00EE44CF">
              <w:rPr>
                <w:sz w:val="28"/>
              </w:rPr>
              <w:t xml:space="preserve">Мероприятия в рамках подпрограммы </w:t>
            </w:r>
            <w:r w:rsidR="00036DC0">
              <w:rPr>
                <w:sz w:val="28"/>
              </w:rPr>
              <w:t>«</w:t>
            </w:r>
            <w:r w:rsidRPr="00EE44CF">
              <w:rPr>
                <w:sz w:val="28"/>
              </w:rPr>
              <w:t>Профилактика заболеваний и формирование здорового образа жизни. Развитие первичной медико-санитарной помощи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здравоохранения</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tcBorders>
              <w:top w:val="single" w:sz="4" w:space="0" w:color="auto"/>
            </w:tcBorders>
            <w:shd w:val="clear" w:color="auto" w:fill="auto"/>
          </w:tcPr>
          <w:p w:rsidR="00EE44CF" w:rsidRPr="00EE44CF" w:rsidRDefault="00EE44CF" w:rsidP="00EE44CF">
            <w:pPr>
              <w:jc w:val="center"/>
              <w:rPr>
                <w:sz w:val="28"/>
              </w:rPr>
            </w:pPr>
            <w:r w:rsidRPr="00EE44CF">
              <w:rPr>
                <w:sz w:val="28"/>
              </w:rPr>
              <w:t>01 1 00 29520</w:t>
            </w:r>
          </w:p>
        </w:tc>
        <w:tc>
          <w:tcPr>
            <w:tcW w:w="703" w:type="dxa"/>
            <w:tcBorders>
              <w:top w:val="single" w:sz="4" w:space="0" w:color="auto"/>
            </w:tcBorders>
            <w:shd w:val="clear" w:color="auto" w:fill="auto"/>
          </w:tcPr>
          <w:p w:rsidR="00EE44CF" w:rsidRPr="00EE44CF" w:rsidRDefault="00EE44CF" w:rsidP="00EE44CF">
            <w:pPr>
              <w:jc w:val="center"/>
              <w:rPr>
                <w:sz w:val="28"/>
              </w:rPr>
            </w:pPr>
            <w:r w:rsidRPr="00EE44CF">
              <w:rPr>
                <w:sz w:val="28"/>
              </w:rPr>
              <w:t>240</w:t>
            </w:r>
          </w:p>
        </w:tc>
        <w:tc>
          <w:tcPr>
            <w:tcW w:w="703" w:type="dxa"/>
            <w:tcBorders>
              <w:top w:val="single" w:sz="4" w:space="0" w:color="auto"/>
            </w:tcBorders>
            <w:shd w:val="clear" w:color="auto" w:fill="auto"/>
          </w:tcPr>
          <w:p w:rsidR="00EE44CF" w:rsidRPr="00EE44CF" w:rsidRDefault="00EE44CF" w:rsidP="00EE44CF">
            <w:pPr>
              <w:jc w:val="center"/>
              <w:rPr>
                <w:sz w:val="28"/>
              </w:rPr>
            </w:pPr>
            <w:r w:rsidRPr="00EE44CF">
              <w:rPr>
                <w:sz w:val="28"/>
              </w:rPr>
              <w:t>09</w:t>
            </w:r>
          </w:p>
        </w:tc>
        <w:tc>
          <w:tcPr>
            <w:tcW w:w="843" w:type="dxa"/>
            <w:tcBorders>
              <w:top w:val="single" w:sz="4" w:space="0" w:color="auto"/>
            </w:tcBorders>
            <w:shd w:val="clear" w:color="auto" w:fill="auto"/>
          </w:tcPr>
          <w:p w:rsidR="00EE44CF" w:rsidRPr="00EE44CF" w:rsidRDefault="00EE44CF" w:rsidP="00EE44CF">
            <w:pPr>
              <w:jc w:val="center"/>
              <w:rPr>
                <w:sz w:val="28"/>
              </w:rPr>
            </w:pPr>
            <w:r w:rsidRPr="00EE44CF">
              <w:rPr>
                <w:sz w:val="28"/>
              </w:rPr>
              <w:t>09</w:t>
            </w:r>
          </w:p>
        </w:tc>
        <w:tc>
          <w:tcPr>
            <w:tcW w:w="1827" w:type="dxa"/>
            <w:tcBorders>
              <w:top w:val="single" w:sz="4" w:space="0" w:color="auto"/>
            </w:tcBorders>
            <w:shd w:val="clear" w:color="auto" w:fill="auto"/>
          </w:tcPr>
          <w:p w:rsidR="00EE44CF" w:rsidRPr="00EE44CF" w:rsidRDefault="00EE44CF" w:rsidP="00EE44CF">
            <w:pPr>
              <w:jc w:val="right"/>
              <w:rPr>
                <w:sz w:val="28"/>
              </w:rPr>
            </w:pPr>
            <w:r w:rsidRPr="00EE44CF">
              <w:rPr>
                <w:sz w:val="28"/>
              </w:rPr>
              <w:t>20,0</w:t>
            </w:r>
          </w:p>
        </w:tc>
        <w:tc>
          <w:tcPr>
            <w:tcW w:w="1827" w:type="dxa"/>
            <w:tcBorders>
              <w:top w:val="single" w:sz="4" w:space="0" w:color="auto"/>
            </w:tcBorders>
            <w:shd w:val="clear" w:color="auto" w:fill="auto"/>
          </w:tcPr>
          <w:p w:rsidR="00EE44CF" w:rsidRPr="00EE44CF" w:rsidRDefault="00EE44CF" w:rsidP="00EE44CF">
            <w:pPr>
              <w:jc w:val="right"/>
              <w:rPr>
                <w:sz w:val="28"/>
              </w:rPr>
            </w:pPr>
            <w:r w:rsidRPr="00EE44CF">
              <w:rPr>
                <w:sz w:val="28"/>
              </w:rPr>
              <w:t>0,0</w:t>
            </w:r>
          </w:p>
        </w:tc>
        <w:tc>
          <w:tcPr>
            <w:tcW w:w="1827" w:type="dxa"/>
            <w:tcBorders>
              <w:top w:val="single" w:sz="4" w:space="0" w:color="auto"/>
            </w:tcBorders>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кадровых ресурсов в здравоохранении</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01 6 00 00000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1 310,0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036DC0">
              <w:rPr>
                <w:sz w:val="28"/>
              </w:rPr>
              <w:t>«</w:t>
            </w:r>
            <w:r w:rsidRPr="00EE44CF">
              <w:rPr>
                <w:sz w:val="28"/>
              </w:rPr>
              <w:t>Развитие кадровых ресурсов в здравоохранении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здравоохранения</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01 6 00 29740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09</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828,0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036DC0">
              <w:rPr>
                <w:sz w:val="28"/>
              </w:rPr>
              <w:t>«</w:t>
            </w:r>
            <w:r w:rsidRPr="00EE44CF">
              <w:rPr>
                <w:sz w:val="28"/>
              </w:rPr>
              <w:t>Развитие кадровых ресурсов в здравоохранении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здравоохранения</w:t>
            </w:r>
            <w:r w:rsidR="00036DC0">
              <w:rPr>
                <w:sz w:val="28"/>
              </w:rPr>
              <w:t>»</w:t>
            </w:r>
            <w:r w:rsidRPr="00EE44CF">
              <w:rPr>
                <w:sz w:val="28"/>
              </w:rPr>
              <w:t xml:space="preserve"> (Иные выплаты населению)</w:t>
            </w:r>
          </w:p>
        </w:tc>
        <w:tc>
          <w:tcPr>
            <w:tcW w:w="1967" w:type="dxa"/>
            <w:shd w:val="clear" w:color="auto" w:fill="auto"/>
          </w:tcPr>
          <w:p w:rsidR="00EE44CF" w:rsidRPr="00EE44CF" w:rsidRDefault="00EE44CF" w:rsidP="00EE44CF">
            <w:pPr>
              <w:jc w:val="center"/>
              <w:rPr>
                <w:sz w:val="28"/>
              </w:rPr>
            </w:pPr>
            <w:r w:rsidRPr="00EE44CF">
              <w:rPr>
                <w:sz w:val="28"/>
              </w:rPr>
              <w:t>01 6 00 29740</w:t>
            </w:r>
          </w:p>
        </w:tc>
        <w:tc>
          <w:tcPr>
            <w:tcW w:w="703" w:type="dxa"/>
            <w:shd w:val="clear" w:color="auto" w:fill="auto"/>
          </w:tcPr>
          <w:p w:rsidR="00EE44CF" w:rsidRPr="00EE44CF" w:rsidRDefault="00EE44CF" w:rsidP="00EE44CF">
            <w:pPr>
              <w:jc w:val="center"/>
              <w:rPr>
                <w:sz w:val="28"/>
              </w:rPr>
            </w:pPr>
            <w:r w:rsidRPr="00EE44CF">
              <w:rPr>
                <w:sz w:val="28"/>
              </w:rPr>
              <w:t>360</w:t>
            </w:r>
          </w:p>
        </w:tc>
        <w:tc>
          <w:tcPr>
            <w:tcW w:w="703" w:type="dxa"/>
            <w:shd w:val="clear" w:color="auto" w:fill="auto"/>
          </w:tcPr>
          <w:p w:rsidR="00EE44CF" w:rsidRPr="00EE44CF" w:rsidRDefault="00EE44CF" w:rsidP="00EE44CF">
            <w:pPr>
              <w:jc w:val="center"/>
              <w:rPr>
                <w:sz w:val="28"/>
              </w:rPr>
            </w:pPr>
            <w:r w:rsidRPr="00EE44CF">
              <w:rPr>
                <w:sz w:val="28"/>
              </w:rPr>
              <w:t>09</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482,0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Развитие образования</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02 0 00 00000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1 952 658,5</w:t>
            </w:r>
          </w:p>
        </w:tc>
        <w:tc>
          <w:tcPr>
            <w:tcW w:w="1827" w:type="dxa"/>
            <w:shd w:val="clear" w:color="auto" w:fill="auto"/>
          </w:tcPr>
          <w:p w:rsidR="00EE44CF" w:rsidRPr="00EE44CF" w:rsidRDefault="00EE44CF" w:rsidP="00EE44CF">
            <w:pPr>
              <w:jc w:val="right"/>
              <w:rPr>
                <w:sz w:val="28"/>
              </w:rPr>
            </w:pPr>
            <w:r w:rsidRPr="00EE44CF">
              <w:rPr>
                <w:sz w:val="28"/>
              </w:rPr>
              <w:t>2 035 829,4</w:t>
            </w:r>
          </w:p>
        </w:tc>
        <w:tc>
          <w:tcPr>
            <w:tcW w:w="1827" w:type="dxa"/>
            <w:shd w:val="clear" w:color="auto" w:fill="auto"/>
          </w:tcPr>
          <w:p w:rsidR="00EE44CF" w:rsidRPr="00EE44CF" w:rsidRDefault="00EE44CF" w:rsidP="00EE44CF">
            <w:pPr>
              <w:jc w:val="right"/>
              <w:rPr>
                <w:sz w:val="28"/>
              </w:rPr>
            </w:pPr>
            <w:r w:rsidRPr="00EE44CF">
              <w:rPr>
                <w:sz w:val="28"/>
              </w:rPr>
              <w:t>1 644 921,3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дошкольного образования</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02 1 00 00000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545 713,4</w:t>
            </w:r>
          </w:p>
        </w:tc>
        <w:tc>
          <w:tcPr>
            <w:tcW w:w="1827" w:type="dxa"/>
            <w:shd w:val="clear" w:color="auto" w:fill="auto"/>
          </w:tcPr>
          <w:p w:rsidR="00EE44CF" w:rsidRPr="00EE44CF" w:rsidRDefault="00EE44CF" w:rsidP="00EE44CF">
            <w:pPr>
              <w:jc w:val="right"/>
              <w:rPr>
                <w:sz w:val="28"/>
              </w:rPr>
            </w:pPr>
            <w:r w:rsidRPr="00EE44CF">
              <w:rPr>
                <w:sz w:val="28"/>
              </w:rPr>
              <w:t>510 955,2</w:t>
            </w:r>
          </w:p>
        </w:tc>
        <w:tc>
          <w:tcPr>
            <w:tcW w:w="1827" w:type="dxa"/>
            <w:shd w:val="clear" w:color="auto" w:fill="auto"/>
          </w:tcPr>
          <w:p w:rsidR="00EE44CF" w:rsidRPr="00EE44CF" w:rsidRDefault="00EE44CF" w:rsidP="00EE44CF">
            <w:pPr>
              <w:jc w:val="right"/>
              <w:rPr>
                <w:sz w:val="28"/>
              </w:rPr>
            </w:pPr>
            <w:r w:rsidRPr="00EE44CF">
              <w:rPr>
                <w:sz w:val="28"/>
              </w:rPr>
              <w:t>527 865,8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Развитие дошкольного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02 1 00 00590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174 724,3</w:t>
            </w:r>
          </w:p>
        </w:tc>
        <w:tc>
          <w:tcPr>
            <w:tcW w:w="1827" w:type="dxa"/>
            <w:shd w:val="clear" w:color="auto" w:fill="auto"/>
          </w:tcPr>
          <w:p w:rsidR="00EE44CF" w:rsidRPr="00EE44CF" w:rsidRDefault="00EE44CF" w:rsidP="00EE44CF">
            <w:pPr>
              <w:jc w:val="right"/>
              <w:rPr>
                <w:sz w:val="28"/>
              </w:rPr>
            </w:pPr>
            <w:r w:rsidRPr="00EE44CF">
              <w:rPr>
                <w:sz w:val="28"/>
              </w:rPr>
              <w:t>126 141,4</w:t>
            </w:r>
          </w:p>
        </w:tc>
        <w:tc>
          <w:tcPr>
            <w:tcW w:w="1827" w:type="dxa"/>
            <w:shd w:val="clear" w:color="auto" w:fill="auto"/>
          </w:tcPr>
          <w:p w:rsidR="00EE44CF" w:rsidRPr="00EE44CF" w:rsidRDefault="00EE44CF" w:rsidP="00EE44CF">
            <w:pPr>
              <w:jc w:val="right"/>
              <w:rPr>
                <w:sz w:val="28"/>
              </w:rPr>
            </w:pPr>
            <w:r w:rsidRPr="00EE44CF">
              <w:rPr>
                <w:sz w:val="28"/>
              </w:rPr>
              <w:t>115 936,5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капитальный ремонт в образовательных организациях рамках подпрограммы </w:t>
            </w:r>
            <w:r w:rsidR="00036DC0">
              <w:rPr>
                <w:sz w:val="28"/>
              </w:rPr>
              <w:t>«</w:t>
            </w:r>
            <w:r w:rsidRPr="00EE44CF">
              <w:rPr>
                <w:sz w:val="28"/>
              </w:rPr>
              <w:t>Развитие дошкольного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02 1 00 29110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3 992,3</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проведение мероприятий по газификации муниципальных объектов социальной сферы в рамках подпрограммы </w:t>
            </w:r>
            <w:r w:rsidR="00036DC0">
              <w:rPr>
                <w:sz w:val="28"/>
              </w:rPr>
              <w:t>«</w:t>
            </w:r>
            <w:r w:rsidRPr="00EE44CF">
              <w:rPr>
                <w:sz w:val="28"/>
              </w:rPr>
              <w:t>Развитие дошкольного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02 1 00 29400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2 603,9</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rPr>
              <w:t>«</w:t>
            </w:r>
            <w:r w:rsidRPr="00EE44CF">
              <w:rPr>
                <w:sz w:val="28"/>
              </w:rPr>
              <w:t>Развитие дошкольного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02 1 00 72460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359 404,0</w:t>
            </w:r>
          </w:p>
        </w:tc>
        <w:tc>
          <w:tcPr>
            <w:tcW w:w="1827" w:type="dxa"/>
            <w:shd w:val="clear" w:color="auto" w:fill="auto"/>
          </w:tcPr>
          <w:p w:rsidR="00EE44CF" w:rsidRPr="00EE44CF" w:rsidRDefault="00EE44CF" w:rsidP="00EE44CF">
            <w:pPr>
              <w:jc w:val="right"/>
              <w:rPr>
                <w:sz w:val="28"/>
              </w:rPr>
            </w:pPr>
            <w:r w:rsidRPr="00EE44CF">
              <w:rPr>
                <w:sz w:val="28"/>
              </w:rPr>
              <w:t>384 813,8</w:t>
            </w:r>
          </w:p>
        </w:tc>
        <w:tc>
          <w:tcPr>
            <w:tcW w:w="1827" w:type="dxa"/>
            <w:shd w:val="clear" w:color="auto" w:fill="auto"/>
          </w:tcPr>
          <w:p w:rsidR="00EE44CF" w:rsidRPr="00EE44CF" w:rsidRDefault="00EE44CF" w:rsidP="00EE44CF">
            <w:pPr>
              <w:jc w:val="right"/>
              <w:rPr>
                <w:sz w:val="28"/>
              </w:rPr>
            </w:pPr>
            <w:r w:rsidRPr="00EE44CF">
              <w:rPr>
                <w:sz w:val="28"/>
              </w:rPr>
              <w:t>411 929,3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036DC0">
              <w:rPr>
                <w:sz w:val="28"/>
              </w:rPr>
              <w:t>«</w:t>
            </w:r>
            <w:r w:rsidRPr="00EE44CF">
              <w:rPr>
                <w:sz w:val="28"/>
              </w:rPr>
              <w:t>Развитие дошкольного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1 00 S3060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4 988,9</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общего образования</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02 2 00 00000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1 274 470,3</w:t>
            </w:r>
          </w:p>
        </w:tc>
        <w:tc>
          <w:tcPr>
            <w:tcW w:w="1827" w:type="dxa"/>
            <w:shd w:val="clear" w:color="auto" w:fill="auto"/>
          </w:tcPr>
          <w:p w:rsidR="00EE44CF" w:rsidRPr="00EE44CF" w:rsidRDefault="00EE44CF" w:rsidP="00EE44CF">
            <w:pPr>
              <w:jc w:val="right"/>
              <w:rPr>
                <w:sz w:val="28"/>
              </w:rPr>
            </w:pPr>
            <w:r w:rsidRPr="00EE44CF">
              <w:rPr>
                <w:sz w:val="28"/>
              </w:rPr>
              <w:t>1 411 728,4</w:t>
            </w:r>
          </w:p>
        </w:tc>
        <w:tc>
          <w:tcPr>
            <w:tcW w:w="1827" w:type="dxa"/>
            <w:shd w:val="clear" w:color="auto" w:fill="auto"/>
          </w:tcPr>
          <w:p w:rsidR="00EE44CF" w:rsidRPr="00EE44CF" w:rsidRDefault="00EE44CF" w:rsidP="00EE44CF">
            <w:pPr>
              <w:jc w:val="right"/>
              <w:rPr>
                <w:sz w:val="28"/>
              </w:rPr>
            </w:pPr>
            <w:r w:rsidRPr="00EE44CF">
              <w:rPr>
                <w:sz w:val="28"/>
              </w:rPr>
              <w:t>1 003 736,4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02 2 00 00590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502,4</w:t>
            </w:r>
          </w:p>
        </w:tc>
        <w:tc>
          <w:tcPr>
            <w:tcW w:w="1827" w:type="dxa"/>
            <w:shd w:val="clear" w:color="auto" w:fill="auto"/>
          </w:tcPr>
          <w:p w:rsidR="00EE44CF" w:rsidRPr="00EE44CF" w:rsidRDefault="00EE44CF" w:rsidP="00EE44CF">
            <w:pPr>
              <w:jc w:val="right"/>
              <w:rPr>
                <w:sz w:val="28"/>
              </w:rPr>
            </w:pPr>
            <w:r w:rsidRPr="00EE44CF">
              <w:rPr>
                <w:sz w:val="28"/>
              </w:rPr>
              <w:t>502,4</w:t>
            </w:r>
          </w:p>
        </w:tc>
        <w:tc>
          <w:tcPr>
            <w:tcW w:w="1827" w:type="dxa"/>
            <w:shd w:val="clear" w:color="auto" w:fill="auto"/>
          </w:tcPr>
          <w:p w:rsidR="00EE44CF" w:rsidRPr="00EE44CF" w:rsidRDefault="00EE44CF" w:rsidP="00EE44CF">
            <w:pPr>
              <w:jc w:val="right"/>
              <w:rPr>
                <w:sz w:val="28"/>
              </w:rPr>
            </w:pPr>
            <w:r w:rsidRPr="00EE44CF">
              <w:rPr>
                <w:sz w:val="28"/>
              </w:rPr>
              <w:t>502,4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02 2 00 00590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187 345,5</w:t>
            </w:r>
          </w:p>
        </w:tc>
        <w:tc>
          <w:tcPr>
            <w:tcW w:w="1827" w:type="dxa"/>
            <w:shd w:val="clear" w:color="auto" w:fill="auto"/>
          </w:tcPr>
          <w:p w:rsidR="00EE44CF" w:rsidRPr="00EE44CF" w:rsidRDefault="00EE44CF" w:rsidP="00EE44CF">
            <w:pPr>
              <w:jc w:val="right"/>
              <w:rPr>
                <w:sz w:val="28"/>
              </w:rPr>
            </w:pPr>
            <w:r w:rsidRPr="00EE44CF">
              <w:rPr>
                <w:sz w:val="28"/>
              </w:rPr>
              <w:t>104 944,0</w:t>
            </w:r>
          </w:p>
        </w:tc>
        <w:tc>
          <w:tcPr>
            <w:tcW w:w="1827" w:type="dxa"/>
            <w:shd w:val="clear" w:color="auto" w:fill="auto"/>
          </w:tcPr>
          <w:p w:rsidR="00EE44CF" w:rsidRPr="00EE44CF" w:rsidRDefault="00EE44CF" w:rsidP="00EE44CF">
            <w:pPr>
              <w:jc w:val="right"/>
              <w:rPr>
                <w:sz w:val="28"/>
              </w:rPr>
            </w:pPr>
            <w:r w:rsidRPr="00EE44CF">
              <w:rPr>
                <w:sz w:val="28"/>
              </w:rPr>
              <w:t>97 335,3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(Уплата налогов, сборов и иных платежей)</w:t>
            </w:r>
          </w:p>
        </w:tc>
        <w:tc>
          <w:tcPr>
            <w:tcW w:w="1967" w:type="dxa"/>
            <w:shd w:val="clear" w:color="auto" w:fill="auto"/>
          </w:tcPr>
          <w:p w:rsidR="00EE44CF" w:rsidRPr="00EE44CF" w:rsidRDefault="00EE44CF" w:rsidP="00EE44CF">
            <w:pPr>
              <w:jc w:val="center"/>
              <w:rPr>
                <w:sz w:val="28"/>
              </w:rPr>
            </w:pPr>
            <w:r w:rsidRPr="00EE44CF">
              <w:rPr>
                <w:sz w:val="28"/>
              </w:rPr>
              <w:t>02 2 00 29091</w:t>
            </w:r>
          </w:p>
        </w:tc>
        <w:tc>
          <w:tcPr>
            <w:tcW w:w="703" w:type="dxa"/>
            <w:shd w:val="clear" w:color="auto" w:fill="auto"/>
          </w:tcPr>
          <w:p w:rsidR="00EE44CF" w:rsidRPr="00EE44CF" w:rsidRDefault="00EE44CF" w:rsidP="00EE44CF">
            <w:pPr>
              <w:jc w:val="center"/>
              <w:rPr>
                <w:sz w:val="28"/>
              </w:rPr>
            </w:pPr>
            <w:r w:rsidRPr="00EE44CF">
              <w:rPr>
                <w:sz w:val="28"/>
              </w:rPr>
              <w:t>850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239,7</w:t>
            </w:r>
          </w:p>
        </w:tc>
        <w:tc>
          <w:tcPr>
            <w:tcW w:w="1827" w:type="dxa"/>
            <w:shd w:val="clear" w:color="auto" w:fill="auto"/>
          </w:tcPr>
          <w:p w:rsidR="00EE44CF" w:rsidRPr="00EE44CF" w:rsidRDefault="00EE44CF" w:rsidP="00EE44CF">
            <w:pPr>
              <w:jc w:val="right"/>
              <w:rPr>
                <w:sz w:val="28"/>
              </w:rPr>
            </w:pPr>
            <w:r w:rsidRPr="00EE44CF">
              <w:rPr>
                <w:sz w:val="28"/>
              </w:rPr>
              <w:t>239,7</w:t>
            </w:r>
          </w:p>
        </w:tc>
        <w:tc>
          <w:tcPr>
            <w:tcW w:w="1827" w:type="dxa"/>
            <w:shd w:val="clear" w:color="auto" w:fill="auto"/>
          </w:tcPr>
          <w:p w:rsidR="00EE44CF" w:rsidRPr="00EE44CF" w:rsidRDefault="00EE44CF" w:rsidP="00EE44CF">
            <w:pPr>
              <w:jc w:val="right"/>
              <w:rPr>
                <w:sz w:val="28"/>
              </w:rPr>
            </w:pPr>
            <w:r w:rsidRPr="00EE44CF">
              <w:rPr>
                <w:sz w:val="28"/>
              </w:rPr>
              <w:t>239,7</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проведение мероприятий по газификации муниципальных объектов социальной сферы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02 2 00 29400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2 144,1</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реализацию в общеобразовательных организациях познавательно - игрового проекта </w:t>
            </w:r>
            <w:r w:rsidR="00036DC0">
              <w:rPr>
                <w:sz w:val="28"/>
              </w:rPr>
              <w:t>«</w:t>
            </w:r>
            <w:r w:rsidRPr="00EE44CF">
              <w:rPr>
                <w:sz w:val="28"/>
              </w:rPr>
              <w:t>Посвящение в первоклассники</w:t>
            </w:r>
            <w:r w:rsidR="00036DC0">
              <w:rPr>
                <w:sz w:val="28"/>
              </w:rPr>
              <w:t>»</w:t>
            </w:r>
            <w:r w:rsidRPr="00EE44CF">
              <w:rPr>
                <w:sz w:val="28"/>
              </w:rPr>
              <w:t xml:space="preserve">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02 2 00 29460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1 260,0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02 2 00 29710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2 993,8</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02 2 00 53030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40 856,8</w:t>
            </w:r>
          </w:p>
        </w:tc>
        <w:tc>
          <w:tcPr>
            <w:tcW w:w="1827" w:type="dxa"/>
            <w:shd w:val="clear" w:color="auto" w:fill="auto"/>
          </w:tcPr>
          <w:p w:rsidR="00EE44CF" w:rsidRPr="00EE44CF" w:rsidRDefault="00EE44CF" w:rsidP="00EE44CF">
            <w:pPr>
              <w:jc w:val="right"/>
              <w:rPr>
                <w:sz w:val="28"/>
              </w:rPr>
            </w:pPr>
            <w:r w:rsidRPr="00EE44CF">
              <w:rPr>
                <w:sz w:val="28"/>
              </w:rPr>
              <w:t>40 856,8</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02 2 00 72460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14 793,6</w:t>
            </w:r>
          </w:p>
        </w:tc>
        <w:tc>
          <w:tcPr>
            <w:tcW w:w="1827" w:type="dxa"/>
            <w:shd w:val="clear" w:color="auto" w:fill="auto"/>
          </w:tcPr>
          <w:p w:rsidR="00EE44CF" w:rsidRPr="00EE44CF" w:rsidRDefault="00EE44CF" w:rsidP="00EE44CF">
            <w:pPr>
              <w:jc w:val="right"/>
              <w:rPr>
                <w:sz w:val="28"/>
              </w:rPr>
            </w:pPr>
            <w:r w:rsidRPr="00EE44CF">
              <w:rPr>
                <w:sz w:val="28"/>
              </w:rPr>
              <w:t>15 930,6</w:t>
            </w:r>
          </w:p>
        </w:tc>
        <w:tc>
          <w:tcPr>
            <w:tcW w:w="1827" w:type="dxa"/>
            <w:shd w:val="clear" w:color="auto" w:fill="auto"/>
          </w:tcPr>
          <w:p w:rsidR="00EE44CF" w:rsidRPr="00EE44CF" w:rsidRDefault="00EE44CF" w:rsidP="00EE44CF">
            <w:pPr>
              <w:jc w:val="right"/>
              <w:rPr>
                <w:sz w:val="28"/>
              </w:rPr>
            </w:pPr>
            <w:r w:rsidRPr="00EE44CF">
              <w:rPr>
                <w:sz w:val="28"/>
              </w:rPr>
              <w:t>17 453,9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02 2 00 72460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823 930,0</w:t>
            </w:r>
          </w:p>
        </w:tc>
        <w:tc>
          <w:tcPr>
            <w:tcW w:w="1827" w:type="dxa"/>
            <w:shd w:val="clear" w:color="auto" w:fill="auto"/>
          </w:tcPr>
          <w:p w:rsidR="00EE44CF" w:rsidRPr="00EE44CF" w:rsidRDefault="00EE44CF" w:rsidP="00EE44CF">
            <w:pPr>
              <w:jc w:val="right"/>
              <w:rPr>
                <w:sz w:val="28"/>
              </w:rPr>
            </w:pPr>
            <w:r w:rsidRPr="00EE44CF">
              <w:rPr>
                <w:sz w:val="28"/>
              </w:rPr>
              <w:t>835 117,5</w:t>
            </w:r>
          </w:p>
        </w:tc>
        <w:tc>
          <w:tcPr>
            <w:tcW w:w="1827" w:type="dxa"/>
            <w:shd w:val="clear" w:color="auto" w:fill="auto"/>
          </w:tcPr>
          <w:p w:rsidR="00EE44CF" w:rsidRPr="00EE44CF" w:rsidRDefault="00EE44CF" w:rsidP="00EE44CF">
            <w:pPr>
              <w:jc w:val="right"/>
              <w:rPr>
                <w:sz w:val="28"/>
              </w:rPr>
            </w:pPr>
            <w:r w:rsidRPr="00EE44CF">
              <w:rPr>
                <w:sz w:val="28"/>
              </w:rPr>
              <w:t>858 273,8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02 2 00 72460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20 332,3</w:t>
            </w:r>
          </w:p>
        </w:tc>
        <w:tc>
          <w:tcPr>
            <w:tcW w:w="1827" w:type="dxa"/>
            <w:shd w:val="clear" w:color="auto" w:fill="auto"/>
          </w:tcPr>
          <w:p w:rsidR="00EE44CF" w:rsidRPr="00EE44CF" w:rsidRDefault="00EE44CF" w:rsidP="00EE44CF">
            <w:pPr>
              <w:jc w:val="right"/>
              <w:rPr>
                <w:sz w:val="28"/>
              </w:rPr>
            </w:pPr>
            <w:r w:rsidRPr="00EE44CF">
              <w:rPr>
                <w:sz w:val="28"/>
              </w:rPr>
              <w:t>21 150,7</w:t>
            </w:r>
          </w:p>
        </w:tc>
        <w:tc>
          <w:tcPr>
            <w:tcW w:w="1827" w:type="dxa"/>
            <w:shd w:val="clear" w:color="auto" w:fill="auto"/>
          </w:tcPr>
          <w:p w:rsidR="00EE44CF" w:rsidRPr="00EE44CF" w:rsidRDefault="00EE44CF" w:rsidP="00EE44CF">
            <w:pPr>
              <w:jc w:val="right"/>
              <w:rPr>
                <w:sz w:val="28"/>
              </w:rPr>
            </w:pPr>
            <w:r w:rsidRPr="00EE44CF">
              <w:rPr>
                <w:sz w:val="28"/>
              </w:rPr>
              <w:t>21 999,6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2 00 L3040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40 808,9</w:t>
            </w:r>
          </w:p>
        </w:tc>
        <w:tc>
          <w:tcPr>
            <w:tcW w:w="1827" w:type="dxa"/>
            <w:shd w:val="clear" w:color="auto" w:fill="auto"/>
          </w:tcPr>
          <w:p w:rsidR="00EE44CF" w:rsidRPr="00EE44CF" w:rsidRDefault="00EE44CF" w:rsidP="00EE44CF">
            <w:pPr>
              <w:jc w:val="right"/>
              <w:rPr>
                <w:sz w:val="28"/>
              </w:rPr>
            </w:pPr>
            <w:r w:rsidRPr="00EE44CF">
              <w:rPr>
                <w:sz w:val="28"/>
              </w:rPr>
              <w:t>41 767,3</w:t>
            </w:r>
          </w:p>
        </w:tc>
        <w:tc>
          <w:tcPr>
            <w:tcW w:w="1827" w:type="dxa"/>
            <w:shd w:val="clear" w:color="auto" w:fill="auto"/>
          </w:tcPr>
          <w:p w:rsidR="00EE44CF" w:rsidRPr="00EE44CF" w:rsidRDefault="00EE44CF" w:rsidP="00EE44CF">
            <w:pPr>
              <w:jc w:val="right"/>
              <w:rPr>
                <w:sz w:val="28"/>
              </w:rPr>
            </w:pPr>
            <w:r w:rsidRPr="00EE44CF">
              <w:rPr>
                <w:sz w:val="28"/>
              </w:rPr>
              <w:t>6 265,1</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реализацию мероприятий по модернизации школьных систем образования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2 00 L7500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118 311,9</w:t>
            </w:r>
          </w:p>
        </w:tc>
        <w:tc>
          <w:tcPr>
            <w:tcW w:w="1827" w:type="dxa"/>
            <w:shd w:val="clear" w:color="auto" w:fill="auto"/>
          </w:tcPr>
          <w:p w:rsidR="00EE44CF" w:rsidRPr="00EE44CF" w:rsidRDefault="00EE44CF" w:rsidP="00EE44CF">
            <w:pPr>
              <w:jc w:val="right"/>
              <w:rPr>
                <w:sz w:val="28"/>
              </w:rPr>
            </w:pPr>
            <w:r w:rsidRPr="00EE44CF">
              <w:rPr>
                <w:sz w:val="28"/>
              </w:rPr>
              <w:t>342 205,8</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2 00 S4590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4 010,4</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2 00 S4780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1 666,6</w:t>
            </w:r>
          </w:p>
        </w:tc>
        <w:tc>
          <w:tcPr>
            <w:tcW w:w="1827" w:type="dxa"/>
            <w:shd w:val="clear" w:color="auto" w:fill="auto"/>
          </w:tcPr>
          <w:p w:rsidR="00EE44CF" w:rsidRPr="00EE44CF" w:rsidRDefault="00EE44CF" w:rsidP="00EE44CF">
            <w:pPr>
              <w:jc w:val="right"/>
              <w:rPr>
                <w:sz w:val="28"/>
              </w:rPr>
            </w:pPr>
            <w:r w:rsidRPr="00EE44CF">
              <w:rPr>
                <w:sz w:val="28"/>
              </w:rPr>
              <w:t>1 666,6</w:t>
            </w:r>
          </w:p>
        </w:tc>
        <w:tc>
          <w:tcPr>
            <w:tcW w:w="1827" w:type="dxa"/>
            <w:shd w:val="clear" w:color="auto" w:fill="auto"/>
          </w:tcPr>
          <w:p w:rsidR="00EE44CF" w:rsidRPr="00EE44CF" w:rsidRDefault="00EE44CF" w:rsidP="00EE44CF">
            <w:pPr>
              <w:jc w:val="right"/>
              <w:rPr>
                <w:sz w:val="28"/>
              </w:rPr>
            </w:pPr>
            <w:r w:rsidRPr="00EE44CF">
              <w:rPr>
                <w:sz w:val="28"/>
              </w:rPr>
              <w:t>1 666,6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Национальный проект </w:t>
            </w:r>
            <w:r w:rsidR="00036DC0">
              <w:rPr>
                <w:sz w:val="28"/>
              </w:rPr>
              <w:t>«</w:t>
            </w:r>
            <w:r w:rsidRPr="00EE44CF">
              <w:rPr>
                <w:sz w:val="28"/>
              </w:rPr>
              <w:t>Образование</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02 2 E0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15 274,3</w:t>
            </w:r>
          </w:p>
        </w:tc>
        <w:tc>
          <w:tcPr>
            <w:tcW w:w="1827" w:type="dxa"/>
            <w:shd w:val="clear" w:color="auto" w:fill="auto"/>
          </w:tcPr>
          <w:p w:rsidR="00EE44CF" w:rsidRPr="00EE44CF" w:rsidRDefault="00EE44CF" w:rsidP="00EE44CF">
            <w:pPr>
              <w:jc w:val="right"/>
              <w:rPr>
                <w:sz w:val="28"/>
              </w:rPr>
            </w:pPr>
            <w:r w:rsidRPr="00EE44CF">
              <w:rPr>
                <w:sz w:val="28"/>
              </w:rPr>
              <w:t>7 347,0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Региональный проект </w:t>
            </w:r>
            <w:r w:rsidR="00036DC0">
              <w:rPr>
                <w:sz w:val="28"/>
              </w:rPr>
              <w:t>«</w:t>
            </w:r>
            <w:r w:rsidRPr="00EE44CF">
              <w:rPr>
                <w:sz w:val="28"/>
              </w:rPr>
              <w:t>Успех каждого ребенка</w:t>
            </w:r>
            <w:r w:rsidR="00036DC0">
              <w:rPr>
                <w:sz w:val="28"/>
              </w:rPr>
              <w:t>»</w:t>
            </w:r>
            <w:r w:rsidRPr="00EE44CF">
              <w:rPr>
                <w:sz w:val="28"/>
              </w:rPr>
              <w:t xml:space="preserve"> по национальному проекту </w:t>
            </w:r>
            <w:r w:rsidR="00036DC0">
              <w:rPr>
                <w:sz w:val="28"/>
              </w:rPr>
              <w:t>«</w:t>
            </w:r>
            <w:r w:rsidRPr="00EE44CF">
              <w:rPr>
                <w:sz w:val="28"/>
              </w:rPr>
              <w:t>Образование</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02 2 E2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7 074,3</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2 E2 50980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7 074,3</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Региональный проект </w:t>
            </w:r>
            <w:r w:rsidR="00036DC0">
              <w:rPr>
                <w:sz w:val="28"/>
              </w:rPr>
              <w:t>«</w:t>
            </w:r>
            <w:r w:rsidRPr="00EE44CF">
              <w:rPr>
                <w:sz w:val="28"/>
              </w:rPr>
              <w:t>Патриотическое воспитание граждан Российской Федерации</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02 2 EВ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8 200,0</w:t>
            </w:r>
          </w:p>
        </w:tc>
        <w:tc>
          <w:tcPr>
            <w:tcW w:w="1827" w:type="dxa"/>
            <w:shd w:val="clear" w:color="auto" w:fill="auto"/>
          </w:tcPr>
          <w:p w:rsidR="00EE44CF" w:rsidRPr="00EE44CF" w:rsidRDefault="00EE44CF" w:rsidP="00EE44CF">
            <w:pPr>
              <w:jc w:val="right"/>
              <w:rPr>
                <w:sz w:val="28"/>
              </w:rPr>
            </w:pPr>
            <w:r w:rsidRPr="00EE44CF">
              <w:rPr>
                <w:sz w:val="28"/>
              </w:rPr>
              <w:t>7 347,0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2 EВ 51790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7 347,0</w:t>
            </w:r>
          </w:p>
        </w:tc>
        <w:tc>
          <w:tcPr>
            <w:tcW w:w="1827" w:type="dxa"/>
            <w:shd w:val="clear" w:color="auto" w:fill="auto"/>
          </w:tcPr>
          <w:p w:rsidR="00EE44CF" w:rsidRPr="00EE44CF" w:rsidRDefault="00EE44CF" w:rsidP="00EE44CF">
            <w:pPr>
              <w:jc w:val="right"/>
              <w:rPr>
                <w:sz w:val="28"/>
              </w:rPr>
            </w:pPr>
            <w:r w:rsidRPr="00EE44CF">
              <w:rPr>
                <w:sz w:val="28"/>
              </w:rPr>
              <w:t>7 347,0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2 EВ 57860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853,0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дополнительного образования</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02 3 00 00000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103 042,4</w:t>
            </w:r>
          </w:p>
        </w:tc>
        <w:tc>
          <w:tcPr>
            <w:tcW w:w="1827" w:type="dxa"/>
            <w:shd w:val="clear" w:color="auto" w:fill="auto"/>
          </w:tcPr>
          <w:p w:rsidR="00EE44CF" w:rsidRPr="00EE44CF" w:rsidRDefault="00EE44CF" w:rsidP="00EE44CF">
            <w:pPr>
              <w:jc w:val="right"/>
              <w:rPr>
                <w:sz w:val="28"/>
              </w:rPr>
            </w:pPr>
            <w:r w:rsidRPr="00EE44CF">
              <w:rPr>
                <w:sz w:val="28"/>
              </w:rPr>
              <w:t>82 978,5</w:t>
            </w:r>
          </w:p>
        </w:tc>
        <w:tc>
          <w:tcPr>
            <w:tcW w:w="1827" w:type="dxa"/>
            <w:shd w:val="clear" w:color="auto" w:fill="auto"/>
          </w:tcPr>
          <w:p w:rsidR="00EE44CF" w:rsidRPr="00EE44CF" w:rsidRDefault="00EE44CF" w:rsidP="00EE44CF">
            <w:pPr>
              <w:jc w:val="right"/>
              <w:rPr>
                <w:sz w:val="28"/>
              </w:rPr>
            </w:pPr>
            <w:r w:rsidRPr="00EE44CF">
              <w:rPr>
                <w:sz w:val="28"/>
              </w:rPr>
              <w:t>82 978,5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Развитие дополнительного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02 3 00 00590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81 165,8</w:t>
            </w:r>
          </w:p>
        </w:tc>
        <w:tc>
          <w:tcPr>
            <w:tcW w:w="1827" w:type="dxa"/>
            <w:shd w:val="clear" w:color="auto" w:fill="auto"/>
          </w:tcPr>
          <w:p w:rsidR="00EE44CF" w:rsidRPr="00EE44CF" w:rsidRDefault="00EE44CF" w:rsidP="00EE44CF">
            <w:pPr>
              <w:jc w:val="right"/>
              <w:rPr>
                <w:sz w:val="28"/>
              </w:rPr>
            </w:pPr>
            <w:r w:rsidRPr="00EE44CF">
              <w:rPr>
                <w:sz w:val="28"/>
              </w:rPr>
              <w:t>82 978,5</w:t>
            </w:r>
          </w:p>
        </w:tc>
        <w:tc>
          <w:tcPr>
            <w:tcW w:w="1827" w:type="dxa"/>
            <w:shd w:val="clear" w:color="auto" w:fill="auto"/>
          </w:tcPr>
          <w:p w:rsidR="00EE44CF" w:rsidRPr="00EE44CF" w:rsidRDefault="00EE44CF" w:rsidP="00EE44CF">
            <w:pPr>
              <w:jc w:val="right"/>
              <w:rPr>
                <w:sz w:val="28"/>
              </w:rPr>
            </w:pPr>
            <w:r w:rsidRPr="00EE44CF">
              <w:rPr>
                <w:sz w:val="28"/>
              </w:rPr>
              <w:t>82 978,5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rPr>
              <w:t>«</w:t>
            </w:r>
            <w:r w:rsidRPr="00EE44CF">
              <w:rPr>
                <w:sz w:val="28"/>
              </w:rPr>
              <w:t>Развитие дополнительного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02 3 00 29470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19 963,0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rPr>
              <w:t>«</w:t>
            </w:r>
            <w:r w:rsidRPr="00EE44CF">
              <w:rPr>
                <w:sz w:val="28"/>
              </w:rPr>
              <w:t>Развитие дополнительного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автономным учреждениям)</w:t>
            </w:r>
          </w:p>
        </w:tc>
        <w:tc>
          <w:tcPr>
            <w:tcW w:w="1967" w:type="dxa"/>
            <w:shd w:val="clear" w:color="auto" w:fill="auto"/>
          </w:tcPr>
          <w:p w:rsidR="00EE44CF" w:rsidRPr="00EE44CF" w:rsidRDefault="00EE44CF" w:rsidP="00EE44CF">
            <w:pPr>
              <w:jc w:val="center"/>
              <w:rPr>
                <w:sz w:val="28"/>
              </w:rPr>
            </w:pPr>
            <w:r w:rsidRPr="00EE44CF">
              <w:rPr>
                <w:sz w:val="28"/>
              </w:rPr>
              <w:t>02 3 00 29470</w:t>
            </w:r>
          </w:p>
        </w:tc>
        <w:tc>
          <w:tcPr>
            <w:tcW w:w="703" w:type="dxa"/>
            <w:shd w:val="clear" w:color="auto" w:fill="auto"/>
          </w:tcPr>
          <w:p w:rsidR="00EE44CF" w:rsidRPr="00EE44CF" w:rsidRDefault="00EE44CF" w:rsidP="00EE44CF">
            <w:pPr>
              <w:jc w:val="center"/>
              <w:rPr>
                <w:sz w:val="28"/>
              </w:rPr>
            </w:pPr>
            <w:r w:rsidRPr="00EE44CF">
              <w:rPr>
                <w:sz w:val="28"/>
              </w:rPr>
              <w:t>620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91,8</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rPr>
              <w:t>«</w:t>
            </w:r>
            <w:r w:rsidRPr="00EE44CF">
              <w:rPr>
                <w:sz w:val="28"/>
              </w:rPr>
              <w:t>Развитие дополнительного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некоммерческим организациям (за исключением государственных (муниципальных) учреждений))</w:t>
            </w:r>
          </w:p>
        </w:tc>
        <w:tc>
          <w:tcPr>
            <w:tcW w:w="1967" w:type="dxa"/>
            <w:shd w:val="clear" w:color="auto" w:fill="auto"/>
          </w:tcPr>
          <w:p w:rsidR="00EE44CF" w:rsidRPr="00EE44CF" w:rsidRDefault="00EE44CF" w:rsidP="00EE44CF">
            <w:pPr>
              <w:jc w:val="center"/>
              <w:rPr>
                <w:sz w:val="28"/>
              </w:rPr>
            </w:pPr>
            <w:r w:rsidRPr="00EE44CF">
              <w:rPr>
                <w:sz w:val="28"/>
              </w:rPr>
              <w:t>02 3 00 29470</w:t>
            </w:r>
          </w:p>
        </w:tc>
        <w:tc>
          <w:tcPr>
            <w:tcW w:w="703" w:type="dxa"/>
            <w:shd w:val="clear" w:color="auto" w:fill="auto"/>
          </w:tcPr>
          <w:p w:rsidR="00EE44CF" w:rsidRPr="00EE44CF" w:rsidRDefault="00EE44CF" w:rsidP="00EE44CF">
            <w:pPr>
              <w:jc w:val="center"/>
              <w:rPr>
                <w:sz w:val="28"/>
              </w:rPr>
            </w:pPr>
            <w:r w:rsidRPr="00EE44CF">
              <w:rPr>
                <w:sz w:val="28"/>
              </w:rPr>
              <w:t>630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91,8</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rPr>
              <w:t>«</w:t>
            </w:r>
            <w:r w:rsidRPr="00EE44CF">
              <w:rPr>
                <w:sz w:val="28"/>
              </w:rPr>
              <w:t>Развитие дополнительного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rsidR="00EE44CF" w:rsidRPr="00EE44CF" w:rsidRDefault="00EE44CF" w:rsidP="00EE44CF">
            <w:pPr>
              <w:jc w:val="center"/>
              <w:rPr>
                <w:sz w:val="28"/>
              </w:rPr>
            </w:pPr>
            <w:r w:rsidRPr="00EE44CF">
              <w:rPr>
                <w:sz w:val="28"/>
              </w:rPr>
              <w:t>02 3 00 29470</w:t>
            </w:r>
          </w:p>
        </w:tc>
        <w:tc>
          <w:tcPr>
            <w:tcW w:w="703" w:type="dxa"/>
            <w:shd w:val="clear" w:color="auto" w:fill="auto"/>
          </w:tcPr>
          <w:p w:rsidR="00EE44CF" w:rsidRPr="00EE44CF" w:rsidRDefault="00EE44CF" w:rsidP="00EE44CF">
            <w:pPr>
              <w:jc w:val="center"/>
              <w:rPr>
                <w:sz w:val="28"/>
              </w:rPr>
            </w:pPr>
            <w:r w:rsidRPr="00EE44CF">
              <w:rPr>
                <w:sz w:val="28"/>
              </w:rPr>
              <w:t>810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1 432,1</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разработку проектно-сметной документации на капитальный ремонт муниципальных образовательных учреждений, в рамках подпрограммы </w:t>
            </w:r>
            <w:r w:rsidR="00036DC0">
              <w:rPr>
                <w:sz w:val="28"/>
              </w:rPr>
              <w:t>«</w:t>
            </w:r>
            <w:r w:rsidRPr="00EE44CF">
              <w:rPr>
                <w:sz w:val="28"/>
              </w:rPr>
              <w:t>Развитие дополнительного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3 00 S3090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297,9</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 xml:space="preserve">Обеспечение деятельности </w:t>
            </w:r>
            <w:r w:rsidR="00036DC0">
              <w:rPr>
                <w:sz w:val="28"/>
              </w:rPr>
              <w:t>«</w:t>
            </w:r>
            <w:r w:rsidRPr="00EE44CF">
              <w:rPr>
                <w:sz w:val="28"/>
              </w:rPr>
              <w:t>Центра психолого-медико-социального сопровождения</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02 4 00 00000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7 073,4</w:t>
            </w:r>
          </w:p>
        </w:tc>
        <w:tc>
          <w:tcPr>
            <w:tcW w:w="1827" w:type="dxa"/>
            <w:shd w:val="clear" w:color="auto" w:fill="auto"/>
          </w:tcPr>
          <w:p w:rsidR="00EE44CF" w:rsidRPr="00EE44CF" w:rsidRDefault="00EE44CF" w:rsidP="00EE44CF">
            <w:pPr>
              <w:jc w:val="right"/>
              <w:rPr>
                <w:sz w:val="28"/>
              </w:rPr>
            </w:pPr>
            <w:r w:rsidRPr="00EE44CF">
              <w:rPr>
                <w:sz w:val="28"/>
              </w:rPr>
              <w:t>7 072,9</w:t>
            </w:r>
          </w:p>
        </w:tc>
        <w:tc>
          <w:tcPr>
            <w:tcW w:w="1827" w:type="dxa"/>
            <w:shd w:val="clear" w:color="auto" w:fill="auto"/>
          </w:tcPr>
          <w:p w:rsidR="00EE44CF" w:rsidRPr="00EE44CF" w:rsidRDefault="00EE44CF" w:rsidP="00EE44CF">
            <w:pPr>
              <w:jc w:val="right"/>
              <w:rPr>
                <w:sz w:val="28"/>
              </w:rPr>
            </w:pPr>
            <w:r w:rsidRPr="00EE44CF">
              <w:rPr>
                <w:sz w:val="28"/>
              </w:rPr>
              <w:t>7 072,9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Обеспечение деятельности Центра психолого-медико-социального сопровождения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02 4 00 00590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7 073,4</w:t>
            </w:r>
          </w:p>
        </w:tc>
        <w:tc>
          <w:tcPr>
            <w:tcW w:w="1827" w:type="dxa"/>
            <w:shd w:val="clear" w:color="auto" w:fill="auto"/>
          </w:tcPr>
          <w:p w:rsidR="00EE44CF" w:rsidRPr="00EE44CF" w:rsidRDefault="00EE44CF" w:rsidP="00EE44CF">
            <w:pPr>
              <w:jc w:val="right"/>
              <w:rPr>
                <w:sz w:val="28"/>
              </w:rPr>
            </w:pPr>
            <w:r w:rsidRPr="00EE44CF">
              <w:rPr>
                <w:sz w:val="28"/>
              </w:rPr>
              <w:t>7 072,9</w:t>
            </w:r>
          </w:p>
        </w:tc>
        <w:tc>
          <w:tcPr>
            <w:tcW w:w="1827" w:type="dxa"/>
            <w:shd w:val="clear" w:color="auto" w:fill="auto"/>
          </w:tcPr>
          <w:p w:rsidR="00EE44CF" w:rsidRPr="00EE44CF" w:rsidRDefault="00EE44CF" w:rsidP="00EE44CF">
            <w:pPr>
              <w:jc w:val="right"/>
              <w:rPr>
                <w:sz w:val="28"/>
              </w:rPr>
            </w:pPr>
            <w:r w:rsidRPr="00EE44CF">
              <w:rPr>
                <w:sz w:val="28"/>
              </w:rPr>
              <w:t>7 072,9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 xml:space="preserve">Обеспечение деятельности </w:t>
            </w:r>
            <w:r w:rsidR="00036DC0">
              <w:rPr>
                <w:sz w:val="28"/>
              </w:rPr>
              <w:t>«</w:t>
            </w:r>
            <w:r w:rsidRPr="00EE44CF">
              <w:rPr>
                <w:sz w:val="28"/>
              </w:rPr>
              <w:t>Информационно-методического центра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02 5 00 00000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4 163,9</w:t>
            </w:r>
          </w:p>
        </w:tc>
        <w:tc>
          <w:tcPr>
            <w:tcW w:w="1827" w:type="dxa"/>
            <w:shd w:val="clear" w:color="auto" w:fill="auto"/>
          </w:tcPr>
          <w:p w:rsidR="00EE44CF" w:rsidRPr="00EE44CF" w:rsidRDefault="00EE44CF" w:rsidP="00EE44CF">
            <w:pPr>
              <w:jc w:val="right"/>
              <w:rPr>
                <w:sz w:val="28"/>
              </w:rPr>
            </w:pPr>
            <w:r w:rsidRPr="00EE44CF">
              <w:rPr>
                <w:sz w:val="28"/>
              </w:rPr>
              <w:t>4 649,2</w:t>
            </w:r>
          </w:p>
        </w:tc>
        <w:tc>
          <w:tcPr>
            <w:tcW w:w="1827" w:type="dxa"/>
            <w:shd w:val="clear" w:color="auto" w:fill="auto"/>
          </w:tcPr>
          <w:p w:rsidR="00EE44CF" w:rsidRPr="00EE44CF" w:rsidRDefault="00EE44CF" w:rsidP="00EE44CF">
            <w:pPr>
              <w:jc w:val="right"/>
              <w:rPr>
                <w:sz w:val="28"/>
              </w:rPr>
            </w:pPr>
            <w:r w:rsidRPr="00EE44CF">
              <w:rPr>
                <w:sz w:val="28"/>
              </w:rPr>
              <w:t>4 649,2</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Обеспечение деятельности Информационно-методического центра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02 5 00 00590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4 163,9</w:t>
            </w:r>
          </w:p>
        </w:tc>
        <w:tc>
          <w:tcPr>
            <w:tcW w:w="1827" w:type="dxa"/>
            <w:shd w:val="clear" w:color="auto" w:fill="auto"/>
          </w:tcPr>
          <w:p w:rsidR="00EE44CF" w:rsidRPr="00EE44CF" w:rsidRDefault="00EE44CF" w:rsidP="00EE44CF">
            <w:pPr>
              <w:jc w:val="right"/>
              <w:rPr>
                <w:sz w:val="28"/>
              </w:rPr>
            </w:pPr>
            <w:r w:rsidRPr="00EE44CF">
              <w:rPr>
                <w:sz w:val="28"/>
              </w:rPr>
              <w:t>4 649,2</w:t>
            </w:r>
          </w:p>
        </w:tc>
        <w:tc>
          <w:tcPr>
            <w:tcW w:w="1827" w:type="dxa"/>
            <w:shd w:val="clear" w:color="auto" w:fill="auto"/>
          </w:tcPr>
          <w:p w:rsidR="00EE44CF" w:rsidRPr="00EE44CF" w:rsidRDefault="00EE44CF" w:rsidP="00EE44CF">
            <w:pPr>
              <w:jc w:val="right"/>
              <w:rPr>
                <w:sz w:val="28"/>
              </w:rPr>
            </w:pPr>
            <w:r w:rsidRPr="00EE44CF">
              <w:rPr>
                <w:sz w:val="28"/>
              </w:rPr>
              <w:t>4 649,2</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 xml:space="preserve">Обеспечение деятельности </w:t>
            </w:r>
            <w:r w:rsidR="00036DC0">
              <w:rPr>
                <w:sz w:val="28"/>
              </w:rPr>
              <w:t>«</w:t>
            </w:r>
            <w:r w:rsidRPr="00EE44CF">
              <w:rPr>
                <w:sz w:val="28"/>
              </w:rPr>
              <w:t>Центра бухгалтерского обслуживания учреждений образования</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02 6 00 00000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2 221,8</w:t>
            </w:r>
          </w:p>
        </w:tc>
        <w:tc>
          <w:tcPr>
            <w:tcW w:w="1827" w:type="dxa"/>
            <w:shd w:val="clear" w:color="auto" w:fill="auto"/>
          </w:tcPr>
          <w:p w:rsidR="00EE44CF" w:rsidRPr="00EE44CF" w:rsidRDefault="00EE44CF" w:rsidP="00EE44CF">
            <w:pPr>
              <w:jc w:val="right"/>
              <w:rPr>
                <w:sz w:val="28"/>
              </w:rPr>
            </w:pPr>
            <w:r w:rsidRPr="00EE44CF">
              <w:rPr>
                <w:sz w:val="28"/>
              </w:rPr>
              <w:t>2 060,9</w:t>
            </w:r>
          </w:p>
        </w:tc>
        <w:tc>
          <w:tcPr>
            <w:tcW w:w="1827" w:type="dxa"/>
            <w:shd w:val="clear" w:color="auto" w:fill="auto"/>
          </w:tcPr>
          <w:p w:rsidR="00EE44CF" w:rsidRPr="00EE44CF" w:rsidRDefault="00EE44CF" w:rsidP="00EE44CF">
            <w:pPr>
              <w:jc w:val="right"/>
              <w:rPr>
                <w:sz w:val="28"/>
              </w:rPr>
            </w:pPr>
            <w:r w:rsidRPr="00EE44CF">
              <w:rPr>
                <w:sz w:val="28"/>
              </w:rPr>
              <w:t>2 060,9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Обеспечение деятельности Центра бухгалтерского обслуживания учреждений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автономным учреждениям)</w:t>
            </w:r>
          </w:p>
        </w:tc>
        <w:tc>
          <w:tcPr>
            <w:tcW w:w="1967" w:type="dxa"/>
            <w:shd w:val="clear" w:color="auto" w:fill="auto"/>
          </w:tcPr>
          <w:p w:rsidR="00EE44CF" w:rsidRPr="00EE44CF" w:rsidRDefault="00EE44CF" w:rsidP="00EE44CF">
            <w:pPr>
              <w:jc w:val="center"/>
              <w:rPr>
                <w:sz w:val="28"/>
              </w:rPr>
            </w:pPr>
            <w:r w:rsidRPr="00EE44CF">
              <w:rPr>
                <w:sz w:val="28"/>
              </w:rPr>
              <w:t>02 6 00 00590</w:t>
            </w:r>
          </w:p>
        </w:tc>
        <w:tc>
          <w:tcPr>
            <w:tcW w:w="703" w:type="dxa"/>
            <w:shd w:val="clear" w:color="auto" w:fill="auto"/>
          </w:tcPr>
          <w:p w:rsidR="00EE44CF" w:rsidRPr="00EE44CF" w:rsidRDefault="00EE44CF" w:rsidP="00EE44CF">
            <w:pPr>
              <w:jc w:val="center"/>
              <w:rPr>
                <w:sz w:val="28"/>
              </w:rPr>
            </w:pPr>
            <w:r w:rsidRPr="00EE44CF">
              <w:rPr>
                <w:sz w:val="28"/>
              </w:rPr>
              <w:t>620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2 221,8</w:t>
            </w:r>
          </w:p>
        </w:tc>
        <w:tc>
          <w:tcPr>
            <w:tcW w:w="1827" w:type="dxa"/>
            <w:shd w:val="clear" w:color="auto" w:fill="auto"/>
          </w:tcPr>
          <w:p w:rsidR="00EE44CF" w:rsidRPr="00EE44CF" w:rsidRDefault="00EE44CF" w:rsidP="00EE44CF">
            <w:pPr>
              <w:jc w:val="right"/>
              <w:rPr>
                <w:sz w:val="28"/>
              </w:rPr>
            </w:pPr>
            <w:r w:rsidRPr="00EE44CF">
              <w:rPr>
                <w:sz w:val="28"/>
              </w:rPr>
              <w:t>2 060,9</w:t>
            </w:r>
          </w:p>
        </w:tc>
        <w:tc>
          <w:tcPr>
            <w:tcW w:w="1827" w:type="dxa"/>
            <w:shd w:val="clear" w:color="auto" w:fill="auto"/>
          </w:tcPr>
          <w:p w:rsidR="00EE44CF" w:rsidRPr="00EE44CF" w:rsidRDefault="00EE44CF" w:rsidP="00EE44CF">
            <w:pPr>
              <w:jc w:val="right"/>
              <w:rPr>
                <w:sz w:val="28"/>
              </w:rPr>
            </w:pPr>
            <w:r w:rsidRPr="00EE44CF">
              <w:rPr>
                <w:sz w:val="28"/>
              </w:rPr>
              <w:t>2 060,9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02 7 00 00000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15 973,3</w:t>
            </w:r>
          </w:p>
        </w:tc>
        <w:tc>
          <w:tcPr>
            <w:tcW w:w="1827" w:type="dxa"/>
            <w:shd w:val="clear" w:color="auto" w:fill="auto"/>
          </w:tcPr>
          <w:p w:rsidR="00EE44CF" w:rsidRPr="00EE44CF" w:rsidRDefault="00EE44CF" w:rsidP="00EE44CF">
            <w:pPr>
              <w:jc w:val="right"/>
              <w:rPr>
                <w:sz w:val="28"/>
              </w:rPr>
            </w:pPr>
            <w:r w:rsidRPr="00EE44CF">
              <w:rPr>
                <w:sz w:val="28"/>
              </w:rPr>
              <w:t>16 384,3</w:t>
            </w:r>
          </w:p>
        </w:tc>
        <w:tc>
          <w:tcPr>
            <w:tcW w:w="1827" w:type="dxa"/>
            <w:shd w:val="clear" w:color="auto" w:fill="auto"/>
          </w:tcPr>
          <w:p w:rsidR="00EE44CF" w:rsidRPr="00EE44CF" w:rsidRDefault="00EE44CF" w:rsidP="00EE44CF">
            <w:pPr>
              <w:jc w:val="right"/>
              <w:rPr>
                <w:sz w:val="28"/>
              </w:rPr>
            </w:pPr>
            <w:r w:rsidRPr="00EE44CF">
              <w:rPr>
                <w:sz w:val="28"/>
              </w:rPr>
              <w:t>16 557,6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02 7 00 00110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10 637,6</w:t>
            </w:r>
          </w:p>
        </w:tc>
        <w:tc>
          <w:tcPr>
            <w:tcW w:w="1827" w:type="dxa"/>
            <w:shd w:val="clear" w:color="auto" w:fill="auto"/>
          </w:tcPr>
          <w:p w:rsidR="00EE44CF" w:rsidRPr="00EE44CF" w:rsidRDefault="00EE44CF" w:rsidP="00EE44CF">
            <w:pPr>
              <w:jc w:val="right"/>
              <w:rPr>
                <w:sz w:val="28"/>
              </w:rPr>
            </w:pPr>
            <w:r w:rsidRPr="00EE44CF">
              <w:rPr>
                <w:sz w:val="28"/>
              </w:rPr>
              <w:t>10 882,0</w:t>
            </w:r>
          </w:p>
        </w:tc>
        <w:tc>
          <w:tcPr>
            <w:tcW w:w="1827" w:type="dxa"/>
            <w:shd w:val="clear" w:color="auto" w:fill="auto"/>
          </w:tcPr>
          <w:p w:rsidR="00EE44CF" w:rsidRPr="00EE44CF" w:rsidRDefault="00EE44CF" w:rsidP="00EE44CF">
            <w:pPr>
              <w:jc w:val="right"/>
              <w:rPr>
                <w:sz w:val="28"/>
              </w:rPr>
            </w:pPr>
            <w:r w:rsidRPr="00EE44CF">
              <w:rPr>
                <w:sz w:val="28"/>
              </w:rPr>
              <w:t>10 882,0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02 7 00 00190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15,0</w:t>
            </w:r>
          </w:p>
        </w:tc>
        <w:tc>
          <w:tcPr>
            <w:tcW w:w="1827" w:type="dxa"/>
            <w:shd w:val="clear" w:color="auto" w:fill="auto"/>
          </w:tcPr>
          <w:p w:rsidR="00EE44CF" w:rsidRPr="00EE44CF" w:rsidRDefault="00EE44CF" w:rsidP="00EE44CF">
            <w:pPr>
              <w:jc w:val="right"/>
              <w:rPr>
                <w:sz w:val="28"/>
              </w:rPr>
            </w:pPr>
            <w:r w:rsidRPr="00EE44CF">
              <w:rPr>
                <w:sz w:val="28"/>
              </w:rPr>
              <w:t>15,0</w:t>
            </w:r>
          </w:p>
        </w:tc>
        <w:tc>
          <w:tcPr>
            <w:tcW w:w="1827" w:type="dxa"/>
            <w:shd w:val="clear" w:color="auto" w:fill="auto"/>
          </w:tcPr>
          <w:p w:rsidR="00EE44CF" w:rsidRPr="00EE44CF" w:rsidRDefault="00EE44CF" w:rsidP="00EE44CF">
            <w:pPr>
              <w:jc w:val="right"/>
              <w:rPr>
                <w:sz w:val="28"/>
              </w:rPr>
            </w:pPr>
            <w:r w:rsidRPr="00EE44CF">
              <w:rPr>
                <w:sz w:val="28"/>
              </w:rPr>
              <w:t>15,0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02 7 00 00190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929,6</w:t>
            </w:r>
          </w:p>
        </w:tc>
        <w:tc>
          <w:tcPr>
            <w:tcW w:w="1827" w:type="dxa"/>
            <w:shd w:val="clear" w:color="auto" w:fill="auto"/>
          </w:tcPr>
          <w:p w:rsidR="00EE44CF" w:rsidRPr="00EE44CF" w:rsidRDefault="00EE44CF" w:rsidP="00EE44CF">
            <w:pPr>
              <w:jc w:val="right"/>
              <w:rPr>
                <w:sz w:val="28"/>
              </w:rPr>
            </w:pPr>
            <w:r w:rsidRPr="00EE44CF">
              <w:rPr>
                <w:sz w:val="28"/>
              </w:rPr>
              <w:t>929,6</w:t>
            </w:r>
          </w:p>
        </w:tc>
        <w:tc>
          <w:tcPr>
            <w:tcW w:w="1827" w:type="dxa"/>
            <w:shd w:val="clear" w:color="auto" w:fill="auto"/>
          </w:tcPr>
          <w:p w:rsidR="00EE44CF" w:rsidRPr="00EE44CF" w:rsidRDefault="00EE44CF" w:rsidP="00EE44CF">
            <w:pPr>
              <w:jc w:val="right"/>
              <w:rPr>
                <w:sz w:val="28"/>
              </w:rPr>
            </w:pPr>
            <w:r w:rsidRPr="00EE44CF">
              <w:rPr>
                <w:sz w:val="28"/>
              </w:rPr>
              <w:t>929,6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(Уплата налогов, сборов и иных платежей)</w:t>
            </w:r>
          </w:p>
        </w:tc>
        <w:tc>
          <w:tcPr>
            <w:tcW w:w="1967" w:type="dxa"/>
            <w:shd w:val="clear" w:color="auto" w:fill="auto"/>
          </w:tcPr>
          <w:p w:rsidR="00EE44CF" w:rsidRPr="00EE44CF" w:rsidRDefault="00EE44CF" w:rsidP="00EE44CF">
            <w:pPr>
              <w:jc w:val="center"/>
              <w:rPr>
                <w:sz w:val="28"/>
              </w:rPr>
            </w:pPr>
            <w:r w:rsidRPr="00EE44CF">
              <w:rPr>
                <w:sz w:val="28"/>
              </w:rPr>
              <w:t>02 7 00 00190</w:t>
            </w:r>
          </w:p>
        </w:tc>
        <w:tc>
          <w:tcPr>
            <w:tcW w:w="703" w:type="dxa"/>
            <w:shd w:val="clear" w:color="auto" w:fill="auto"/>
          </w:tcPr>
          <w:p w:rsidR="00EE44CF" w:rsidRPr="00EE44CF" w:rsidRDefault="00EE44CF" w:rsidP="00EE44CF">
            <w:pPr>
              <w:jc w:val="center"/>
              <w:rPr>
                <w:sz w:val="28"/>
              </w:rPr>
            </w:pPr>
            <w:r w:rsidRPr="00EE44CF">
              <w:rPr>
                <w:sz w:val="28"/>
              </w:rPr>
              <w:t>850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61,0</w:t>
            </w:r>
          </w:p>
        </w:tc>
        <w:tc>
          <w:tcPr>
            <w:tcW w:w="1827" w:type="dxa"/>
            <w:shd w:val="clear" w:color="auto" w:fill="auto"/>
          </w:tcPr>
          <w:p w:rsidR="00EE44CF" w:rsidRPr="00EE44CF" w:rsidRDefault="00EE44CF" w:rsidP="00EE44CF">
            <w:pPr>
              <w:jc w:val="right"/>
              <w:rPr>
                <w:sz w:val="28"/>
              </w:rPr>
            </w:pPr>
            <w:r w:rsidRPr="00EE44CF">
              <w:rPr>
                <w:sz w:val="28"/>
              </w:rPr>
              <w:t>61,0</w:t>
            </w:r>
          </w:p>
        </w:tc>
        <w:tc>
          <w:tcPr>
            <w:tcW w:w="1827" w:type="dxa"/>
            <w:shd w:val="clear" w:color="auto" w:fill="auto"/>
          </w:tcPr>
          <w:p w:rsidR="00EE44CF" w:rsidRPr="00EE44CF" w:rsidRDefault="00EE44CF" w:rsidP="00EE44CF">
            <w:pPr>
              <w:jc w:val="right"/>
              <w:rPr>
                <w:sz w:val="28"/>
              </w:rPr>
            </w:pPr>
            <w:r w:rsidRPr="00EE44CF">
              <w:rPr>
                <w:sz w:val="28"/>
              </w:rPr>
              <w:t>61,0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02 7 00 29620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52,1</w:t>
            </w:r>
          </w:p>
        </w:tc>
        <w:tc>
          <w:tcPr>
            <w:tcW w:w="1827" w:type="dxa"/>
            <w:shd w:val="clear" w:color="auto" w:fill="auto"/>
          </w:tcPr>
          <w:p w:rsidR="00EE44CF" w:rsidRPr="00EE44CF" w:rsidRDefault="00EE44CF" w:rsidP="00EE44CF">
            <w:pPr>
              <w:jc w:val="right"/>
              <w:rPr>
                <w:sz w:val="28"/>
              </w:rPr>
            </w:pPr>
            <w:r w:rsidRPr="00EE44CF">
              <w:rPr>
                <w:sz w:val="28"/>
              </w:rPr>
              <w:t>52,1</w:t>
            </w:r>
          </w:p>
        </w:tc>
        <w:tc>
          <w:tcPr>
            <w:tcW w:w="1827" w:type="dxa"/>
            <w:shd w:val="clear" w:color="auto" w:fill="auto"/>
          </w:tcPr>
          <w:p w:rsidR="00EE44CF" w:rsidRPr="00EE44CF" w:rsidRDefault="00EE44CF" w:rsidP="00EE44CF">
            <w:pPr>
              <w:jc w:val="right"/>
              <w:rPr>
                <w:sz w:val="28"/>
              </w:rPr>
            </w:pPr>
            <w:r w:rsidRPr="00EE44CF">
              <w:rPr>
                <w:sz w:val="28"/>
              </w:rPr>
              <w:t>52,1</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036DC0">
              <w:rPr>
                <w:sz w:val="28"/>
              </w:rPr>
              <w:t>«</w:t>
            </w:r>
            <w:r w:rsidRPr="00EE44CF">
              <w:rPr>
                <w:sz w:val="28"/>
              </w:rPr>
              <w:t>Об организации опеки и попечительства в Ростовской области</w:t>
            </w:r>
            <w:r w:rsidR="00036DC0">
              <w:rPr>
                <w:sz w:val="28"/>
              </w:rPr>
              <w:t>»</w:t>
            </w:r>
            <w:r w:rsidRPr="00EE44CF">
              <w:rPr>
                <w:sz w:val="28"/>
              </w:rPr>
              <w:t xml:space="preserve">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02 7 00 72040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4 278,0</w:t>
            </w:r>
          </w:p>
        </w:tc>
        <w:tc>
          <w:tcPr>
            <w:tcW w:w="1827" w:type="dxa"/>
            <w:shd w:val="clear" w:color="auto" w:fill="auto"/>
          </w:tcPr>
          <w:p w:rsidR="00EE44CF" w:rsidRPr="00EE44CF" w:rsidRDefault="00EE44CF" w:rsidP="00EE44CF">
            <w:pPr>
              <w:jc w:val="right"/>
              <w:rPr>
                <w:sz w:val="28"/>
              </w:rPr>
            </w:pPr>
            <w:r w:rsidRPr="00EE44CF">
              <w:rPr>
                <w:sz w:val="28"/>
              </w:rPr>
              <w:t>4 444,6</w:t>
            </w:r>
          </w:p>
        </w:tc>
        <w:tc>
          <w:tcPr>
            <w:tcW w:w="1827" w:type="dxa"/>
            <w:shd w:val="clear" w:color="auto" w:fill="auto"/>
          </w:tcPr>
          <w:p w:rsidR="00EE44CF" w:rsidRPr="00EE44CF" w:rsidRDefault="00EE44CF" w:rsidP="00EE44CF">
            <w:pPr>
              <w:jc w:val="right"/>
              <w:rPr>
                <w:sz w:val="28"/>
              </w:rPr>
            </w:pPr>
            <w:r w:rsidRPr="00EE44CF">
              <w:rPr>
                <w:sz w:val="28"/>
              </w:rPr>
              <w:t>4 617,9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03 0 00 00000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22 131,4</w:t>
            </w:r>
          </w:p>
        </w:tc>
        <w:tc>
          <w:tcPr>
            <w:tcW w:w="1827" w:type="dxa"/>
            <w:shd w:val="clear" w:color="auto" w:fill="auto"/>
          </w:tcPr>
          <w:p w:rsidR="00EE44CF" w:rsidRPr="00EE44CF" w:rsidRDefault="00EE44CF" w:rsidP="00EE44CF">
            <w:pPr>
              <w:jc w:val="right"/>
              <w:rPr>
                <w:sz w:val="28"/>
              </w:rPr>
            </w:pPr>
            <w:r w:rsidRPr="00EE44CF">
              <w:rPr>
                <w:sz w:val="28"/>
              </w:rPr>
              <w:t>17 304,1</w:t>
            </w:r>
          </w:p>
        </w:tc>
        <w:tc>
          <w:tcPr>
            <w:tcW w:w="1827" w:type="dxa"/>
            <w:shd w:val="clear" w:color="auto" w:fill="auto"/>
          </w:tcPr>
          <w:p w:rsidR="00EE44CF" w:rsidRPr="00EE44CF" w:rsidRDefault="00EE44CF" w:rsidP="00EE44CF">
            <w:pPr>
              <w:jc w:val="right"/>
              <w:rPr>
                <w:sz w:val="28"/>
              </w:rPr>
            </w:pPr>
            <w:r w:rsidRPr="00EE44CF">
              <w:rPr>
                <w:sz w:val="28"/>
              </w:rPr>
              <w:t>17 304,1</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физической культуры и спорта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03 1 00 00000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21 265,2</w:t>
            </w:r>
          </w:p>
        </w:tc>
        <w:tc>
          <w:tcPr>
            <w:tcW w:w="1827" w:type="dxa"/>
            <w:shd w:val="clear" w:color="auto" w:fill="auto"/>
          </w:tcPr>
          <w:p w:rsidR="00EE44CF" w:rsidRPr="00EE44CF" w:rsidRDefault="00EE44CF" w:rsidP="00EE44CF">
            <w:pPr>
              <w:jc w:val="right"/>
              <w:rPr>
                <w:sz w:val="28"/>
              </w:rPr>
            </w:pPr>
            <w:r w:rsidRPr="00EE44CF">
              <w:rPr>
                <w:sz w:val="28"/>
              </w:rPr>
              <w:t>16 896,5</w:t>
            </w:r>
          </w:p>
        </w:tc>
        <w:tc>
          <w:tcPr>
            <w:tcW w:w="1827" w:type="dxa"/>
            <w:shd w:val="clear" w:color="auto" w:fill="auto"/>
          </w:tcPr>
          <w:p w:rsidR="00EE44CF" w:rsidRPr="00EE44CF" w:rsidRDefault="00EE44CF" w:rsidP="00EE44CF">
            <w:pPr>
              <w:jc w:val="right"/>
              <w:rPr>
                <w:sz w:val="28"/>
              </w:rPr>
            </w:pPr>
            <w:r w:rsidRPr="00EE44CF">
              <w:rPr>
                <w:sz w:val="28"/>
              </w:rPr>
              <w:t>16 896,5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Развитие физической культуры и спорта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03 1 00 00590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11</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17 550,4</w:t>
            </w:r>
          </w:p>
        </w:tc>
        <w:tc>
          <w:tcPr>
            <w:tcW w:w="1827" w:type="dxa"/>
            <w:shd w:val="clear" w:color="auto" w:fill="auto"/>
          </w:tcPr>
          <w:p w:rsidR="00EE44CF" w:rsidRPr="00EE44CF" w:rsidRDefault="00EE44CF" w:rsidP="00EE44CF">
            <w:pPr>
              <w:jc w:val="right"/>
              <w:rPr>
                <w:sz w:val="28"/>
              </w:rPr>
            </w:pPr>
            <w:r w:rsidRPr="00EE44CF">
              <w:rPr>
                <w:sz w:val="28"/>
              </w:rPr>
              <w:t>16 379,5</w:t>
            </w:r>
          </w:p>
        </w:tc>
        <w:tc>
          <w:tcPr>
            <w:tcW w:w="1827" w:type="dxa"/>
            <w:shd w:val="clear" w:color="auto" w:fill="auto"/>
          </w:tcPr>
          <w:p w:rsidR="00EE44CF" w:rsidRPr="00EE44CF" w:rsidRDefault="00EE44CF" w:rsidP="00EE44CF">
            <w:pPr>
              <w:jc w:val="right"/>
              <w:rPr>
                <w:sz w:val="28"/>
              </w:rPr>
            </w:pPr>
            <w:r w:rsidRPr="00EE44CF">
              <w:rPr>
                <w:sz w:val="28"/>
              </w:rPr>
              <w:t>16 379,5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Мероприятия в рамках подпрограммы </w:t>
            </w:r>
            <w:r w:rsidR="00036DC0">
              <w:rPr>
                <w:sz w:val="28"/>
              </w:rPr>
              <w:t>«</w:t>
            </w:r>
            <w:r w:rsidRPr="00EE44CF">
              <w:rPr>
                <w:sz w:val="28"/>
              </w:rPr>
              <w:t>Развитие физической культуры и спорта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03 1 00 29530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11</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2 421,5</w:t>
            </w:r>
          </w:p>
        </w:tc>
        <w:tc>
          <w:tcPr>
            <w:tcW w:w="1827" w:type="dxa"/>
            <w:shd w:val="clear" w:color="auto" w:fill="auto"/>
          </w:tcPr>
          <w:p w:rsidR="00EE44CF" w:rsidRPr="00EE44CF" w:rsidRDefault="00EE44CF" w:rsidP="00EE44CF">
            <w:pPr>
              <w:jc w:val="right"/>
              <w:rPr>
                <w:sz w:val="28"/>
              </w:rPr>
            </w:pPr>
            <w:r w:rsidRPr="00EE44CF">
              <w:rPr>
                <w:sz w:val="28"/>
              </w:rPr>
              <w:t>517,0</w:t>
            </w:r>
          </w:p>
        </w:tc>
        <w:tc>
          <w:tcPr>
            <w:tcW w:w="1827" w:type="dxa"/>
            <w:shd w:val="clear" w:color="auto" w:fill="auto"/>
          </w:tcPr>
          <w:p w:rsidR="00EE44CF" w:rsidRPr="00EE44CF" w:rsidRDefault="00EE44CF" w:rsidP="00EE44CF">
            <w:pPr>
              <w:jc w:val="right"/>
              <w:rPr>
                <w:sz w:val="28"/>
              </w:rPr>
            </w:pPr>
            <w:r w:rsidRPr="00EE44CF">
              <w:rPr>
                <w:sz w:val="28"/>
              </w:rPr>
              <w:t>517,0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Мероприятия в рамках подпрограммы </w:t>
            </w:r>
            <w:r w:rsidR="00036DC0">
              <w:rPr>
                <w:sz w:val="28"/>
              </w:rPr>
              <w:t>«</w:t>
            </w:r>
            <w:r w:rsidRPr="00EE44CF">
              <w:rPr>
                <w:sz w:val="28"/>
              </w:rPr>
              <w:t>Развитие физической культуры и спорта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03 1 00 29530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11</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1 238,3</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Мероприятия в рамках подпрограммы </w:t>
            </w:r>
            <w:r w:rsidR="00036DC0">
              <w:rPr>
                <w:sz w:val="28"/>
              </w:rPr>
              <w:t>«</w:t>
            </w:r>
            <w:r w:rsidRPr="00EE44CF">
              <w:rPr>
                <w:sz w:val="28"/>
              </w:rPr>
              <w:t>Развитие физической культуры и спорта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(Уплата налогов, сборов и иных платежей)</w:t>
            </w:r>
          </w:p>
        </w:tc>
        <w:tc>
          <w:tcPr>
            <w:tcW w:w="1967" w:type="dxa"/>
            <w:shd w:val="clear" w:color="auto" w:fill="auto"/>
          </w:tcPr>
          <w:p w:rsidR="00EE44CF" w:rsidRPr="00EE44CF" w:rsidRDefault="00EE44CF" w:rsidP="00EE44CF">
            <w:pPr>
              <w:jc w:val="center"/>
              <w:rPr>
                <w:sz w:val="28"/>
              </w:rPr>
            </w:pPr>
            <w:r w:rsidRPr="00EE44CF">
              <w:rPr>
                <w:sz w:val="28"/>
              </w:rPr>
              <w:t>03 1 00 29530</w:t>
            </w:r>
          </w:p>
        </w:tc>
        <w:tc>
          <w:tcPr>
            <w:tcW w:w="703" w:type="dxa"/>
            <w:shd w:val="clear" w:color="auto" w:fill="auto"/>
          </w:tcPr>
          <w:p w:rsidR="00EE44CF" w:rsidRPr="00EE44CF" w:rsidRDefault="00EE44CF" w:rsidP="00EE44CF">
            <w:pPr>
              <w:jc w:val="center"/>
              <w:rPr>
                <w:sz w:val="28"/>
              </w:rPr>
            </w:pPr>
            <w:r w:rsidRPr="00EE44CF">
              <w:rPr>
                <w:sz w:val="28"/>
              </w:rPr>
              <w:t>850</w:t>
            </w:r>
          </w:p>
        </w:tc>
        <w:tc>
          <w:tcPr>
            <w:tcW w:w="703" w:type="dxa"/>
            <w:shd w:val="clear" w:color="auto" w:fill="auto"/>
          </w:tcPr>
          <w:p w:rsidR="00EE44CF" w:rsidRPr="00EE44CF" w:rsidRDefault="00EE44CF" w:rsidP="00EE44CF">
            <w:pPr>
              <w:jc w:val="center"/>
              <w:rPr>
                <w:sz w:val="28"/>
              </w:rPr>
            </w:pPr>
            <w:r w:rsidRPr="00EE44CF">
              <w:rPr>
                <w:sz w:val="28"/>
              </w:rPr>
              <w:t>11</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55,0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03 2 00 00000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447,0</w:t>
            </w:r>
          </w:p>
        </w:tc>
        <w:tc>
          <w:tcPr>
            <w:tcW w:w="1827" w:type="dxa"/>
            <w:shd w:val="clear" w:color="auto" w:fill="auto"/>
          </w:tcPr>
          <w:p w:rsidR="00EE44CF" w:rsidRPr="00EE44CF" w:rsidRDefault="00EE44CF" w:rsidP="00EE44CF">
            <w:pPr>
              <w:jc w:val="right"/>
              <w:rPr>
                <w:sz w:val="28"/>
              </w:rPr>
            </w:pPr>
            <w:r w:rsidRPr="00EE44CF">
              <w:rPr>
                <w:sz w:val="28"/>
              </w:rPr>
              <w:t>205,0</w:t>
            </w:r>
          </w:p>
        </w:tc>
        <w:tc>
          <w:tcPr>
            <w:tcW w:w="1827" w:type="dxa"/>
            <w:shd w:val="clear" w:color="auto" w:fill="auto"/>
          </w:tcPr>
          <w:p w:rsidR="00EE44CF" w:rsidRPr="00EE44CF" w:rsidRDefault="00EE44CF" w:rsidP="00EE44CF">
            <w:pPr>
              <w:jc w:val="right"/>
              <w:rPr>
                <w:sz w:val="28"/>
              </w:rPr>
            </w:pPr>
            <w:r w:rsidRPr="00EE44CF">
              <w:rPr>
                <w:sz w:val="28"/>
              </w:rPr>
              <w:t>205,0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Мероприятия в рамках  подпрограммы </w:t>
            </w:r>
            <w:r w:rsidR="00036DC0">
              <w:rPr>
                <w:sz w:val="28"/>
              </w:rPr>
              <w:t>«</w:t>
            </w:r>
            <w:r w:rsidRPr="00EE44CF">
              <w:rPr>
                <w:sz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03 2 00 29530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07</w:t>
            </w:r>
          </w:p>
        </w:tc>
        <w:tc>
          <w:tcPr>
            <w:tcW w:w="1827" w:type="dxa"/>
            <w:shd w:val="clear" w:color="auto" w:fill="auto"/>
          </w:tcPr>
          <w:p w:rsidR="00EE44CF" w:rsidRPr="00EE44CF" w:rsidRDefault="00EE44CF" w:rsidP="00EE44CF">
            <w:pPr>
              <w:jc w:val="right"/>
              <w:rPr>
                <w:sz w:val="28"/>
              </w:rPr>
            </w:pPr>
            <w:r w:rsidRPr="00EE44CF">
              <w:rPr>
                <w:sz w:val="28"/>
              </w:rPr>
              <w:t>12,0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Мероприятия в рамках  подпрограммы </w:t>
            </w:r>
            <w:r w:rsidR="00036DC0">
              <w:rPr>
                <w:sz w:val="28"/>
              </w:rPr>
              <w:t>«</w:t>
            </w:r>
            <w:r w:rsidRPr="00EE44CF">
              <w:rPr>
                <w:sz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03 2 00 29530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07</w:t>
            </w:r>
          </w:p>
        </w:tc>
        <w:tc>
          <w:tcPr>
            <w:tcW w:w="1827" w:type="dxa"/>
            <w:shd w:val="clear" w:color="auto" w:fill="auto"/>
          </w:tcPr>
          <w:p w:rsidR="00EE44CF" w:rsidRPr="00EE44CF" w:rsidRDefault="00EE44CF" w:rsidP="00EE44CF">
            <w:pPr>
              <w:jc w:val="right"/>
              <w:rPr>
                <w:sz w:val="28"/>
              </w:rPr>
            </w:pPr>
            <w:r w:rsidRPr="00EE44CF">
              <w:rPr>
                <w:sz w:val="28"/>
              </w:rPr>
              <w:t>230,0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EE44CF">
              <w:rPr>
                <w:sz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03 2 00 S3120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07</w:t>
            </w:r>
          </w:p>
        </w:tc>
        <w:tc>
          <w:tcPr>
            <w:tcW w:w="1827" w:type="dxa"/>
            <w:shd w:val="clear" w:color="auto" w:fill="auto"/>
          </w:tcPr>
          <w:p w:rsidR="00EE44CF" w:rsidRPr="00EE44CF" w:rsidRDefault="00EE44CF" w:rsidP="00EE44CF">
            <w:pPr>
              <w:jc w:val="right"/>
              <w:rPr>
                <w:sz w:val="28"/>
              </w:rPr>
            </w:pPr>
            <w:r w:rsidRPr="00EE44CF">
              <w:rPr>
                <w:sz w:val="28"/>
              </w:rPr>
              <w:t>205,0</w:t>
            </w:r>
          </w:p>
        </w:tc>
        <w:tc>
          <w:tcPr>
            <w:tcW w:w="1827" w:type="dxa"/>
            <w:shd w:val="clear" w:color="auto" w:fill="auto"/>
          </w:tcPr>
          <w:p w:rsidR="00EE44CF" w:rsidRPr="00EE44CF" w:rsidRDefault="00EE44CF" w:rsidP="00EE44CF">
            <w:pPr>
              <w:jc w:val="right"/>
              <w:rPr>
                <w:sz w:val="28"/>
              </w:rPr>
            </w:pPr>
            <w:r w:rsidRPr="00EE44CF">
              <w:rPr>
                <w:sz w:val="28"/>
              </w:rPr>
              <w:t>205,0</w:t>
            </w:r>
          </w:p>
        </w:tc>
        <w:tc>
          <w:tcPr>
            <w:tcW w:w="1827" w:type="dxa"/>
            <w:shd w:val="clear" w:color="auto" w:fill="auto"/>
          </w:tcPr>
          <w:p w:rsidR="00EE44CF" w:rsidRPr="00EE44CF" w:rsidRDefault="00EE44CF" w:rsidP="00EE44CF">
            <w:pPr>
              <w:jc w:val="right"/>
              <w:rPr>
                <w:sz w:val="28"/>
              </w:rPr>
            </w:pPr>
            <w:r w:rsidRPr="00EE44CF">
              <w:rPr>
                <w:sz w:val="28"/>
              </w:rPr>
              <w:t>205,0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Формирование патриотизма и гражданственности в молодежной среде</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03 3 00 00000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145,4</w:t>
            </w:r>
          </w:p>
        </w:tc>
        <w:tc>
          <w:tcPr>
            <w:tcW w:w="1827" w:type="dxa"/>
            <w:shd w:val="clear" w:color="auto" w:fill="auto"/>
          </w:tcPr>
          <w:p w:rsidR="00EE44CF" w:rsidRPr="00EE44CF" w:rsidRDefault="00EE44CF" w:rsidP="00EE44CF">
            <w:pPr>
              <w:jc w:val="right"/>
              <w:rPr>
                <w:sz w:val="28"/>
              </w:rPr>
            </w:pPr>
            <w:r w:rsidRPr="00EE44CF">
              <w:rPr>
                <w:sz w:val="28"/>
              </w:rPr>
              <w:t>50,0</w:t>
            </w:r>
          </w:p>
        </w:tc>
        <w:tc>
          <w:tcPr>
            <w:tcW w:w="1827" w:type="dxa"/>
            <w:shd w:val="clear" w:color="auto" w:fill="auto"/>
          </w:tcPr>
          <w:p w:rsidR="00EE44CF" w:rsidRPr="00EE44CF" w:rsidRDefault="00EE44CF" w:rsidP="00EE44CF">
            <w:pPr>
              <w:jc w:val="right"/>
              <w:rPr>
                <w:sz w:val="28"/>
              </w:rPr>
            </w:pPr>
            <w:r w:rsidRPr="00EE44CF">
              <w:rPr>
                <w:sz w:val="28"/>
              </w:rPr>
              <w:t>50,0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Мероприятия в рамках подпрограммы </w:t>
            </w:r>
            <w:r w:rsidR="00036DC0">
              <w:rPr>
                <w:sz w:val="28"/>
              </w:rPr>
              <w:t>«</w:t>
            </w:r>
            <w:r w:rsidRPr="00EE44CF">
              <w:rPr>
                <w:sz w:val="28"/>
              </w:rPr>
              <w:t>Формирование патриотизма и гражданственности в молодежной среде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03 3 00 29530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07</w:t>
            </w:r>
          </w:p>
        </w:tc>
        <w:tc>
          <w:tcPr>
            <w:tcW w:w="1827" w:type="dxa"/>
            <w:shd w:val="clear" w:color="auto" w:fill="auto"/>
          </w:tcPr>
          <w:p w:rsidR="00EE44CF" w:rsidRPr="00EE44CF" w:rsidRDefault="00EE44CF" w:rsidP="00EE44CF">
            <w:pPr>
              <w:jc w:val="right"/>
              <w:rPr>
                <w:sz w:val="28"/>
              </w:rPr>
            </w:pPr>
            <w:r w:rsidRPr="00EE44CF">
              <w:rPr>
                <w:sz w:val="28"/>
              </w:rPr>
              <w:t>95,4</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Расходы на софинансирование муниципальных программ по работе с молодежью</w:t>
            </w:r>
            <w:r w:rsidR="00513BD2">
              <w:rPr>
                <w:sz w:val="28"/>
              </w:rPr>
              <w:t xml:space="preserve"> </w:t>
            </w:r>
            <w:r w:rsidRPr="00EE44CF">
              <w:rPr>
                <w:sz w:val="28"/>
              </w:rPr>
              <w:t xml:space="preserve">в рамках подпрограммы </w:t>
            </w:r>
            <w:r w:rsidR="00036DC0">
              <w:rPr>
                <w:sz w:val="28"/>
              </w:rPr>
              <w:t>«</w:t>
            </w:r>
            <w:r w:rsidRPr="00EE44CF">
              <w:rPr>
                <w:sz w:val="28"/>
              </w:rPr>
              <w:t>Формирование патриотизма и гражданственности в молодежной среде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03 3 00 S3120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07</w:t>
            </w:r>
          </w:p>
        </w:tc>
        <w:tc>
          <w:tcPr>
            <w:tcW w:w="1827" w:type="dxa"/>
            <w:shd w:val="clear" w:color="auto" w:fill="auto"/>
          </w:tcPr>
          <w:p w:rsidR="00EE44CF" w:rsidRPr="00EE44CF" w:rsidRDefault="00EE44CF" w:rsidP="00EE44CF">
            <w:pPr>
              <w:jc w:val="right"/>
              <w:rPr>
                <w:sz w:val="28"/>
              </w:rPr>
            </w:pPr>
            <w:r w:rsidRPr="00EE44CF">
              <w:rPr>
                <w:sz w:val="28"/>
              </w:rPr>
              <w:t>50,0</w:t>
            </w:r>
          </w:p>
        </w:tc>
        <w:tc>
          <w:tcPr>
            <w:tcW w:w="1827" w:type="dxa"/>
            <w:shd w:val="clear" w:color="auto" w:fill="auto"/>
          </w:tcPr>
          <w:p w:rsidR="00EE44CF" w:rsidRPr="00EE44CF" w:rsidRDefault="00EE44CF" w:rsidP="00EE44CF">
            <w:pPr>
              <w:jc w:val="right"/>
              <w:rPr>
                <w:sz w:val="28"/>
              </w:rPr>
            </w:pPr>
            <w:r w:rsidRPr="00EE44CF">
              <w:rPr>
                <w:sz w:val="28"/>
              </w:rPr>
              <w:t>50,0</w:t>
            </w:r>
          </w:p>
        </w:tc>
        <w:tc>
          <w:tcPr>
            <w:tcW w:w="1827" w:type="dxa"/>
            <w:shd w:val="clear" w:color="auto" w:fill="auto"/>
          </w:tcPr>
          <w:p w:rsidR="00EE44CF" w:rsidRPr="00EE44CF" w:rsidRDefault="00EE44CF" w:rsidP="00EE44CF">
            <w:pPr>
              <w:jc w:val="right"/>
              <w:rPr>
                <w:sz w:val="28"/>
              </w:rPr>
            </w:pPr>
            <w:r w:rsidRPr="00EE44CF">
              <w:rPr>
                <w:sz w:val="28"/>
              </w:rPr>
              <w:t>50,0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Формирование эффективной системы поддержки добровольческой деятельности</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03 4 00 00000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196,2</w:t>
            </w:r>
          </w:p>
        </w:tc>
        <w:tc>
          <w:tcPr>
            <w:tcW w:w="1827" w:type="dxa"/>
            <w:shd w:val="clear" w:color="auto" w:fill="auto"/>
          </w:tcPr>
          <w:p w:rsidR="00EE44CF" w:rsidRPr="00EE44CF" w:rsidRDefault="00EE44CF" w:rsidP="00EE44CF">
            <w:pPr>
              <w:jc w:val="right"/>
              <w:rPr>
                <w:sz w:val="28"/>
              </w:rPr>
            </w:pPr>
            <w:r w:rsidRPr="00EE44CF">
              <w:rPr>
                <w:sz w:val="28"/>
              </w:rPr>
              <w:t>75,0</w:t>
            </w:r>
          </w:p>
        </w:tc>
        <w:tc>
          <w:tcPr>
            <w:tcW w:w="1827" w:type="dxa"/>
            <w:shd w:val="clear" w:color="auto" w:fill="auto"/>
          </w:tcPr>
          <w:p w:rsidR="00EE44CF" w:rsidRPr="00EE44CF" w:rsidRDefault="00EE44CF" w:rsidP="00EE44CF">
            <w:pPr>
              <w:jc w:val="right"/>
              <w:rPr>
                <w:sz w:val="28"/>
              </w:rPr>
            </w:pPr>
            <w:r w:rsidRPr="00EE44CF">
              <w:rPr>
                <w:sz w:val="28"/>
              </w:rPr>
              <w:t>75,0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036DC0">
              <w:rPr>
                <w:sz w:val="28"/>
              </w:rPr>
              <w:t>«</w:t>
            </w:r>
            <w:r w:rsidRPr="00EE44CF">
              <w:rPr>
                <w:sz w:val="28"/>
              </w:rPr>
              <w:t>Формирование эффективной системы поддержки добровольческой деятельности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03 4 00 29690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07</w:t>
            </w:r>
          </w:p>
        </w:tc>
        <w:tc>
          <w:tcPr>
            <w:tcW w:w="1827" w:type="dxa"/>
            <w:shd w:val="clear" w:color="auto" w:fill="auto"/>
          </w:tcPr>
          <w:p w:rsidR="00EE44CF" w:rsidRPr="00EE44CF" w:rsidRDefault="00EE44CF" w:rsidP="00EE44CF">
            <w:pPr>
              <w:jc w:val="right"/>
              <w:rPr>
                <w:sz w:val="28"/>
              </w:rPr>
            </w:pPr>
            <w:r w:rsidRPr="00EE44CF">
              <w:rPr>
                <w:sz w:val="28"/>
              </w:rPr>
              <w:t>121,2</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EE44CF">
              <w:rPr>
                <w:sz w:val="28"/>
              </w:rPr>
              <w:t>Формирование эффективной системы поддержки добровольческой деятельности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03 4 00 S3120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07</w:t>
            </w:r>
          </w:p>
        </w:tc>
        <w:tc>
          <w:tcPr>
            <w:tcW w:w="1827" w:type="dxa"/>
            <w:shd w:val="clear" w:color="auto" w:fill="auto"/>
          </w:tcPr>
          <w:p w:rsidR="00EE44CF" w:rsidRPr="00EE44CF" w:rsidRDefault="00EE44CF" w:rsidP="00EE44CF">
            <w:pPr>
              <w:jc w:val="right"/>
              <w:rPr>
                <w:sz w:val="28"/>
              </w:rPr>
            </w:pPr>
            <w:r w:rsidRPr="00EE44CF">
              <w:rPr>
                <w:sz w:val="28"/>
              </w:rPr>
              <w:t>75,0</w:t>
            </w:r>
          </w:p>
        </w:tc>
        <w:tc>
          <w:tcPr>
            <w:tcW w:w="1827" w:type="dxa"/>
            <w:shd w:val="clear" w:color="auto" w:fill="auto"/>
          </w:tcPr>
          <w:p w:rsidR="00EE44CF" w:rsidRPr="00EE44CF" w:rsidRDefault="00EE44CF" w:rsidP="00EE44CF">
            <w:pPr>
              <w:jc w:val="right"/>
              <w:rPr>
                <w:sz w:val="28"/>
              </w:rPr>
            </w:pPr>
            <w:r w:rsidRPr="00EE44CF">
              <w:rPr>
                <w:sz w:val="28"/>
              </w:rPr>
              <w:t>75,0</w:t>
            </w:r>
          </w:p>
        </w:tc>
        <w:tc>
          <w:tcPr>
            <w:tcW w:w="1827" w:type="dxa"/>
            <w:shd w:val="clear" w:color="auto" w:fill="auto"/>
          </w:tcPr>
          <w:p w:rsidR="00EE44CF" w:rsidRPr="00EE44CF" w:rsidRDefault="00EE44CF" w:rsidP="00EE44CF">
            <w:pPr>
              <w:jc w:val="right"/>
              <w:rPr>
                <w:sz w:val="28"/>
              </w:rPr>
            </w:pPr>
            <w:r w:rsidRPr="00EE44CF">
              <w:rPr>
                <w:sz w:val="28"/>
              </w:rPr>
              <w:t>75,0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Развитие инфраструктуры молодежной политики</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03 5 00 00000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77,6</w:t>
            </w:r>
          </w:p>
        </w:tc>
        <w:tc>
          <w:tcPr>
            <w:tcW w:w="1827" w:type="dxa"/>
            <w:shd w:val="clear" w:color="auto" w:fill="auto"/>
          </w:tcPr>
          <w:p w:rsidR="00EE44CF" w:rsidRPr="00EE44CF" w:rsidRDefault="00EE44CF" w:rsidP="00EE44CF">
            <w:pPr>
              <w:jc w:val="right"/>
              <w:rPr>
                <w:sz w:val="28"/>
              </w:rPr>
            </w:pPr>
            <w:r w:rsidRPr="00EE44CF">
              <w:rPr>
                <w:sz w:val="28"/>
              </w:rPr>
              <w:t>77,6</w:t>
            </w:r>
          </w:p>
        </w:tc>
        <w:tc>
          <w:tcPr>
            <w:tcW w:w="1827" w:type="dxa"/>
            <w:shd w:val="clear" w:color="auto" w:fill="auto"/>
          </w:tcPr>
          <w:p w:rsidR="00EE44CF" w:rsidRPr="00EE44CF" w:rsidRDefault="00EE44CF" w:rsidP="00EE44CF">
            <w:pPr>
              <w:jc w:val="right"/>
              <w:rPr>
                <w:sz w:val="28"/>
              </w:rPr>
            </w:pPr>
            <w:r w:rsidRPr="00EE44CF">
              <w:rPr>
                <w:sz w:val="28"/>
              </w:rPr>
              <w:t>77,6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EE44CF">
              <w:rPr>
                <w:sz w:val="28"/>
              </w:rPr>
              <w:t>Развитие инфраструктуры молодежной политики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03 5 00 S3120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07</w:t>
            </w:r>
          </w:p>
        </w:tc>
        <w:tc>
          <w:tcPr>
            <w:tcW w:w="1827" w:type="dxa"/>
            <w:shd w:val="clear" w:color="auto" w:fill="auto"/>
          </w:tcPr>
          <w:p w:rsidR="00EE44CF" w:rsidRPr="00EE44CF" w:rsidRDefault="00EE44CF" w:rsidP="00EE44CF">
            <w:pPr>
              <w:jc w:val="right"/>
              <w:rPr>
                <w:sz w:val="28"/>
              </w:rPr>
            </w:pPr>
            <w:r w:rsidRPr="00EE44CF">
              <w:rPr>
                <w:sz w:val="28"/>
              </w:rPr>
              <w:t>77,6</w:t>
            </w:r>
          </w:p>
        </w:tc>
        <w:tc>
          <w:tcPr>
            <w:tcW w:w="1827" w:type="dxa"/>
            <w:shd w:val="clear" w:color="auto" w:fill="auto"/>
          </w:tcPr>
          <w:p w:rsidR="00EE44CF" w:rsidRPr="00EE44CF" w:rsidRDefault="00EE44CF" w:rsidP="00EE44CF">
            <w:pPr>
              <w:jc w:val="right"/>
              <w:rPr>
                <w:sz w:val="28"/>
              </w:rPr>
            </w:pPr>
            <w:r w:rsidRPr="00EE44CF">
              <w:rPr>
                <w:sz w:val="28"/>
              </w:rPr>
              <w:t>77,6</w:t>
            </w:r>
          </w:p>
        </w:tc>
        <w:tc>
          <w:tcPr>
            <w:tcW w:w="1827" w:type="dxa"/>
            <w:shd w:val="clear" w:color="auto" w:fill="auto"/>
          </w:tcPr>
          <w:p w:rsidR="00EE44CF" w:rsidRPr="00EE44CF" w:rsidRDefault="00EE44CF" w:rsidP="00EE44CF">
            <w:pPr>
              <w:jc w:val="right"/>
              <w:rPr>
                <w:sz w:val="28"/>
              </w:rPr>
            </w:pPr>
            <w:r w:rsidRPr="00EE44CF">
              <w:rPr>
                <w:sz w:val="28"/>
              </w:rPr>
              <w:t>77,6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Социальная поддержка граждан</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04 0 00 00000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1 067 187,5</w:t>
            </w:r>
          </w:p>
        </w:tc>
        <w:tc>
          <w:tcPr>
            <w:tcW w:w="1827" w:type="dxa"/>
            <w:shd w:val="clear" w:color="auto" w:fill="auto"/>
          </w:tcPr>
          <w:p w:rsidR="00EE44CF" w:rsidRPr="00EE44CF" w:rsidRDefault="00EE44CF" w:rsidP="00EE44CF">
            <w:pPr>
              <w:jc w:val="right"/>
              <w:rPr>
                <w:sz w:val="28"/>
              </w:rPr>
            </w:pPr>
            <w:r w:rsidRPr="00EE44CF">
              <w:rPr>
                <w:sz w:val="28"/>
              </w:rPr>
              <w:t>1 078 976,6</w:t>
            </w:r>
          </w:p>
        </w:tc>
        <w:tc>
          <w:tcPr>
            <w:tcW w:w="1827" w:type="dxa"/>
            <w:shd w:val="clear" w:color="auto" w:fill="auto"/>
          </w:tcPr>
          <w:p w:rsidR="00EE44CF" w:rsidRPr="00EE44CF" w:rsidRDefault="00EE44CF" w:rsidP="00EE44CF">
            <w:pPr>
              <w:jc w:val="right"/>
              <w:rPr>
                <w:sz w:val="28"/>
              </w:rPr>
            </w:pPr>
            <w:r w:rsidRPr="00EE44CF">
              <w:rPr>
                <w:sz w:val="28"/>
              </w:rPr>
              <w:t>1 029 389,1</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Социальная поддержка отдельных категорий граждан</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04 1 00 00000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522 980,6</w:t>
            </w:r>
          </w:p>
        </w:tc>
        <w:tc>
          <w:tcPr>
            <w:tcW w:w="1827" w:type="dxa"/>
            <w:shd w:val="clear" w:color="auto" w:fill="auto"/>
          </w:tcPr>
          <w:p w:rsidR="00EE44CF" w:rsidRPr="00EE44CF" w:rsidRDefault="00EE44CF" w:rsidP="00EE44CF">
            <w:pPr>
              <w:jc w:val="right"/>
              <w:rPr>
                <w:sz w:val="28"/>
              </w:rPr>
            </w:pPr>
            <w:r w:rsidRPr="00EE44CF">
              <w:rPr>
                <w:sz w:val="28"/>
              </w:rPr>
              <w:t>540 141,1</w:t>
            </w:r>
          </w:p>
        </w:tc>
        <w:tc>
          <w:tcPr>
            <w:tcW w:w="1827" w:type="dxa"/>
            <w:shd w:val="clear" w:color="auto" w:fill="auto"/>
          </w:tcPr>
          <w:p w:rsidR="00EE44CF" w:rsidRPr="00EE44CF" w:rsidRDefault="00EE44CF" w:rsidP="00EE44CF">
            <w:pPr>
              <w:jc w:val="right"/>
              <w:rPr>
                <w:sz w:val="28"/>
              </w:rPr>
            </w:pPr>
            <w:r w:rsidRPr="00EE44CF">
              <w:rPr>
                <w:sz w:val="28"/>
              </w:rPr>
              <w:t>486 682,9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04 1 00 00190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1 045,4</w:t>
            </w:r>
          </w:p>
        </w:tc>
        <w:tc>
          <w:tcPr>
            <w:tcW w:w="1827" w:type="dxa"/>
            <w:shd w:val="clear" w:color="auto" w:fill="auto"/>
          </w:tcPr>
          <w:p w:rsidR="00EE44CF" w:rsidRPr="00EE44CF" w:rsidRDefault="00EE44CF" w:rsidP="00EE44CF">
            <w:pPr>
              <w:jc w:val="right"/>
              <w:rPr>
                <w:sz w:val="28"/>
              </w:rPr>
            </w:pPr>
            <w:r w:rsidRPr="00EE44CF">
              <w:rPr>
                <w:sz w:val="28"/>
              </w:rPr>
              <w:t>594,6</w:t>
            </w:r>
          </w:p>
        </w:tc>
        <w:tc>
          <w:tcPr>
            <w:tcW w:w="1827" w:type="dxa"/>
            <w:shd w:val="clear" w:color="auto" w:fill="auto"/>
          </w:tcPr>
          <w:p w:rsidR="00EE44CF" w:rsidRPr="00EE44CF" w:rsidRDefault="00EE44CF" w:rsidP="00EE44CF">
            <w:pPr>
              <w:jc w:val="right"/>
              <w:rPr>
                <w:sz w:val="28"/>
              </w:rPr>
            </w:pPr>
            <w:r w:rsidRPr="00EE44CF">
              <w:rPr>
                <w:sz w:val="28"/>
              </w:rPr>
              <w:t>594,6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(Уплата налогов, сборов и иных платежей)</w:t>
            </w:r>
          </w:p>
        </w:tc>
        <w:tc>
          <w:tcPr>
            <w:tcW w:w="1967" w:type="dxa"/>
            <w:shd w:val="clear" w:color="auto" w:fill="auto"/>
          </w:tcPr>
          <w:p w:rsidR="00EE44CF" w:rsidRPr="00EE44CF" w:rsidRDefault="00EE44CF" w:rsidP="00EE44CF">
            <w:pPr>
              <w:jc w:val="center"/>
              <w:rPr>
                <w:sz w:val="28"/>
              </w:rPr>
            </w:pPr>
            <w:r w:rsidRPr="00EE44CF">
              <w:rPr>
                <w:sz w:val="28"/>
              </w:rPr>
              <w:t>04 1 00 00190</w:t>
            </w:r>
          </w:p>
        </w:tc>
        <w:tc>
          <w:tcPr>
            <w:tcW w:w="703" w:type="dxa"/>
            <w:shd w:val="clear" w:color="auto" w:fill="auto"/>
          </w:tcPr>
          <w:p w:rsidR="00EE44CF" w:rsidRPr="00EE44CF" w:rsidRDefault="00EE44CF" w:rsidP="00EE44CF">
            <w:pPr>
              <w:jc w:val="center"/>
              <w:rPr>
                <w:sz w:val="28"/>
              </w:rPr>
            </w:pPr>
            <w:r w:rsidRPr="00EE44CF">
              <w:rPr>
                <w:sz w:val="28"/>
              </w:rPr>
              <w:t>850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22,5</w:t>
            </w:r>
          </w:p>
        </w:tc>
        <w:tc>
          <w:tcPr>
            <w:tcW w:w="1827" w:type="dxa"/>
            <w:shd w:val="clear" w:color="auto" w:fill="auto"/>
          </w:tcPr>
          <w:p w:rsidR="00EE44CF" w:rsidRPr="00EE44CF" w:rsidRDefault="00EE44CF" w:rsidP="00EE44CF">
            <w:pPr>
              <w:jc w:val="right"/>
              <w:rPr>
                <w:sz w:val="28"/>
              </w:rPr>
            </w:pPr>
            <w:r w:rsidRPr="00EE44CF">
              <w:rPr>
                <w:sz w:val="28"/>
              </w:rPr>
              <w:t>22,5</w:t>
            </w:r>
          </w:p>
        </w:tc>
        <w:tc>
          <w:tcPr>
            <w:tcW w:w="1827" w:type="dxa"/>
            <w:shd w:val="clear" w:color="auto" w:fill="auto"/>
          </w:tcPr>
          <w:p w:rsidR="00EE44CF" w:rsidRPr="00EE44CF" w:rsidRDefault="00EE44CF" w:rsidP="00EE44CF">
            <w:pPr>
              <w:jc w:val="right"/>
              <w:rPr>
                <w:sz w:val="28"/>
              </w:rPr>
            </w:pPr>
            <w:r w:rsidRPr="00EE44CF">
              <w:rPr>
                <w:sz w:val="28"/>
              </w:rPr>
              <w:t>22,5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Мероприятия по диспансеризации муниципальных служащих Белокалитвинского района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04 1 00 29620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158,1</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04 1 00 29680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92,4</w:t>
            </w:r>
          </w:p>
        </w:tc>
        <w:tc>
          <w:tcPr>
            <w:tcW w:w="1827" w:type="dxa"/>
            <w:shd w:val="clear" w:color="auto" w:fill="auto"/>
          </w:tcPr>
          <w:p w:rsidR="00EE44CF" w:rsidRPr="00EE44CF" w:rsidRDefault="00EE44CF" w:rsidP="00EE44CF">
            <w:pPr>
              <w:jc w:val="right"/>
              <w:rPr>
                <w:sz w:val="28"/>
              </w:rPr>
            </w:pPr>
            <w:r w:rsidRPr="00EE44CF">
              <w:rPr>
                <w:sz w:val="28"/>
              </w:rPr>
              <w:t>107,5</w:t>
            </w:r>
          </w:p>
        </w:tc>
        <w:tc>
          <w:tcPr>
            <w:tcW w:w="1827" w:type="dxa"/>
            <w:shd w:val="clear" w:color="auto" w:fill="auto"/>
          </w:tcPr>
          <w:p w:rsidR="00EE44CF" w:rsidRPr="00EE44CF" w:rsidRDefault="00EE44CF" w:rsidP="00EE44CF">
            <w:pPr>
              <w:jc w:val="right"/>
              <w:rPr>
                <w:sz w:val="28"/>
              </w:rPr>
            </w:pPr>
            <w:r w:rsidRPr="00EE44CF">
              <w:rPr>
                <w:sz w:val="28"/>
              </w:rPr>
              <w:t>107,5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(Публичные нормативные социальные выплаты гражданам)</w:t>
            </w:r>
          </w:p>
        </w:tc>
        <w:tc>
          <w:tcPr>
            <w:tcW w:w="1967" w:type="dxa"/>
            <w:shd w:val="clear" w:color="auto" w:fill="auto"/>
          </w:tcPr>
          <w:p w:rsidR="00EE44CF" w:rsidRPr="00EE44CF" w:rsidRDefault="00EE44CF" w:rsidP="00EE44CF">
            <w:pPr>
              <w:jc w:val="center"/>
              <w:rPr>
                <w:sz w:val="28"/>
              </w:rPr>
            </w:pPr>
            <w:r w:rsidRPr="00EE44CF">
              <w:rPr>
                <w:sz w:val="28"/>
              </w:rPr>
              <w:t>04 1 00 29680</w:t>
            </w:r>
          </w:p>
        </w:tc>
        <w:tc>
          <w:tcPr>
            <w:tcW w:w="703" w:type="dxa"/>
            <w:shd w:val="clear" w:color="auto" w:fill="auto"/>
          </w:tcPr>
          <w:p w:rsidR="00EE44CF" w:rsidRPr="00EE44CF" w:rsidRDefault="00EE44CF" w:rsidP="00EE44CF">
            <w:pPr>
              <w:jc w:val="center"/>
              <w:rPr>
                <w:sz w:val="28"/>
              </w:rPr>
            </w:pPr>
            <w:r w:rsidRPr="00EE44CF">
              <w:rPr>
                <w:sz w:val="28"/>
              </w:rPr>
              <w:t>310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10 263,4</w:t>
            </w:r>
          </w:p>
        </w:tc>
        <w:tc>
          <w:tcPr>
            <w:tcW w:w="1827" w:type="dxa"/>
            <w:shd w:val="clear" w:color="auto" w:fill="auto"/>
          </w:tcPr>
          <w:p w:rsidR="00EE44CF" w:rsidRPr="00EE44CF" w:rsidRDefault="00EE44CF" w:rsidP="00EE44CF">
            <w:pPr>
              <w:jc w:val="right"/>
              <w:rPr>
                <w:sz w:val="28"/>
              </w:rPr>
            </w:pPr>
            <w:r w:rsidRPr="00EE44CF">
              <w:rPr>
                <w:sz w:val="28"/>
              </w:rPr>
              <w:t>11 081,8</w:t>
            </w:r>
          </w:p>
        </w:tc>
        <w:tc>
          <w:tcPr>
            <w:tcW w:w="1827" w:type="dxa"/>
            <w:shd w:val="clear" w:color="auto" w:fill="auto"/>
          </w:tcPr>
          <w:p w:rsidR="00EE44CF" w:rsidRPr="00EE44CF" w:rsidRDefault="00EE44CF" w:rsidP="00EE44CF">
            <w:pPr>
              <w:jc w:val="right"/>
              <w:rPr>
                <w:sz w:val="28"/>
              </w:rPr>
            </w:pPr>
            <w:r w:rsidRPr="00EE44CF">
              <w:rPr>
                <w:sz w:val="28"/>
              </w:rPr>
              <w:t>11 081,8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Дополнительное профессиональное образование муниципальных служащих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04 1 00 29810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05</w:t>
            </w:r>
          </w:p>
        </w:tc>
        <w:tc>
          <w:tcPr>
            <w:tcW w:w="1827" w:type="dxa"/>
            <w:shd w:val="clear" w:color="auto" w:fill="auto"/>
          </w:tcPr>
          <w:p w:rsidR="00EE44CF" w:rsidRPr="00EE44CF" w:rsidRDefault="00EE44CF" w:rsidP="00EE44CF">
            <w:pPr>
              <w:jc w:val="right"/>
              <w:rPr>
                <w:sz w:val="28"/>
              </w:rPr>
            </w:pPr>
            <w:r w:rsidRPr="00EE44CF">
              <w:rPr>
                <w:sz w:val="28"/>
              </w:rPr>
              <w:t>9,0</w:t>
            </w:r>
          </w:p>
        </w:tc>
        <w:tc>
          <w:tcPr>
            <w:tcW w:w="1827" w:type="dxa"/>
            <w:shd w:val="clear" w:color="auto" w:fill="auto"/>
          </w:tcPr>
          <w:p w:rsidR="00EE44CF" w:rsidRPr="00EE44CF" w:rsidRDefault="00EE44CF" w:rsidP="00EE44CF">
            <w:pPr>
              <w:jc w:val="right"/>
              <w:rPr>
                <w:sz w:val="28"/>
              </w:rPr>
            </w:pPr>
            <w:r w:rsidRPr="00EE44CF">
              <w:rPr>
                <w:sz w:val="28"/>
              </w:rPr>
              <w:t>9,0</w:t>
            </w:r>
          </w:p>
        </w:tc>
        <w:tc>
          <w:tcPr>
            <w:tcW w:w="1827" w:type="dxa"/>
            <w:shd w:val="clear" w:color="auto" w:fill="auto"/>
          </w:tcPr>
          <w:p w:rsidR="00EE44CF" w:rsidRPr="00EE44CF" w:rsidRDefault="00EE44CF" w:rsidP="00EE44CF">
            <w:pPr>
              <w:jc w:val="right"/>
              <w:rPr>
                <w:sz w:val="28"/>
              </w:rPr>
            </w:pPr>
            <w:r w:rsidRPr="00EE44CF">
              <w:rPr>
                <w:sz w:val="28"/>
              </w:rPr>
              <w:t>9,0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36DC0">
              <w:rPr>
                <w:sz w:val="28"/>
              </w:rPr>
              <w:t>«</w:t>
            </w:r>
            <w:r w:rsidRPr="00EE44CF">
              <w:rPr>
                <w:sz w:val="28"/>
              </w:rPr>
              <w:t>Почетный донор России</w:t>
            </w:r>
            <w:r w:rsidR="00036DC0">
              <w:rPr>
                <w:sz w:val="28"/>
              </w:rPr>
              <w:t>»</w:t>
            </w:r>
            <w:r w:rsidRPr="00EE44CF">
              <w:rPr>
                <w:sz w:val="28"/>
              </w:rPr>
              <w:t xml:space="preserve">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04 1 00 52200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59,8</w:t>
            </w:r>
          </w:p>
        </w:tc>
        <w:tc>
          <w:tcPr>
            <w:tcW w:w="1827" w:type="dxa"/>
            <w:shd w:val="clear" w:color="auto" w:fill="auto"/>
          </w:tcPr>
          <w:p w:rsidR="00EE44CF" w:rsidRPr="00EE44CF" w:rsidRDefault="00EE44CF" w:rsidP="00EE44CF">
            <w:pPr>
              <w:jc w:val="right"/>
              <w:rPr>
                <w:sz w:val="28"/>
              </w:rPr>
            </w:pPr>
            <w:r w:rsidRPr="00EE44CF">
              <w:rPr>
                <w:sz w:val="28"/>
              </w:rPr>
              <w:t>61,1</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36DC0">
              <w:rPr>
                <w:sz w:val="28"/>
              </w:rPr>
              <w:t>«</w:t>
            </w:r>
            <w:r w:rsidRPr="00EE44CF">
              <w:rPr>
                <w:sz w:val="28"/>
              </w:rPr>
              <w:t>Почетный донор России</w:t>
            </w:r>
            <w:r w:rsidR="00036DC0">
              <w:rPr>
                <w:sz w:val="28"/>
              </w:rPr>
              <w:t>»</w:t>
            </w:r>
            <w:r w:rsidRPr="00EE44CF">
              <w:rPr>
                <w:sz w:val="28"/>
              </w:rPr>
              <w:t xml:space="preserve">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04 1 00 52200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6 025,0</w:t>
            </w:r>
          </w:p>
        </w:tc>
        <w:tc>
          <w:tcPr>
            <w:tcW w:w="1827" w:type="dxa"/>
            <w:shd w:val="clear" w:color="auto" w:fill="auto"/>
          </w:tcPr>
          <w:p w:rsidR="00EE44CF" w:rsidRPr="00EE44CF" w:rsidRDefault="00EE44CF" w:rsidP="00EE44CF">
            <w:pPr>
              <w:jc w:val="right"/>
              <w:rPr>
                <w:sz w:val="28"/>
              </w:rPr>
            </w:pPr>
            <w:r w:rsidRPr="00EE44CF">
              <w:rPr>
                <w:sz w:val="28"/>
              </w:rPr>
              <w:t>6 267,0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оплату жилищно-коммунальных услуг отдельным категориям граждан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04 1 00 52500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645,1</w:t>
            </w:r>
          </w:p>
        </w:tc>
        <w:tc>
          <w:tcPr>
            <w:tcW w:w="1827" w:type="dxa"/>
            <w:shd w:val="clear" w:color="auto" w:fill="auto"/>
          </w:tcPr>
          <w:p w:rsidR="00EE44CF" w:rsidRPr="00EE44CF" w:rsidRDefault="00EE44CF" w:rsidP="00EE44CF">
            <w:pPr>
              <w:jc w:val="right"/>
              <w:rPr>
                <w:sz w:val="28"/>
              </w:rPr>
            </w:pPr>
            <w:r w:rsidRPr="00EE44CF">
              <w:rPr>
                <w:sz w:val="28"/>
              </w:rPr>
              <w:t>645,1</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оплату жилищно-коммунальных услуг отдельным категориям граждан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04 1 00 52500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63 895,4</w:t>
            </w:r>
          </w:p>
        </w:tc>
        <w:tc>
          <w:tcPr>
            <w:tcW w:w="1827" w:type="dxa"/>
            <w:shd w:val="clear" w:color="auto" w:fill="auto"/>
          </w:tcPr>
          <w:p w:rsidR="00EE44CF" w:rsidRPr="00EE44CF" w:rsidRDefault="00EE44CF" w:rsidP="00EE44CF">
            <w:pPr>
              <w:jc w:val="right"/>
              <w:rPr>
                <w:sz w:val="28"/>
              </w:rPr>
            </w:pPr>
            <w:r w:rsidRPr="00EE44CF">
              <w:rPr>
                <w:sz w:val="28"/>
              </w:rPr>
              <w:t>63 889,4</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04 1 00 72090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2 454,9</w:t>
            </w:r>
          </w:p>
        </w:tc>
        <w:tc>
          <w:tcPr>
            <w:tcW w:w="1827" w:type="dxa"/>
            <w:shd w:val="clear" w:color="auto" w:fill="auto"/>
          </w:tcPr>
          <w:p w:rsidR="00EE44CF" w:rsidRPr="00EE44CF" w:rsidRDefault="00EE44CF" w:rsidP="00EE44CF">
            <w:pPr>
              <w:jc w:val="right"/>
              <w:rPr>
                <w:sz w:val="28"/>
              </w:rPr>
            </w:pPr>
            <w:r w:rsidRPr="00EE44CF">
              <w:rPr>
                <w:sz w:val="28"/>
              </w:rPr>
              <w:t>2 548,8</w:t>
            </w:r>
          </w:p>
        </w:tc>
        <w:tc>
          <w:tcPr>
            <w:tcW w:w="1827" w:type="dxa"/>
            <w:shd w:val="clear" w:color="auto" w:fill="auto"/>
          </w:tcPr>
          <w:p w:rsidR="00EE44CF" w:rsidRPr="00EE44CF" w:rsidRDefault="00EE44CF" w:rsidP="00EE44CF">
            <w:pPr>
              <w:jc w:val="right"/>
              <w:rPr>
                <w:sz w:val="28"/>
              </w:rPr>
            </w:pPr>
            <w:r w:rsidRPr="00EE44CF">
              <w:rPr>
                <w:sz w:val="28"/>
              </w:rPr>
              <w:t>2 646,3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04 1 00 72090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186 297,3</w:t>
            </w:r>
          </w:p>
        </w:tc>
        <w:tc>
          <w:tcPr>
            <w:tcW w:w="1827" w:type="dxa"/>
            <w:shd w:val="clear" w:color="auto" w:fill="auto"/>
          </w:tcPr>
          <w:p w:rsidR="00EE44CF" w:rsidRPr="00EE44CF" w:rsidRDefault="00EE44CF" w:rsidP="00EE44CF">
            <w:pPr>
              <w:jc w:val="right"/>
              <w:rPr>
                <w:sz w:val="28"/>
              </w:rPr>
            </w:pPr>
            <w:r w:rsidRPr="00EE44CF">
              <w:rPr>
                <w:sz w:val="28"/>
              </w:rPr>
              <w:t>193 422,3</w:t>
            </w:r>
          </w:p>
        </w:tc>
        <w:tc>
          <w:tcPr>
            <w:tcW w:w="1827" w:type="dxa"/>
            <w:shd w:val="clear" w:color="auto" w:fill="auto"/>
          </w:tcPr>
          <w:p w:rsidR="00EE44CF" w:rsidRPr="00EE44CF" w:rsidRDefault="00EE44CF" w:rsidP="00EE44CF">
            <w:pPr>
              <w:jc w:val="right"/>
              <w:rPr>
                <w:sz w:val="28"/>
              </w:rPr>
            </w:pPr>
            <w:r w:rsidRPr="00EE44CF">
              <w:rPr>
                <w:sz w:val="28"/>
              </w:rPr>
              <w:t>200 822,7</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04 1 00 72100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549,5</w:t>
            </w:r>
          </w:p>
        </w:tc>
        <w:tc>
          <w:tcPr>
            <w:tcW w:w="1827" w:type="dxa"/>
            <w:shd w:val="clear" w:color="auto" w:fill="auto"/>
          </w:tcPr>
          <w:p w:rsidR="00EE44CF" w:rsidRPr="00EE44CF" w:rsidRDefault="00EE44CF" w:rsidP="00EE44CF">
            <w:pPr>
              <w:jc w:val="right"/>
              <w:rPr>
                <w:sz w:val="28"/>
              </w:rPr>
            </w:pPr>
            <w:r w:rsidRPr="00EE44CF">
              <w:rPr>
                <w:sz w:val="28"/>
              </w:rPr>
              <w:t>569,5</w:t>
            </w:r>
          </w:p>
        </w:tc>
        <w:tc>
          <w:tcPr>
            <w:tcW w:w="1827" w:type="dxa"/>
            <w:shd w:val="clear" w:color="auto" w:fill="auto"/>
          </w:tcPr>
          <w:p w:rsidR="00EE44CF" w:rsidRPr="00EE44CF" w:rsidRDefault="00EE44CF" w:rsidP="00EE44CF">
            <w:pPr>
              <w:jc w:val="right"/>
              <w:rPr>
                <w:sz w:val="28"/>
              </w:rPr>
            </w:pPr>
            <w:r w:rsidRPr="00EE44CF">
              <w:rPr>
                <w:sz w:val="28"/>
              </w:rPr>
              <w:t>579,5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04 1 00 72100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75 030,3</w:t>
            </w:r>
          </w:p>
        </w:tc>
        <w:tc>
          <w:tcPr>
            <w:tcW w:w="1827" w:type="dxa"/>
            <w:shd w:val="clear" w:color="auto" w:fill="auto"/>
          </w:tcPr>
          <w:p w:rsidR="00EE44CF" w:rsidRPr="00EE44CF" w:rsidRDefault="00EE44CF" w:rsidP="00EE44CF">
            <w:pPr>
              <w:jc w:val="right"/>
              <w:rPr>
                <w:sz w:val="28"/>
              </w:rPr>
            </w:pPr>
            <w:r w:rsidRPr="00EE44CF">
              <w:rPr>
                <w:sz w:val="28"/>
              </w:rPr>
              <w:t>77 882,5</w:t>
            </w:r>
          </w:p>
        </w:tc>
        <w:tc>
          <w:tcPr>
            <w:tcW w:w="1827" w:type="dxa"/>
            <w:shd w:val="clear" w:color="auto" w:fill="auto"/>
          </w:tcPr>
          <w:p w:rsidR="00EE44CF" w:rsidRPr="00EE44CF" w:rsidRDefault="00EE44CF" w:rsidP="00EE44CF">
            <w:pPr>
              <w:jc w:val="right"/>
              <w:rPr>
                <w:sz w:val="28"/>
              </w:rPr>
            </w:pPr>
            <w:r w:rsidRPr="00EE44CF">
              <w:rPr>
                <w:sz w:val="28"/>
              </w:rPr>
              <w:t>80 853,6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04 1 00 72110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45 585,3</w:t>
            </w:r>
          </w:p>
        </w:tc>
        <w:tc>
          <w:tcPr>
            <w:tcW w:w="1827" w:type="dxa"/>
            <w:shd w:val="clear" w:color="auto" w:fill="auto"/>
          </w:tcPr>
          <w:p w:rsidR="00EE44CF" w:rsidRPr="00EE44CF" w:rsidRDefault="00EE44CF" w:rsidP="00EE44CF">
            <w:pPr>
              <w:jc w:val="right"/>
              <w:rPr>
                <w:sz w:val="28"/>
              </w:rPr>
            </w:pPr>
            <w:r w:rsidRPr="00EE44CF">
              <w:rPr>
                <w:sz w:val="28"/>
              </w:rPr>
              <w:t>47 322,9</w:t>
            </w:r>
          </w:p>
        </w:tc>
        <w:tc>
          <w:tcPr>
            <w:tcW w:w="1827" w:type="dxa"/>
            <w:shd w:val="clear" w:color="auto" w:fill="auto"/>
          </w:tcPr>
          <w:p w:rsidR="00EE44CF" w:rsidRPr="00EE44CF" w:rsidRDefault="00EE44CF" w:rsidP="00EE44CF">
            <w:pPr>
              <w:jc w:val="right"/>
              <w:rPr>
                <w:sz w:val="28"/>
              </w:rPr>
            </w:pPr>
            <w:r w:rsidRPr="00EE44CF">
              <w:rPr>
                <w:sz w:val="28"/>
              </w:rPr>
              <w:t>49 174,8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04 1 00 72110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2 060,2</w:t>
            </w:r>
          </w:p>
        </w:tc>
        <w:tc>
          <w:tcPr>
            <w:tcW w:w="1827" w:type="dxa"/>
            <w:shd w:val="clear" w:color="auto" w:fill="auto"/>
          </w:tcPr>
          <w:p w:rsidR="00EE44CF" w:rsidRPr="00EE44CF" w:rsidRDefault="00EE44CF" w:rsidP="00EE44CF">
            <w:pPr>
              <w:jc w:val="right"/>
              <w:rPr>
                <w:sz w:val="28"/>
              </w:rPr>
            </w:pPr>
            <w:r w:rsidRPr="00EE44CF">
              <w:rPr>
                <w:sz w:val="28"/>
              </w:rPr>
              <w:t>2 139,7</w:t>
            </w:r>
          </w:p>
        </w:tc>
        <w:tc>
          <w:tcPr>
            <w:tcW w:w="1827" w:type="dxa"/>
            <w:shd w:val="clear" w:color="auto" w:fill="auto"/>
          </w:tcPr>
          <w:p w:rsidR="00EE44CF" w:rsidRPr="00EE44CF" w:rsidRDefault="00EE44CF" w:rsidP="00EE44CF">
            <w:pPr>
              <w:jc w:val="right"/>
              <w:rPr>
                <w:sz w:val="28"/>
              </w:rPr>
            </w:pPr>
            <w:r w:rsidRPr="00EE44CF">
              <w:rPr>
                <w:sz w:val="28"/>
              </w:rPr>
              <w:t>2 222,2</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(Уплата налогов, сборов и иных платежей)</w:t>
            </w:r>
          </w:p>
        </w:tc>
        <w:tc>
          <w:tcPr>
            <w:tcW w:w="1967" w:type="dxa"/>
            <w:shd w:val="clear" w:color="auto" w:fill="auto"/>
          </w:tcPr>
          <w:p w:rsidR="00EE44CF" w:rsidRPr="00EE44CF" w:rsidRDefault="00EE44CF" w:rsidP="00EE44CF">
            <w:pPr>
              <w:jc w:val="center"/>
              <w:rPr>
                <w:sz w:val="28"/>
              </w:rPr>
            </w:pPr>
            <w:r w:rsidRPr="00EE44CF">
              <w:rPr>
                <w:sz w:val="28"/>
              </w:rPr>
              <w:t>04 1 00 72110</w:t>
            </w:r>
          </w:p>
        </w:tc>
        <w:tc>
          <w:tcPr>
            <w:tcW w:w="703" w:type="dxa"/>
            <w:shd w:val="clear" w:color="auto" w:fill="auto"/>
          </w:tcPr>
          <w:p w:rsidR="00EE44CF" w:rsidRPr="00EE44CF" w:rsidRDefault="00EE44CF" w:rsidP="00EE44CF">
            <w:pPr>
              <w:jc w:val="center"/>
              <w:rPr>
                <w:sz w:val="28"/>
              </w:rPr>
            </w:pPr>
            <w:r w:rsidRPr="00EE44CF">
              <w:rPr>
                <w:sz w:val="28"/>
              </w:rPr>
              <w:t>850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1,9</w:t>
            </w:r>
          </w:p>
        </w:tc>
        <w:tc>
          <w:tcPr>
            <w:tcW w:w="1827" w:type="dxa"/>
            <w:shd w:val="clear" w:color="auto" w:fill="auto"/>
          </w:tcPr>
          <w:p w:rsidR="00EE44CF" w:rsidRPr="00EE44CF" w:rsidRDefault="00EE44CF" w:rsidP="00EE44CF">
            <w:pPr>
              <w:jc w:val="right"/>
              <w:rPr>
                <w:sz w:val="28"/>
              </w:rPr>
            </w:pPr>
            <w:r w:rsidRPr="00EE44CF">
              <w:rPr>
                <w:sz w:val="28"/>
              </w:rPr>
              <w:t>2,0</w:t>
            </w:r>
          </w:p>
        </w:tc>
        <w:tc>
          <w:tcPr>
            <w:tcW w:w="1827" w:type="dxa"/>
            <w:shd w:val="clear" w:color="auto" w:fill="auto"/>
          </w:tcPr>
          <w:p w:rsidR="00EE44CF" w:rsidRPr="00EE44CF" w:rsidRDefault="00EE44CF" w:rsidP="00EE44CF">
            <w:pPr>
              <w:jc w:val="right"/>
              <w:rPr>
                <w:sz w:val="28"/>
              </w:rPr>
            </w:pPr>
            <w:r w:rsidRPr="00EE44CF">
              <w:rPr>
                <w:sz w:val="28"/>
              </w:rPr>
              <w:t>2,0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04 1 00 72120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88,4</w:t>
            </w:r>
          </w:p>
        </w:tc>
        <w:tc>
          <w:tcPr>
            <w:tcW w:w="1827" w:type="dxa"/>
            <w:shd w:val="clear" w:color="auto" w:fill="auto"/>
          </w:tcPr>
          <w:p w:rsidR="00EE44CF" w:rsidRPr="00EE44CF" w:rsidRDefault="00EE44CF" w:rsidP="00EE44CF">
            <w:pPr>
              <w:jc w:val="right"/>
              <w:rPr>
                <w:sz w:val="28"/>
              </w:rPr>
            </w:pPr>
            <w:r w:rsidRPr="00EE44CF">
              <w:rPr>
                <w:sz w:val="28"/>
              </w:rPr>
              <w:t>101,6</w:t>
            </w:r>
          </w:p>
        </w:tc>
        <w:tc>
          <w:tcPr>
            <w:tcW w:w="1827" w:type="dxa"/>
            <w:shd w:val="clear" w:color="auto" w:fill="auto"/>
          </w:tcPr>
          <w:p w:rsidR="00EE44CF" w:rsidRPr="00EE44CF" w:rsidRDefault="00EE44CF" w:rsidP="00EE44CF">
            <w:pPr>
              <w:jc w:val="right"/>
              <w:rPr>
                <w:sz w:val="28"/>
              </w:rPr>
            </w:pPr>
            <w:r w:rsidRPr="00EE44CF">
              <w:rPr>
                <w:sz w:val="28"/>
              </w:rPr>
              <w:t>102,1</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04 1 00 72120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1 009,1</w:t>
            </w:r>
          </w:p>
        </w:tc>
        <w:tc>
          <w:tcPr>
            <w:tcW w:w="1827" w:type="dxa"/>
            <w:shd w:val="clear" w:color="auto" w:fill="auto"/>
          </w:tcPr>
          <w:p w:rsidR="00EE44CF" w:rsidRPr="00EE44CF" w:rsidRDefault="00EE44CF" w:rsidP="00EE44CF">
            <w:pPr>
              <w:jc w:val="right"/>
              <w:rPr>
                <w:sz w:val="28"/>
              </w:rPr>
            </w:pPr>
            <w:r w:rsidRPr="00EE44CF">
              <w:rPr>
                <w:sz w:val="28"/>
              </w:rPr>
              <w:t>1 039,8</w:t>
            </w:r>
          </w:p>
        </w:tc>
        <w:tc>
          <w:tcPr>
            <w:tcW w:w="1827" w:type="dxa"/>
            <w:shd w:val="clear" w:color="auto" w:fill="auto"/>
          </w:tcPr>
          <w:p w:rsidR="00EE44CF" w:rsidRPr="00EE44CF" w:rsidRDefault="00EE44CF" w:rsidP="00EE44CF">
            <w:pPr>
              <w:jc w:val="right"/>
              <w:rPr>
                <w:sz w:val="28"/>
              </w:rPr>
            </w:pPr>
            <w:r w:rsidRPr="00EE44CF">
              <w:rPr>
                <w:sz w:val="28"/>
              </w:rPr>
              <w:t>1 085,0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тружеников тыла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04 1 00 72490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7,4</w:t>
            </w:r>
          </w:p>
        </w:tc>
        <w:tc>
          <w:tcPr>
            <w:tcW w:w="1827" w:type="dxa"/>
            <w:shd w:val="clear" w:color="auto" w:fill="auto"/>
          </w:tcPr>
          <w:p w:rsidR="00EE44CF" w:rsidRPr="00EE44CF" w:rsidRDefault="00EE44CF" w:rsidP="00EE44CF">
            <w:pPr>
              <w:jc w:val="right"/>
              <w:rPr>
                <w:sz w:val="28"/>
              </w:rPr>
            </w:pPr>
            <w:r w:rsidRPr="00EE44CF">
              <w:rPr>
                <w:sz w:val="28"/>
              </w:rPr>
              <w:t>7,7</w:t>
            </w:r>
          </w:p>
        </w:tc>
        <w:tc>
          <w:tcPr>
            <w:tcW w:w="1827" w:type="dxa"/>
            <w:shd w:val="clear" w:color="auto" w:fill="auto"/>
          </w:tcPr>
          <w:p w:rsidR="00EE44CF" w:rsidRPr="00EE44CF" w:rsidRDefault="00EE44CF" w:rsidP="00EE44CF">
            <w:pPr>
              <w:jc w:val="right"/>
              <w:rPr>
                <w:sz w:val="28"/>
              </w:rPr>
            </w:pPr>
            <w:r w:rsidRPr="00EE44CF">
              <w:rPr>
                <w:sz w:val="28"/>
              </w:rPr>
              <w:t>8,0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тружеников тыла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04 1 00 72490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708,0</w:t>
            </w:r>
          </w:p>
        </w:tc>
        <w:tc>
          <w:tcPr>
            <w:tcW w:w="1827" w:type="dxa"/>
            <w:shd w:val="clear" w:color="auto" w:fill="auto"/>
          </w:tcPr>
          <w:p w:rsidR="00EE44CF" w:rsidRPr="00EE44CF" w:rsidRDefault="00EE44CF" w:rsidP="00EE44CF">
            <w:pPr>
              <w:jc w:val="right"/>
              <w:rPr>
                <w:sz w:val="28"/>
              </w:rPr>
            </w:pPr>
            <w:r w:rsidRPr="00EE44CF">
              <w:rPr>
                <w:sz w:val="28"/>
              </w:rPr>
              <w:t>736,2</w:t>
            </w:r>
          </w:p>
        </w:tc>
        <w:tc>
          <w:tcPr>
            <w:tcW w:w="1827" w:type="dxa"/>
            <w:shd w:val="clear" w:color="auto" w:fill="auto"/>
          </w:tcPr>
          <w:p w:rsidR="00EE44CF" w:rsidRPr="00EE44CF" w:rsidRDefault="00EE44CF" w:rsidP="00EE44CF">
            <w:pPr>
              <w:jc w:val="right"/>
              <w:rPr>
                <w:sz w:val="28"/>
              </w:rPr>
            </w:pPr>
            <w:r w:rsidRPr="00EE44CF">
              <w:rPr>
                <w:sz w:val="28"/>
              </w:rPr>
              <w:t>765,8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04 1 00 72500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16,2</w:t>
            </w:r>
          </w:p>
        </w:tc>
        <w:tc>
          <w:tcPr>
            <w:tcW w:w="1827" w:type="dxa"/>
            <w:shd w:val="clear" w:color="auto" w:fill="auto"/>
          </w:tcPr>
          <w:p w:rsidR="00EE44CF" w:rsidRPr="00EE44CF" w:rsidRDefault="00EE44CF" w:rsidP="00EE44CF">
            <w:pPr>
              <w:jc w:val="right"/>
              <w:rPr>
                <w:sz w:val="28"/>
              </w:rPr>
            </w:pPr>
            <w:r w:rsidRPr="00EE44CF">
              <w:rPr>
                <w:sz w:val="28"/>
              </w:rPr>
              <w:t>16,9</w:t>
            </w:r>
          </w:p>
        </w:tc>
        <w:tc>
          <w:tcPr>
            <w:tcW w:w="1827" w:type="dxa"/>
            <w:shd w:val="clear" w:color="auto" w:fill="auto"/>
          </w:tcPr>
          <w:p w:rsidR="00EE44CF" w:rsidRPr="00EE44CF" w:rsidRDefault="00EE44CF" w:rsidP="00EE44CF">
            <w:pPr>
              <w:jc w:val="right"/>
              <w:rPr>
                <w:sz w:val="28"/>
              </w:rPr>
            </w:pPr>
            <w:r w:rsidRPr="00EE44CF">
              <w:rPr>
                <w:sz w:val="28"/>
              </w:rPr>
              <w:t>17,7</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04 1 00 72500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1 630,8</w:t>
            </w:r>
          </w:p>
        </w:tc>
        <w:tc>
          <w:tcPr>
            <w:tcW w:w="1827" w:type="dxa"/>
            <w:shd w:val="clear" w:color="auto" w:fill="auto"/>
          </w:tcPr>
          <w:p w:rsidR="00EE44CF" w:rsidRPr="00EE44CF" w:rsidRDefault="00EE44CF" w:rsidP="00EE44CF">
            <w:pPr>
              <w:jc w:val="right"/>
              <w:rPr>
                <w:sz w:val="28"/>
              </w:rPr>
            </w:pPr>
            <w:r w:rsidRPr="00EE44CF">
              <w:rPr>
                <w:sz w:val="28"/>
              </w:rPr>
              <w:t>1 694,1</w:t>
            </w:r>
          </w:p>
        </w:tc>
        <w:tc>
          <w:tcPr>
            <w:tcW w:w="1827" w:type="dxa"/>
            <w:shd w:val="clear" w:color="auto" w:fill="auto"/>
          </w:tcPr>
          <w:p w:rsidR="00EE44CF" w:rsidRPr="00EE44CF" w:rsidRDefault="00EE44CF" w:rsidP="00EE44CF">
            <w:pPr>
              <w:jc w:val="right"/>
              <w:rPr>
                <w:sz w:val="28"/>
              </w:rPr>
            </w:pPr>
            <w:r w:rsidRPr="00EE44CF">
              <w:rPr>
                <w:sz w:val="28"/>
              </w:rPr>
              <w:t>1 760,0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8"/>
              </w:rPr>
              <w:t>«</w:t>
            </w:r>
            <w:r w:rsidRPr="00EE44CF">
              <w:rPr>
                <w:sz w:val="28"/>
              </w:rPr>
              <w:t>Ветеран труда Ростовской области</w:t>
            </w:r>
            <w:r w:rsidR="00036DC0">
              <w:rPr>
                <w:sz w:val="28"/>
              </w:rPr>
              <w:t>»</w:t>
            </w:r>
            <w:r w:rsidRPr="00EE44CF">
              <w:rPr>
                <w:sz w:val="28"/>
              </w:rPr>
              <w:t xml:space="preserve">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04 1 00 72510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313,3</w:t>
            </w:r>
          </w:p>
        </w:tc>
        <w:tc>
          <w:tcPr>
            <w:tcW w:w="1827" w:type="dxa"/>
            <w:shd w:val="clear" w:color="auto" w:fill="auto"/>
          </w:tcPr>
          <w:p w:rsidR="00EE44CF" w:rsidRPr="00EE44CF" w:rsidRDefault="00EE44CF" w:rsidP="00EE44CF">
            <w:pPr>
              <w:jc w:val="right"/>
              <w:rPr>
                <w:sz w:val="28"/>
              </w:rPr>
            </w:pPr>
            <w:r w:rsidRPr="00EE44CF">
              <w:rPr>
                <w:sz w:val="28"/>
              </w:rPr>
              <w:t>324,8</w:t>
            </w:r>
          </w:p>
        </w:tc>
        <w:tc>
          <w:tcPr>
            <w:tcW w:w="1827" w:type="dxa"/>
            <w:shd w:val="clear" w:color="auto" w:fill="auto"/>
          </w:tcPr>
          <w:p w:rsidR="00EE44CF" w:rsidRPr="00EE44CF" w:rsidRDefault="00EE44CF" w:rsidP="00EE44CF">
            <w:pPr>
              <w:jc w:val="right"/>
              <w:rPr>
                <w:sz w:val="28"/>
              </w:rPr>
            </w:pPr>
            <w:r w:rsidRPr="00EE44CF">
              <w:rPr>
                <w:sz w:val="28"/>
              </w:rPr>
              <w:t>336,8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8"/>
              </w:rPr>
              <w:t>«</w:t>
            </w:r>
            <w:r w:rsidRPr="00EE44CF">
              <w:rPr>
                <w:sz w:val="28"/>
              </w:rPr>
              <w:t>Ветеран труда Ростовской области</w:t>
            </w:r>
            <w:r w:rsidR="00036DC0">
              <w:rPr>
                <w:sz w:val="28"/>
              </w:rPr>
              <w:t>»</w:t>
            </w:r>
            <w:r w:rsidRPr="00EE44CF">
              <w:rPr>
                <w:sz w:val="28"/>
              </w:rPr>
              <w:t xml:space="preserve">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04 1 00 72510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35 083,1</w:t>
            </w:r>
          </w:p>
        </w:tc>
        <w:tc>
          <w:tcPr>
            <w:tcW w:w="1827" w:type="dxa"/>
            <w:shd w:val="clear" w:color="auto" w:fill="auto"/>
          </w:tcPr>
          <w:p w:rsidR="00EE44CF" w:rsidRPr="00EE44CF" w:rsidRDefault="00EE44CF" w:rsidP="00EE44CF">
            <w:pPr>
              <w:jc w:val="right"/>
              <w:rPr>
                <w:sz w:val="28"/>
              </w:rPr>
            </w:pPr>
            <w:r w:rsidRPr="00EE44CF">
              <w:rPr>
                <w:sz w:val="28"/>
              </w:rPr>
              <w:t>36 369,6</w:t>
            </w:r>
          </w:p>
        </w:tc>
        <w:tc>
          <w:tcPr>
            <w:tcW w:w="1827" w:type="dxa"/>
            <w:shd w:val="clear" w:color="auto" w:fill="auto"/>
          </w:tcPr>
          <w:p w:rsidR="00EE44CF" w:rsidRPr="00EE44CF" w:rsidRDefault="00EE44CF" w:rsidP="00EE44CF">
            <w:pPr>
              <w:jc w:val="right"/>
              <w:rPr>
                <w:sz w:val="28"/>
              </w:rPr>
            </w:pPr>
            <w:r w:rsidRPr="00EE44CF">
              <w:rPr>
                <w:sz w:val="28"/>
              </w:rPr>
              <w:t>37 709,7</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8"/>
              </w:rPr>
              <w:t>«</w:t>
            </w:r>
            <w:r w:rsidRPr="00EE44CF">
              <w:rPr>
                <w:sz w:val="28"/>
              </w:rPr>
              <w:t>Ветеран труда</w:t>
            </w:r>
            <w:r w:rsidR="00036DC0">
              <w:rPr>
                <w:sz w:val="28"/>
              </w:rPr>
              <w:t>»</w:t>
            </w:r>
            <w:r w:rsidRPr="00EE44CF">
              <w:rPr>
                <w:sz w:val="28"/>
              </w:rPr>
              <w:t xml:space="preserve">,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04 1 00 72520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813,1</w:t>
            </w:r>
          </w:p>
        </w:tc>
        <w:tc>
          <w:tcPr>
            <w:tcW w:w="1827" w:type="dxa"/>
            <w:shd w:val="clear" w:color="auto" w:fill="auto"/>
          </w:tcPr>
          <w:p w:rsidR="00EE44CF" w:rsidRPr="00EE44CF" w:rsidRDefault="00EE44CF" w:rsidP="00EE44CF">
            <w:pPr>
              <w:jc w:val="right"/>
              <w:rPr>
                <w:sz w:val="28"/>
              </w:rPr>
            </w:pPr>
            <w:r w:rsidRPr="00EE44CF">
              <w:rPr>
                <w:sz w:val="28"/>
              </w:rPr>
              <w:t>843,4</w:t>
            </w:r>
          </w:p>
        </w:tc>
        <w:tc>
          <w:tcPr>
            <w:tcW w:w="1827" w:type="dxa"/>
            <w:shd w:val="clear" w:color="auto" w:fill="auto"/>
          </w:tcPr>
          <w:p w:rsidR="00EE44CF" w:rsidRPr="00EE44CF" w:rsidRDefault="00EE44CF" w:rsidP="00EE44CF">
            <w:pPr>
              <w:jc w:val="right"/>
              <w:rPr>
                <w:sz w:val="28"/>
              </w:rPr>
            </w:pPr>
            <w:r w:rsidRPr="00EE44CF">
              <w:rPr>
                <w:sz w:val="28"/>
              </w:rPr>
              <w:t>875,0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8"/>
              </w:rPr>
              <w:t>«</w:t>
            </w:r>
            <w:r w:rsidRPr="00EE44CF">
              <w:rPr>
                <w:sz w:val="28"/>
              </w:rPr>
              <w:t>Ветеран труда</w:t>
            </w:r>
            <w:r w:rsidR="00036DC0">
              <w:rPr>
                <w:sz w:val="28"/>
              </w:rPr>
              <w:t>»</w:t>
            </w:r>
            <w:r w:rsidRPr="00EE44CF">
              <w:rPr>
                <w:sz w:val="28"/>
              </w:rPr>
              <w:t xml:space="preserve">,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04 1 00 72520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89 115,7</w:t>
            </w:r>
          </w:p>
        </w:tc>
        <w:tc>
          <w:tcPr>
            <w:tcW w:w="1827" w:type="dxa"/>
            <w:shd w:val="clear" w:color="auto" w:fill="auto"/>
          </w:tcPr>
          <w:p w:rsidR="00EE44CF" w:rsidRPr="00EE44CF" w:rsidRDefault="00EE44CF" w:rsidP="00EE44CF">
            <w:pPr>
              <w:jc w:val="right"/>
              <w:rPr>
                <w:sz w:val="28"/>
              </w:rPr>
            </w:pPr>
            <w:r w:rsidRPr="00EE44CF">
              <w:rPr>
                <w:sz w:val="28"/>
              </w:rPr>
              <w:t>92 441,3</w:t>
            </w:r>
          </w:p>
        </w:tc>
        <w:tc>
          <w:tcPr>
            <w:tcW w:w="1827" w:type="dxa"/>
            <w:shd w:val="clear" w:color="auto" w:fill="auto"/>
          </w:tcPr>
          <w:p w:rsidR="00EE44CF" w:rsidRPr="00EE44CF" w:rsidRDefault="00EE44CF" w:rsidP="00EE44CF">
            <w:pPr>
              <w:jc w:val="right"/>
              <w:rPr>
                <w:sz w:val="28"/>
              </w:rPr>
            </w:pPr>
            <w:r w:rsidRPr="00EE44CF">
              <w:rPr>
                <w:sz w:val="28"/>
              </w:rPr>
              <w:t>95 906,3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04 3 00 00000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216 177,7</w:t>
            </w:r>
          </w:p>
        </w:tc>
        <w:tc>
          <w:tcPr>
            <w:tcW w:w="1827" w:type="dxa"/>
            <w:shd w:val="clear" w:color="auto" w:fill="auto"/>
          </w:tcPr>
          <w:p w:rsidR="00EE44CF" w:rsidRPr="00EE44CF" w:rsidRDefault="00EE44CF" w:rsidP="00EE44CF">
            <w:pPr>
              <w:jc w:val="right"/>
              <w:rPr>
                <w:sz w:val="28"/>
              </w:rPr>
            </w:pPr>
            <w:r w:rsidRPr="00EE44CF">
              <w:rPr>
                <w:sz w:val="28"/>
              </w:rPr>
              <w:t>191 426,8</w:t>
            </w:r>
          </w:p>
        </w:tc>
        <w:tc>
          <w:tcPr>
            <w:tcW w:w="1827" w:type="dxa"/>
            <w:shd w:val="clear" w:color="auto" w:fill="auto"/>
          </w:tcPr>
          <w:p w:rsidR="00EE44CF" w:rsidRPr="00EE44CF" w:rsidRDefault="00EE44CF" w:rsidP="00EE44CF">
            <w:pPr>
              <w:jc w:val="right"/>
              <w:rPr>
                <w:sz w:val="28"/>
              </w:rPr>
            </w:pPr>
            <w:r w:rsidRPr="00EE44CF">
              <w:rPr>
                <w:sz w:val="28"/>
              </w:rPr>
              <w:t>181 383,4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04 3 00 00590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1 973,6</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по организации подвоза к месту отдыха и оздоровления детей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04 3 00 29730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120,0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04 3 00 72150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164,3</w:t>
            </w:r>
          </w:p>
        </w:tc>
        <w:tc>
          <w:tcPr>
            <w:tcW w:w="1827" w:type="dxa"/>
            <w:shd w:val="clear" w:color="auto" w:fill="auto"/>
          </w:tcPr>
          <w:p w:rsidR="00EE44CF" w:rsidRPr="00EE44CF" w:rsidRDefault="00EE44CF" w:rsidP="00EE44CF">
            <w:pPr>
              <w:jc w:val="right"/>
              <w:rPr>
                <w:sz w:val="28"/>
              </w:rPr>
            </w:pPr>
            <w:r w:rsidRPr="00EE44CF">
              <w:rPr>
                <w:sz w:val="28"/>
              </w:rPr>
              <w:t>170,8</w:t>
            </w:r>
          </w:p>
        </w:tc>
        <w:tc>
          <w:tcPr>
            <w:tcW w:w="1827" w:type="dxa"/>
            <w:shd w:val="clear" w:color="auto" w:fill="auto"/>
          </w:tcPr>
          <w:p w:rsidR="00EE44CF" w:rsidRPr="00EE44CF" w:rsidRDefault="00EE44CF" w:rsidP="00EE44CF">
            <w:pPr>
              <w:jc w:val="right"/>
              <w:rPr>
                <w:sz w:val="28"/>
              </w:rPr>
            </w:pPr>
            <w:r w:rsidRPr="00EE44CF">
              <w:rPr>
                <w:sz w:val="28"/>
              </w:rPr>
              <w:t>177,6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04 3 00 72150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17 242,6</w:t>
            </w:r>
          </w:p>
        </w:tc>
        <w:tc>
          <w:tcPr>
            <w:tcW w:w="1827" w:type="dxa"/>
            <w:shd w:val="clear" w:color="auto" w:fill="auto"/>
          </w:tcPr>
          <w:p w:rsidR="00EE44CF" w:rsidRPr="00EE44CF" w:rsidRDefault="00EE44CF" w:rsidP="00EE44CF">
            <w:pPr>
              <w:jc w:val="right"/>
              <w:rPr>
                <w:sz w:val="28"/>
              </w:rPr>
            </w:pPr>
            <w:r w:rsidRPr="00EE44CF">
              <w:rPr>
                <w:sz w:val="28"/>
              </w:rPr>
              <w:t>17 923,4</w:t>
            </w:r>
          </w:p>
        </w:tc>
        <w:tc>
          <w:tcPr>
            <w:tcW w:w="1827" w:type="dxa"/>
            <w:shd w:val="clear" w:color="auto" w:fill="auto"/>
          </w:tcPr>
          <w:p w:rsidR="00EE44CF" w:rsidRPr="00EE44CF" w:rsidRDefault="00EE44CF" w:rsidP="00EE44CF">
            <w:pPr>
              <w:jc w:val="right"/>
              <w:rPr>
                <w:sz w:val="28"/>
              </w:rPr>
            </w:pPr>
            <w:r w:rsidRPr="00EE44CF">
              <w:rPr>
                <w:sz w:val="28"/>
              </w:rPr>
              <w:t>18 634,3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выплате ежемесячного пособия на ребенка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04 3 00 72170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9,0</w:t>
            </w:r>
          </w:p>
        </w:tc>
        <w:tc>
          <w:tcPr>
            <w:tcW w:w="1827" w:type="dxa"/>
            <w:shd w:val="clear" w:color="auto" w:fill="auto"/>
          </w:tcPr>
          <w:p w:rsidR="00EE44CF" w:rsidRPr="00EE44CF" w:rsidRDefault="00EE44CF" w:rsidP="00EE44CF">
            <w:pPr>
              <w:jc w:val="right"/>
              <w:rPr>
                <w:sz w:val="28"/>
              </w:rPr>
            </w:pPr>
            <w:r w:rsidRPr="00EE44CF">
              <w:rPr>
                <w:sz w:val="28"/>
              </w:rPr>
              <w:t>9,0</w:t>
            </w:r>
          </w:p>
        </w:tc>
        <w:tc>
          <w:tcPr>
            <w:tcW w:w="1827" w:type="dxa"/>
            <w:shd w:val="clear" w:color="auto" w:fill="auto"/>
          </w:tcPr>
          <w:p w:rsidR="00EE44CF" w:rsidRPr="00EE44CF" w:rsidRDefault="00EE44CF" w:rsidP="00EE44CF">
            <w:pPr>
              <w:jc w:val="right"/>
              <w:rPr>
                <w:sz w:val="28"/>
              </w:rPr>
            </w:pPr>
            <w:r w:rsidRPr="00EE44CF">
              <w:rPr>
                <w:sz w:val="28"/>
              </w:rPr>
              <w:t>9,0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выплате ежемесячного пособия на ребенка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04 3 00 72170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38 795,1</w:t>
            </w:r>
          </w:p>
        </w:tc>
        <w:tc>
          <w:tcPr>
            <w:tcW w:w="1827" w:type="dxa"/>
            <w:shd w:val="clear" w:color="auto" w:fill="auto"/>
          </w:tcPr>
          <w:p w:rsidR="00EE44CF" w:rsidRPr="00EE44CF" w:rsidRDefault="00EE44CF" w:rsidP="00EE44CF">
            <w:pPr>
              <w:jc w:val="right"/>
              <w:rPr>
                <w:sz w:val="28"/>
              </w:rPr>
            </w:pPr>
            <w:r w:rsidRPr="00EE44CF">
              <w:rPr>
                <w:sz w:val="28"/>
              </w:rPr>
              <w:t>40 368,3</w:t>
            </w:r>
          </w:p>
        </w:tc>
        <w:tc>
          <w:tcPr>
            <w:tcW w:w="1827" w:type="dxa"/>
            <w:shd w:val="clear" w:color="auto" w:fill="auto"/>
          </w:tcPr>
          <w:p w:rsidR="00EE44CF" w:rsidRPr="00EE44CF" w:rsidRDefault="00EE44CF" w:rsidP="00EE44CF">
            <w:pPr>
              <w:jc w:val="right"/>
              <w:rPr>
                <w:sz w:val="28"/>
              </w:rPr>
            </w:pPr>
            <w:r w:rsidRPr="00EE44CF">
              <w:rPr>
                <w:sz w:val="28"/>
              </w:rPr>
              <w:t>42 006,3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04 3 00 72180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255,3</w:t>
            </w:r>
          </w:p>
        </w:tc>
        <w:tc>
          <w:tcPr>
            <w:tcW w:w="1827" w:type="dxa"/>
            <w:shd w:val="clear" w:color="auto" w:fill="auto"/>
          </w:tcPr>
          <w:p w:rsidR="00EE44CF" w:rsidRPr="00EE44CF" w:rsidRDefault="00EE44CF" w:rsidP="00EE44CF">
            <w:pPr>
              <w:jc w:val="right"/>
              <w:rPr>
                <w:sz w:val="28"/>
              </w:rPr>
            </w:pPr>
            <w:r w:rsidRPr="00EE44CF">
              <w:rPr>
                <w:sz w:val="28"/>
              </w:rPr>
              <w:t>255,3</w:t>
            </w:r>
          </w:p>
        </w:tc>
        <w:tc>
          <w:tcPr>
            <w:tcW w:w="1827" w:type="dxa"/>
            <w:shd w:val="clear" w:color="auto" w:fill="auto"/>
          </w:tcPr>
          <w:p w:rsidR="00EE44CF" w:rsidRPr="00EE44CF" w:rsidRDefault="00EE44CF" w:rsidP="00EE44CF">
            <w:pPr>
              <w:jc w:val="right"/>
              <w:rPr>
                <w:sz w:val="28"/>
              </w:rPr>
            </w:pPr>
            <w:r w:rsidRPr="00EE44CF">
              <w:rPr>
                <w:sz w:val="28"/>
              </w:rPr>
              <w:t>255,3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04 3 00 72180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12 508,7</w:t>
            </w:r>
          </w:p>
        </w:tc>
        <w:tc>
          <w:tcPr>
            <w:tcW w:w="1827" w:type="dxa"/>
            <w:shd w:val="clear" w:color="auto" w:fill="auto"/>
          </w:tcPr>
          <w:p w:rsidR="00EE44CF" w:rsidRPr="00EE44CF" w:rsidRDefault="00EE44CF" w:rsidP="00EE44CF">
            <w:pPr>
              <w:jc w:val="right"/>
              <w:rPr>
                <w:sz w:val="28"/>
              </w:rPr>
            </w:pPr>
            <w:r w:rsidRPr="00EE44CF">
              <w:rPr>
                <w:sz w:val="28"/>
              </w:rPr>
              <w:t>12 508,7</w:t>
            </w:r>
          </w:p>
        </w:tc>
        <w:tc>
          <w:tcPr>
            <w:tcW w:w="1827" w:type="dxa"/>
            <w:shd w:val="clear" w:color="auto" w:fill="auto"/>
          </w:tcPr>
          <w:p w:rsidR="00EE44CF" w:rsidRPr="00EE44CF" w:rsidRDefault="00EE44CF" w:rsidP="00EE44CF">
            <w:pPr>
              <w:jc w:val="right"/>
              <w:rPr>
                <w:sz w:val="28"/>
              </w:rPr>
            </w:pPr>
            <w:r w:rsidRPr="00EE44CF">
              <w:rPr>
                <w:sz w:val="28"/>
              </w:rPr>
              <w:t>12 508,7</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04 3 00 72200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106,6</w:t>
            </w:r>
          </w:p>
        </w:tc>
        <w:tc>
          <w:tcPr>
            <w:tcW w:w="1827" w:type="dxa"/>
            <w:shd w:val="clear" w:color="auto" w:fill="auto"/>
          </w:tcPr>
          <w:p w:rsidR="00EE44CF" w:rsidRPr="00EE44CF" w:rsidRDefault="00EE44CF" w:rsidP="00EE44CF">
            <w:pPr>
              <w:jc w:val="right"/>
              <w:rPr>
                <w:sz w:val="28"/>
              </w:rPr>
            </w:pPr>
            <w:r w:rsidRPr="00EE44CF">
              <w:rPr>
                <w:sz w:val="28"/>
              </w:rPr>
              <w:t>111,9</w:t>
            </w:r>
          </w:p>
        </w:tc>
        <w:tc>
          <w:tcPr>
            <w:tcW w:w="1827" w:type="dxa"/>
            <w:shd w:val="clear" w:color="auto" w:fill="auto"/>
          </w:tcPr>
          <w:p w:rsidR="00EE44CF" w:rsidRPr="00EE44CF" w:rsidRDefault="00EE44CF" w:rsidP="00EE44CF">
            <w:pPr>
              <w:jc w:val="right"/>
              <w:rPr>
                <w:sz w:val="28"/>
              </w:rPr>
            </w:pPr>
            <w:r w:rsidRPr="00EE44CF">
              <w:rPr>
                <w:sz w:val="28"/>
              </w:rPr>
              <w:t>116,4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04 3 00 72200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33 945,0</w:t>
            </w:r>
          </w:p>
        </w:tc>
        <w:tc>
          <w:tcPr>
            <w:tcW w:w="1827" w:type="dxa"/>
            <w:shd w:val="clear" w:color="auto" w:fill="auto"/>
          </w:tcPr>
          <w:p w:rsidR="00EE44CF" w:rsidRPr="00EE44CF" w:rsidRDefault="00EE44CF" w:rsidP="00EE44CF">
            <w:pPr>
              <w:jc w:val="right"/>
              <w:rPr>
                <w:sz w:val="28"/>
              </w:rPr>
            </w:pPr>
            <w:r w:rsidRPr="00EE44CF">
              <w:rPr>
                <w:sz w:val="28"/>
              </w:rPr>
              <w:t>35 301,7</w:t>
            </w:r>
          </w:p>
        </w:tc>
        <w:tc>
          <w:tcPr>
            <w:tcW w:w="1827" w:type="dxa"/>
            <w:shd w:val="clear" w:color="auto" w:fill="auto"/>
          </w:tcPr>
          <w:p w:rsidR="00EE44CF" w:rsidRPr="00EE44CF" w:rsidRDefault="00EE44CF" w:rsidP="00EE44CF">
            <w:pPr>
              <w:jc w:val="right"/>
              <w:rPr>
                <w:sz w:val="28"/>
              </w:rPr>
            </w:pPr>
            <w:r w:rsidRPr="00EE44CF">
              <w:rPr>
                <w:sz w:val="28"/>
              </w:rPr>
              <w:t>36 713,8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04 3 00 72220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90,0</w:t>
            </w:r>
          </w:p>
        </w:tc>
        <w:tc>
          <w:tcPr>
            <w:tcW w:w="1827" w:type="dxa"/>
            <w:shd w:val="clear" w:color="auto" w:fill="auto"/>
          </w:tcPr>
          <w:p w:rsidR="00EE44CF" w:rsidRPr="00EE44CF" w:rsidRDefault="00EE44CF" w:rsidP="00EE44CF">
            <w:pPr>
              <w:jc w:val="right"/>
              <w:rPr>
                <w:sz w:val="28"/>
              </w:rPr>
            </w:pPr>
            <w:r w:rsidRPr="00EE44CF">
              <w:rPr>
                <w:sz w:val="28"/>
              </w:rPr>
              <w:t>90,0</w:t>
            </w:r>
          </w:p>
        </w:tc>
        <w:tc>
          <w:tcPr>
            <w:tcW w:w="1827" w:type="dxa"/>
            <w:shd w:val="clear" w:color="auto" w:fill="auto"/>
          </w:tcPr>
          <w:p w:rsidR="00EE44CF" w:rsidRPr="00EE44CF" w:rsidRDefault="00EE44CF" w:rsidP="00EE44CF">
            <w:pPr>
              <w:jc w:val="right"/>
              <w:rPr>
                <w:sz w:val="28"/>
              </w:rPr>
            </w:pPr>
            <w:r w:rsidRPr="00EE44CF">
              <w:rPr>
                <w:sz w:val="28"/>
              </w:rPr>
              <w:t>90,0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036DC0">
              <w:rPr>
                <w:sz w:val="28"/>
              </w:rPr>
              <w:t>«</w:t>
            </w:r>
            <w:r w:rsidRPr="00EE44CF">
              <w:rPr>
                <w:sz w:val="28"/>
              </w:rPr>
              <w:t>О социальной  поддержке детства в Ростовской области</w:t>
            </w:r>
            <w:r w:rsidR="00036DC0">
              <w:rPr>
                <w:sz w:val="28"/>
              </w:rPr>
              <w:t>»</w:t>
            </w:r>
            <w:r w:rsidRPr="00EE44CF">
              <w:rPr>
                <w:sz w:val="28"/>
              </w:rPr>
              <w:t xml:space="preserve">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04 3 00 72420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33 394,9</w:t>
            </w:r>
          </w:p>
        </w:tc>
        <w:tc>
          <w:tcPr>
            <w:tcW w:w="1827" w:type="dxa"/>
            <w:shd w:val="clear" w:color="auto" w:fill="auto"/>
          </w:tcPr>
          <w:p w:rsidR="00EE44CF" w:rsidRPr="00EE44CF" w:rsidRDefault="00EE44CF" w:rsidP="00EE44CF">
            <w:pPr>
              <w:jc w:val="right"/>
              <w:rPr>
                <w:sz w:val="28"/>
              </w:rPr>
            </w:pPr>
            <w:r w:rsidRPr="00EE44CF">
              <w:rPr>
                <w:sz w:val="28"/>
              </w:rPr>
              <w:t>34 974,7</w:t>
            </w:r>
          </w:p>
        </w:tc>
        <w:tc>
          <w:tcPr>
            <w:tcW w:w="1827" w:type="dxa"/>
            <w:shd w:val="clear" w:color="auto" w:fill="auto"/>
          </w:tcPr>
          <w:p w:rsidR="00EE44CF" w:rsidRPr="00EE44CF" w:rsidRDefault="00EE44CF" w:rsidP="00EE44CF">
            <w:pPr>
              <w:jc w:val="right"/>
              <w:rPr>
                <w:sz w:val="28"/>
              </w:rPr>
            </w:pPr>
            <w:r w:rsidRPr="00EE44CF">
              <w:rPr>
                <w:sz w:val="28"/>
              </w:rPr>
              <w:t>36 627,9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04 3 00 72530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2,3</w:t>
            </w:r>
          </w:p>
        </w:tc>
        <w:tc>
          <w:tcPr>
            <w:tcW w:w="1827" w:type="dxa"/>
            <w:shd w:val="clear" w:color="auto" w:fill="auto"/>
          </w:tcPr>
          <w:p w:rsidR="00EE44CF" w:rsidRPr="00EE44CF" w:rsidRDefault="00EE44CF" w:rsidP="00EE44CF">
            <w:pPr>
              <w:jc w:val="right"/>
              <w:rPr>
                <w:sz w:val="28"/>
              </w:rPr>
            </w:pPr>
            <w:r w:rsidRPr="00EE44CF">
              <w:rPr>
                <w:sz w:val="28"/>
              </w:rPr>
              <w:t>2,5</w:t>
            </w:r>
          </w:p>
        </w:tc>
        <w:tc>
          <w:tcPr>
            <w:tcW w:w="1827" w:type="dxa"/>
            <w:shd w:val="clear" w:color="auto" w:fill="auto"/>
          </w:tcPr>
          <w:p w:rsidR="00EE44CF" w:rsidRPr="00EE44CF" w:rsidRDefault="00EE44CF" w:rsidP="00EE44CF">
            <w:pPr>
              <w:jc w:val="right"/>
              <w:rPr>
                <w:sz w:val="28"/>
              </w:rPr>
            </w:pPr>
            <w:r w:rsidRPr="00EE44CF">
              <w:rPr>
                <w:sz w:val="28"/>
              </w:rPr>
              <w:t>2,6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04 3 00 72530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236,8</w:t>
            </w:r>
          </w:p>
        </w:tc>
        <w:tc>
          <w:tcPr>
            <w:tcW w:w="1827" w:type="dxa"/>
            <w:shd w:val="clear" w:color="auto" w:fill="auto"/>
          </w:tcPr>
          <w:p w:rsidR="00EE44CF" w:rsidRPr="00EE44CF" w:rsidRDefault="00EE44CF" w:rsidP="00EE44CF">
            <w:pPr>
              <w:jc w:val="right"/>
              <w:rPr>
                <w:sz w:val="28"/>
              </w:rPr>
            </w:pPr>
            <w:r w:rsidRPr="00EE44CF">
              <w:rPr>
                <w:sz w:val="28"/>
              </w:rPr>
              <w:t>246,2</w:t>
            </w:r>
          </w:p>
        </w:tc>
        <w:tc>
          <w:tcPr>
            <w:tcW w:w="1827" w:type="dxa"/>
            <w:shd w:val="clear" w:color="auto" w:fill="auto"/>
          </w:tcPr>
          <w:p w:rsidR="00EE44CF" w:rsidRPr="00EE44CF" w:rsidRDefault="00EE44CF" w:rsidP="00EE44CF">
            <w:pPr>
              <w:jc w:val="right"/>
              <w:rPr>
                <w:sz w:val="28"/>
              </w:rPr>
            </w:pPr>
            <w:r w:rsidRPr="00EE44CF">
              <w:rPr>
                <w:sz w:val="28"/>
              </w:rPr>
              <w:t>256,1</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организацию отдыха детей в каникулярное время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04 3 00 S3130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8 970,9</w:t>
            </w:r>
          </w:p>
        </w:tc>
        <w:tc>
          <w:tcPr>
            <w:tcW w:w="1827" w:type="dxa"/>
            <w:shd w:val="clear" w:color="auto" w:fill="auto"/>
          </w:tcPr>
          <w:p w:rsidR="00EE44CF" w:rsidRPr="00EE44CF" w:rsidRDefault="00EE44CF" w:rsidP="00EE44CF">
            <w:pPr>
              <w:jc w:val="right"/>
              <w:rPr>
                <w:sz w:val="28"/>
              </w:rPr>
            </w:pPr>
            <w:r w:rsidRPr="00EE44CF">
              <w:rPr>
                <w:sz w:val="28"/>
              </w:rPr>
              <w:t>9 329,6</w:t>
            </w:r>
          </w:p>
        </w:tc>
        <w:tc>
          <w:tcPr>
            <w:tcW w:w="1827" w:type="dxa"/>
            <w:shd w:val="clear" w:color="auto" w:fill="auto"/>
          </w:tcPr>
          <w:p w:rsidR="00EE44CF" w:rsidRPr="00EE44CF" w:rsidRDefault="00EE44CF" w:rsidP="00EE44CF">
            <w:pPr>
              <w:jc w:val="right"/>
              <w:rPr>
                <w:sz w:val="28"/>
              </w:rPr>
            </w:pPr>
            <w:r w:rsidRPr="00EE44CF">
              <w:rPr>
                <w:sz w:val="28"/>
              </w:rPr>
              <w:t>9 702,8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Национальный проект </w:t>
            </w:r>
            <w:r w:rsidR="00036DC0">
              <w:rPr>
                <w:sz w:val="28"/>
              </w:rPr>
              <w:t>«</w:t>
            </w:r>
            <w:r w:rsidRPr="00EE44CF">
              <w:rPr>
                <w:sz w:val="28"/>
              </w:rPr>
              <w:t>Демография</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04 3 P0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68 362,6</w:t>
            </w:r>
          </w:p>
        </w:tc>
        <w:tc>
          <w:tcPr>
            <w:tcW w:w="1827" w:type="dxa"/>
            <w:shd w:val="clear" w:color="auto" w:fill="auto"/>
          </w:tcPr>
          <w:p w:rsidR="00EE44CF" w:rsidRPr="00EE44CF" w:rsidRDefault="00EE44CF" w:rsidP="00EE44CF">
            <w:pPr>
              <w:jc w:val="right"/>
              <w:rPr>
                <w:sz w:val="28"/>
              </w:rPr>
            </w:pPr>
            <w:r w:rsidRPr="00EE44CF">
              <w:rPr>
                <w:sz w:val="28"/>
              </w:rPr>
              <w:t>40 134,7</w:t>
            </w:r>
          </w:p>
        </w:tc>
        <w:tc>
          <w:tcPr>
            <w:tcW w:w="1827" w:type="dxa"/>
            <w:shd w:val="clear" w:color="auto" w:fill="auto"/>
          </w:tcPr>
          <w:p w:rsidR="00EE44CF" w:rsidRPr="00EE44CF" w:rsidRDefault="00EE44CF" w:rsidP="00EE44CF">
            <w:pPr>
              <w:jc w:val="right"/>
              <w:rPr>
                <w:sz w:val="28"/>
              </w:rPr>
            </w:pPr>
            <w:r w:rsidRPr="00EE44CF">
              <w:rPr>
                <w:sz w:val="28"/>
              </w:rPr>
              <w:t>24 282,6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Региональный проект </w:t>
            </w:r>
            <w:r w:rsidR="00036DC0">
              <w:rPr>
                <w:sz w:val="28"/>
              </w:rPr>
              <w:t>«</w:t>
            </w:r>
            <w:r w:rsidRPr="00EE44CF">
              <w:rPr>
                <w:sz w:val="28"/>
              </w:rPr>
              <w:t>Финансовая поддержка семей при рождении детей</w:t>
            </w:r>
            <w:r w:rsidR="00036DC0">
              <w:rPr>
                <w:sz w:val="28"/>
              </w:rPr>
              <w:t>»</w:t>
            </w:r>
            <w:r w:rsidRPr="00EE44CF">
              <w:rPr>
                <w:sz w:val="28"/>
              </w:rPr>
              <w:t xml:space="preserve"> по национальному проекту </w:t>
            </w:r>
            <w:r w:rsidR="00036DC0">
              <w:rPr>
                <w:sz w:val="28"/>
              </w:rPr>
              <w:t>«</w:t>
            </w:r>
            <w:r w:rsidRPr="00EE44CF">
              <w:rPr>
                <w:sz w:val="28"/>
              </w:rPr>
              <w:t>Демография</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04 3 P1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68 362,6</w:t>
            </w:r>
          </w:p>
        </w:tc>
        <w:tc>
          <w:tcPr>
            <w:tcW w:w="1827" w:type="dxa"/>
            <w:shd w:val="clear" w:color="auto" w:fill="auto"/>
          </w:tcPr>
          <w:p w:rsidR="00EE44CF" w:rsidRPr="00EE44CF" w:rsidRDefault="00EE44CF" w:rsidP="00EE44CF">
            <w:pPr>
              <w:jc w:val="right"/>
              <w:rPr>
                <w:sz w:val="28"/>
              </w:rPr>
            </w:pPr>
            <w:r w:rsidRPr="00EE44CF">
              <w:rPr>
                <w:sz w:val="28"/>
              </w:rPr>
              <w:t>40 134,7</w:t>
            </w:r>
          </w:p>
        </w:tc>
        <w:tc>
          <w:tcPr>
            <w:tcW w:w="1827" w:type="dxa"/>
            <w:shd w:val="clear" w:color="auto" w:fill="auto"/>
          </w:tcPr>
          <w:p w:rsidR="00EE44CF" w:rsidRPr="00EE44CF" w:rsidRDefault="00EE44CF" w:rsidP="00EE44CF">
            <w:pPr>
              <w:jc w:val="right"/>
              <w:rPr>
                <w:sz w:val="28"/>
              </w:rPr>
            </w:pPr>
            <w:r w:rsidRPr="00EE44CF">
              <w:rPr>
                <w:sz w:val="28"/>
              </w:rPr>
              <w:t>24 282,6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(Публичные нормативные социальные выплаты гражданам)</w:t>
            </w:r>
          </w:p>
        </w:tc>
        <w:tc>
          <w:tcPr>
            <w:tcW w:w="1967" w:type="dxa"/>
            <w:shd w:val="clear" w:color="auto" w:fill="auto"/>
          </w:tcPr>
          <w:p w:rsidR="00EE44CF" w:rsidRPr="00EE44CF" w:rsidRDefault="00EE44CF" w:rsidP="00EE44CF">
            <w:pPr>
              <w:jc w:val="center"/>
              <w:rPr>
                <w:sz w:val="28"/>
              </w:rPr>
            </w:pPr>
            <w:r w:rsidRPr="00EE44CF">
              <w:rPr>
                <w:sz w:val="28"/>
              </w:rPr>
              <w:t>04 3 P1 50840</w:t>
            </w:r>
          </w:p>
        </w:tc>
        <w:tc>
          <w:tcPr>
            <w:tcW w:w="703" w:type="dxa"/>
            <w:shd w:val="clear" w:color="auto" w:fill="auto"/>
          </w:tcPr>
          <w:p w:rsidR="00EE44CF" w:rsidRPr="00EE44CF" w:rsidRDefault="00EE44CF" w:rsidP="00EE44CF">
            <w:pPr>
              <w:jc w:val="center"/>
              <w:rPr>
                <w:sz w:val="28"/>
              </w:rPr>
            </w:pPr>
            <w:r w:rsidRPr="00EE44CF">
              <w:rPr>
                <w:sz w:val="28"/>
              </w:rPr>
              <w:t>310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45 919,5</w:t>
            </w:r>
          </w:p>
        </w:tc>
        <w:tc>
          <w:tcPr>
            <w:tcW w:w="1827" w:type="dxa"/>
            <w:shd w:val="clear" w:color="auto" w:fill="auto"/>
          </w:tcPr>
          <w:p w:rsidR="00EE44CF" w:rsidRPr="00EE44CF" w:rsidRDefault="00EE44CF" w:rsidP="00EE44CF">
            <w:pPr>
              <w:jc w:val="right"/>
              <w:rPr>
                <w:sz w:val="28"/>
              </w:rPr>
            </w:pPr>
            <w:r w:rsidRPr="00EE44CF">
              <w:rPr>
                <w:sz w:val="28"/>
              </w:rPr>
              <w:t>16 787,6</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3 P1 72160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67,3</w:t>
            </w:r>
          </w:p>
        </w:tc>
        <w:tc>
          <w:tcPr>
            <w:tcW w:w="1827" w:type="dxa"/>
            <w:shd w:val="clear" w:color="auto" w:fill="auto"/>
          </w:tcPr>
          <w:p w:rsidR="00EE44CF" w:rsidRPr="00EE44CF" w:rsidRDefault="00EE44CF" w:rsidP="00EE44CF">
            <w:pPr>
              <w:jc w:val="right"/>
              <w:rPr>
                <w:sz w:val="28"/>
              </w:rPr>
            </w:pPr>
            <w:r w:rsidRPr="00EE44CF">
              <w:rPr>
                <w:sz w:val="28"/>
              </w:rPr>
              <w:t>70,8</w:t>
            </w:r>
          </w:p>
        </w:tc>
        <w:tc>
          <w:tcPr>
            <w:tcW w:w="1827" w:type="dxa"/>
            <w:shd w:val="clear" w:color="auto" w:fill="auto"/>
          </w:tcPr>
          <w:p w:rsidR="00EE44CF" w:rsidRPr="00EE44CF" w:rsidRDefault="00EE44CF" w:rsidP="00EE44CF">
            <w:pPr>
              <w:jc w:val="right"/>
              <w:rPr>
                <w:sz w:val="28"/>
              </w:rPr>
            </w:pPr>
            <w:r w:rsidRPr="00EE44CF">
              <w:rPr>
                <w:sz w:val="28"/>
              </w:rPr>
              <w:t>73,6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3 P1 72160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6 938,9</w:t>
            </w:r>
          </w:p>
        </w:tc>
        <w:tc>
          <w:tcPr>
            <w:tcW w:w="1827" w:type="dxa"/>
            <w:shd w:val="clear" w:color="auto" w:fill="auto"/>
          </w:tcPr>
          <w:p w:rsidR="00EE44CF" w:rsidRPr="00EE44CF" w:rsidRDefault="00EE44CF" w:rsidP="00EE44CF">
            <w:pPr>
              <w:jc w:val="right"/>
              <w:rPr>
                <w:sz w:val="28"/>
              </w:rPr>
            </w:pPr>
            <w:r w:rsidRPr="00EE44CF">
              <w:rPr>
                <w:sz w:val="28"/>
              </w:rPr>
              <w:t>7 221,6</w:t>
            </w:r>
          </w:p>
        </w:tc>
        <w:tc>
          <w:tcPr>
            <w:tcW w:w="1827" w:type="dxa"/>
            <w:shd w:val="clear" w:color="auto" w:fill="auto"/>
          </w:tcPr>
          <w:p w:rsidR="00EE44CF" w:rsidRPr="00EE44CF" w:rsidRDefault="00EE44CF" w:rsidP="00EE44CF">
            <w:pPr>
              <w:jc w:val="right"/>
              <w:rPr>
                <w:sz w:val="28"/>
              </w:rPr>
            </w:pPr>
            <w:r w:rsidRPr="00EE44CF">
              <w:rPr>
                <w:sz w:val="28"/>
              </w:rPr>
              <w:t>7 511,9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3 P1 72210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143,7</w:t>
            </w:r>
          </w:p>
        </w:tc>
        <w:tc>
          <w:tcPr>
            <w:tcW w:w="1827" w:type="dxa"/>
            <w:shd w:val="clear" w:color="auto" w:fill="auto"/>
          </w:tcPr>
          <w:p w:rsidR="00EE44CF" w:rsidRPr="00EE44CF" w:rsidRDefault="00EE44CF" w:rsidP="00EE44CF">
            <w:pPr>
              <w:jc w:val="right"/>
              <w:rPr>
                <w:sz w:val="28"/>
              </w:rPr>
            </w:pPr>
            <w:r w:rsidRPr="00EE44CF">
              <w:rPr>
                <w:sz w:val="28"/>
              </w:rPr>
              <w:t>149,4</w:t>
            </w:r>
          </w:p>
        </w:tc>
        <w:tc>
          <w:tcPr>
            <w:tcW w:w="1827" w:type="dxa"/>
            <w:shd w:val="clear" w:color="auto" w:fill="auto"/>
          </w:tcPr>
          <w:p w:rsidR="00EE44CF" w:rsidRPr="00EE44CF" w:rsidRDefault="00EE44CF" w:rsidP="00EE44CF">
            <w:pPr>
              <w:jc w:val="right"/>
              <w:rPr>
                <w:sz w:val="28"/>
              </w:rPr>
            </w:pPr>
            <w:r w:rsidRPr="00EE44CF">
              <w:rPr>
                <w:sz w:val="28"/>
              </w:rPr>
              <w:t>155,4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3 P1 72210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14 664,2</w:t>
            </w:r>
          </w:p>
        </w:tc>
        <w:tc>
          <w:tcPr>
            <w:tcW w:w="1827" w:type="dxa"/>
            <w:shd w:val="clear" w:color="auto" w:fill="auto"/>
          </w:tcPr>
          <w:p w:rsidR="00EE44CF" w:rsidRPr="00EE44CF" w:rsidRDefault="00EE44CF" w:rsidP="00EE44CF">
            <w:pPr>
              <w:jc w:val="right"/>
              <w:rPr>
                <w:sz w:val="28"/>
              </w:rPr>
            </w:pPr>
            <w:r w:rsidRPr="00EE44CF">
              <w:rPr>
                <w:sz w:val="28"/>
              </w:rPr>
              <w:t>15 250,8</w:t>
            </w:r>
          </w:p>
        </w:tc>
        <w:tc>
          <w:tcPr>
            <w:tcW w:w="1827" w:type="dxa"/>
            <w:shd w:val="clear" w:color="auto" w:fill="auto"/>
          </w:tcPr>
          <w:p w:rsidR="00EE44CF" w:rsidRPr="00EE44CF" w:rsidRDefault="00EE44CF" w:rsidP="00EE44CF">
            <w:pPr>
              <w:jc w:val="right"/>
              <w:rPr>
                <w:sz w:val="28"/>
              </w:rPr>
            </w:pPr>
            <w:r w:rsidRPr="00EE44CF">
              <w:rPr>
                <w:sz w:val="28"/>
              </w:rPr>
              <w:t>15 860,8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04 3 P1 72240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6,2</w:t>
            </w:r>
          </w:p>
        </w:tc>
        <w:tc>
          <w:tcPr>
            <w:tcW w:w="1827" w:type="dxa"/>
            <w:shd w:val="clear" w:color="auto" w:fill="auto"/>
          </w:tcPr>
          <w:p w:rsidR="00EE44CF" w:rsidRPr="00EE44CF" w:rsidRDefault="00EE44CF" w:rsidP="00EE44CF">
            <w:pPr>
              <w:jc w:val="right"/>
              <w:rPr>
                <w:sz w:val="28"/>
              </w:rPr>
            </w:pPr>
            <w:r w:rsidRPr="00EE44CF">
              <w:rPr>
                <w:sz w:val="28"/>
              </w:rPr>
              <w:t>6,4</w:t>
            </w:r>
          </w:p>
        </w:tc>
        <w:tc>
          <w:tcPr>
            <w:tcW w:w="1827" w:type="dxa"/>
            <w:shd w:val="clear" w:color="auto" w:fill="auto"/>
          </w:tcPr>
          <w:p w:rsidR="00EE44CF" w:rsidRPr="00EE44CF" w:rsidRDefault="00EE44CF" w:rsidP="00EE44CF">
            <w:pPr>
              <w:jc w:val="right"/>
              <w:rPr>
                <w:sz w:val="28"/>
              </w:rPr>
            </w:pPr>
            <w:r w:rsidRPr="00EE44CF">
              <w:rPr>
                <w:sz w:val="28"/>
              </w:rPr>
              <w:t>6,6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04 3 P1 72240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622,8</w:t>
            </w:r>
          </w:p>
        </w:tc>
        <w:tc>
          <w:tcPr>
            <w:tcW w:w="1827" w:type="dxa"/>
            <w:shd w:val="clear" w:color="auto" w:fill="auto"/>
          </w:tcPr>
          <w:p w:rsidR="00EE44CF" w:rsidRPr="00EE44CF" w:rsidRDefault="00EE44CF" w:rsidP="00EE44CF">
            <w:pPr>
              <w:jc w:val="right"/>
              <w:rPr>
                <w:sz w:val="28"/>
              </w:rPr>
            </w:pPr>
            <w:r w:rsidRPr="00EE44CF">
              <w:rPr>
                <w:sz w:val="28"/>
              </w:rPr>
              <w:t>648,1</w:t>
            </w:r>
          </w:p>
        </w:tc>
        <w:tc>
          <w:tcPr>
            <w:tcW w:w="1827" w:type="dxa"/>
            <w:shd w:val="clear" w:color="auto" w:fill="auto"/>
          </w:tcPr>
          <w:p w:rsidR="00EE44CF" w:rsidRPr="00EE44CF" w:rsidRDefault="00EE44CF" w:rsidP="00EE44CF">
            <w:pPr>
              <w:jc w:val="right"/>
              <w:rPr>
                <w:sz w:val="28"/>
              </w:rPr>
            </w:pPr>
            <w:r w:rsidRPr="00EE44CF">
              <w:rPr>
                <w:sz w:val="28"/>
              </w:rPr>
              <w:t>674,3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Старшее поколение</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04 4 00 00000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328 029,2</w:t>
            </w:r>
          </w:p>
        </w:tc>
        <w:tc>
          <w:tcPr>
            <w:tcW w:w="1827" w:type="dxa"/>
            <w:shd w:val="clear" w:color="auto" w:fill="auto"/>
          </w:tcPr>
          <w:p w:rsidR="00EE44CF" w:rsidRPr="00EE44CF" w:rsidRDefault="00EE44CF" w:rsidP="00EE44CF">
            <w:pPr>
              <w:jc w:val="right"/>
              <w:rPr>
                <w:sz w:val="28"/>
              </w:rPr>
            </w:pPr>
            <w:r w:rsidRPr="00EE44CF">
              <w:rPr>
                <w:sz w:val="28"/>
              </w:rPr>
              <w:t>347 408,7</w:t>
            </w:r>
          </w:p>
        </w:tc>
        <w:tc>
          <w:tcPr>
            <w:tcW w:w="1827" w:type="dxa"/>
            <w:shd w:val="clear" w:color="auto" w:fill="auto"/>
          </w:tcPr>
          <w:p w:rsidR="00EE44CF" w:rsidRPr="00EE44CF" w:rsidRDefault="00EE44CF" w:rsidP="00EE44CF">
            <w:pPr>
              <w:jc w:val="right"/>
              <w:rPr>
                <w:sz w:val="28"/>
              </w:rPr>
            </w:pPr>
            <w:r w:rsidRPr="00EE44CF">
              <w:rPr>
                <w:sz w:val="28"/>
              </w:rPr>
              <w:t>361 322,8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Старшее поколение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04 4 00 00590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3 173,7</w:t>
            </w:r>
          </w:p>
        </w:tc>
        <w:tc>
          <w:tcPr>
            <w:tcW w:w="1827" w:type="dxa"/>
            <w:shd w:val="clear" w:color="auto" w:fill="auto"/>
          </w:tcPr>
          <w:p w:rsidR="00EE44CF" w:rsidRPr="00EE44CF" w:rsidRDefault="00EE44CF" w:rsidP="00EE44CF">
            <w:pPr>
              <w:jc w:val="right"/>
              <w:rPr>
                <w:sz w:val="28"/>
              </w:rPr>
            </w:pPr>
            <w:r w:rsidRPr="00EE44CF">
              <w:rPr>
                <w:sz w:val="28"/>
              </w:rPr>
              <w:t>2 526,0</w:t>
            </w:r>
          </w:p>
        </w:tc>
        <w:tc>
          <w:tcPr>
            <w:tcW w:w="1827" w:type="dxa"/>
            <w:shd w:val="clear" w:color="auto" w:fill="auto"/>
          </w:tcPr>
          <w:p w:rsidR="00EE44CF" w:rsidRPr="00EE44CF" w:rsidRDefault="00EE44CF" w:rsidP="00EE44CF">
            <w:pPr>
              <w:jc w:val="right"/>
              <w:rPr>
                <w:sz w:val="28"/>
              </w:rPr>
            </w:pPr>
            <w:r w:rsidRPr="00EE44CF">
              <w:rPr>
                <w:sz w:val="28"/>
              </w:rPr>
              <w:t>1 793,9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rPr>
              <w:t>«</w:t>
            </w:r>
            <w:r w:rsidRPr="00EE44CF">
              <w:rPr>
                <w:sz w:val="28"/>
              </w:rPr>
              <w:t>Старшее поколение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04 4 00 29720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280,9</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подпрограммы </w:t>
            </w:r>
            <w:r w:rsidR="00036DC0">
              <w:rPr>
                <w:sz w:val="28"/>
              </w:rPr>
              <w:t>«</w:t>
            </w:r>
            <w:r w:rsidRPr="00EE44CF">
              <w:rPr>
                <w:sz w:val="28"/>
              </w:rPr>
              <w:t>Старшее поколение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04 4 00 29780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09</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1 974,1</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w:t>
            </w:r>
            <w:r w:rsidR="008F68DA">
              <w:rPr>
                <w:sz w:val="28"/>
              </w:rPr>
              <w:t> </w:t>
            </w:r>
            <w:r w:rsidRPr="00EE44CF">
              <w:rPr>
                <w:sz w:val="28"/>
              </w:rPr>
              <w:t xml:space="preserve">222-ЗС </w:t>
            </w:r>
            <w:r w:rsidR="00036DC0">
              <w:rPr>
                <w:sz w:val="28"/>
              </w:rPr>
              <w:t>«</w:t>
            </w:r>
            <w:r w:rsidRPr="00EE44CF">
              <w:rPr>
                <w:sz w:val="28"/>
              </w:rPr>
              <w:t>О социальном обслуживании граждан в Ростовской области</w:t>
            </w:r>
            <w:r w:rsidR="00036DC0">
              <w:rPr>
                <w:sz w:val="28"/>
              </w:rPr>
              <w:t>»</w:t>
            </w:r>
            <w:r w:rsidRPr="00EE44CF">
              <w:rPr>
                <w:sz w:val="28"/>
              </w:rPr>
              <w:t xml:space="preserve"> в рамках подпрограммы</w:t>
            </w:r>
            <w:r w:rsidR="00513BD2">
              <w:rPr>
                <w:sz w:val="28"/>
              </w:rPr>
              <w:t xml:space="preserve"> </w:t>
            </w:r>
            <w:r w:rsidR="00036DC0">
              <w:rPr>
                <w:sz w:val="28"/>
              </w:rPr>
              <w:t>«</w:t>
            </w:r>
            <w:r w:rsidRPr="00EE44CF">
              <w:rPr>
                <w:sz w:val="28"/>
              </w:rPr>
              <w:t>Старшее поколение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04 4 00 72260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322 100,7</w:t>
            </w:r>
          </w:p>
        </w:tc>
        <w:tc>
          <w:tcPr>
            <w:tcW w:w="1827" w:type="dxa"/>
            <w:shd w:val="clear" w:color="auto" w:fill="auto"/>
          </w:tcPr>
          <w:p w:rsidR="00EE44CF" w:rsidRPr="00EE44CF" w:rsidRDefault="00EE44CF" w:rsidP="00EE44CF">
            <w:pPr>
              <w:jc w:val="right"/>
              <w:rPr>
                <w:sz w:val="28"/>
              </w:rPr>
            </w:pPr>
            <w:r w:rsidRPr="00EE44CF">
              <w:rPr>
                <w:sz w:val="28"/>
              </w:rPr>
              <w:t>344 385,4</w:t>
            </w:r>
          </w:p>
        </w:tc>
        <w:tc>
          <w:tcPr>
            <w:tcW w:w="1827" w:type="dxa"/>
            <w:shd w:val="clear" w:color="auto" w:fill="auto"/>
          </w:tcPr>
          <w:p w:rsidR="00EE44CF" w:rsidRPr="00EE44CF" w:rsidRDefault="00EE44CF" w:rsidP="00EE44CF">
            <w:pPr>
              <w:jc w:val="right"/>
              <w:rPr>
                <w:sz w:val="28"/>
              </w:rPr>
            </w:pPr>
            <w:r w:rsidRPr="00EE44CF">
              <w:rPr>
                <w:sz w:val="28"/>
              </w:rPr>
              <w:t>358 961,1</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036DC0">
              <w:rPr>
                <w:sz w:val="28"/>
              </w:rPr>
              <w:t>«</w:t>
            </w:r>
            <w:r w:rsidRPr="00EE44CF">
              <w:rPr>
                <w:sz w:val="28"/>
              </w:rPr>
              <w:t>Старшее поколение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04 4 00 S4570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09</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499,8</w:t>
            </w:r>
          </w:p>
        </w:tc>
        <w:tc>
          <w:tcPr>
            <w:tcW w:w="1827" w:type="dxa"/>
            <w:shd w:val="clear" w:color="auto" w:fill="auto"/>
          </w:tcPr>
          <w:p w:rsidR="00EE44CF" w:rsidRPr="00EE44CF" w:rsidRDefault="00EE44CF" w:rsidP="00EE44CF">
            <w:pPr>
              <w:jc w:val="right"/>
              <w:rPr>
                <w:sz w:val="28"/>
              </w:rPr>
            </w:pPr>
            <w:r w:rsidRPr="00EE44CF">
              <w:rPr>
                <w:sz w:val="28"/>
              </w:rPr>
              <w:t>497,3</w:t>
            </w:r>
          </w:p>
        </w:tc>
        <w:tc>
          <w:tcPr>
            <w:tcW w:w="1827" w:type="dxa"/>
            <w:shd w:val="clear" w:color="auto" w:fill="auto"/>
          </w:tcPr>
          <w:p w:rsidR="00EE44CF" w:rsidRPr="00EE44CF" w:rsidRDefault="00EE44CF" w:rsidP="00EE44CF">
            <w:pPr>
              <w:jc w:val="right"/>
              <w:rPr>
                <w:sz w:val="28"/>
              </w:rPr>
            </w:pPr>
            <w:r w:rsidRPr="00EE44CF">
              <w:rPr>
                <w:sz w:val="28"/>
              </w:rPr>
              <w:t>567,8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Доступная среда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05 0 00 00000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69,6</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05 1 00 00000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69,6</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w:t>
            </w:r>
            <w:r w:rsidR="00036DC0">
              <w:rPr>
                <w:sz w:val="28"/>
              </w:rPr>
              <w:t>«</w:t>
            </w:r>
            <w:r w:rsidRPr="00EE44CF">
              <w:rPr>
                <w:sz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Доступная среда</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05 1 00 29850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69,6</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Обеспечение доступным и комфортным жильем населения Белокалитвинского района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06 0 00 00000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228 962,2</w:t>
            </w:r>
          </w:p>
        </w:tc>
        <w:tc>
          <w:tcPr>
            <w:tcW w:w="1827" w:type="dxa"/>
            <w:shd w:val="clear" w:color="auto" w:fill="auto"/>
          </w:tcPr>
          <w:p w:rsidR="00EE44CF" w:rsidRPr="00EE44CF" w:rsidRDefault="00EE44CF" w:rsidP="00EE44CF">
            <w:pPr>
              <w:jc w:val="right"/>
              <w:rPr>
                <w:sz w:val="28"/>
              </w:rPr>
            </w:pPr>
            <w:r w:rsidRPr="00EE44CF">
              <w:rPr>
                <w:sz w:val="28"/>
              </w:rPr>
              <w:t>166 154,7</w:t>
            </w:r>
          </w:p>
        </w:tc>
        <w:tc>
          <w:tcPr>
            <w:tcW w:w="1827" w:type="dxa"/>
            <w:shd w:val="clear" w:color="auto" w:fill="auto"/>
          </w:tcPr>
          <w:p w:rsidR="00EE44CF" w:rsidRPr="00EE44CF" w:rsidRDefault="00EE44CF" w:rsidP="00EE44CF">
            <w:pPr>
              <w:jc w:val="right"/>
              <w:rPr>
                <w:sz w:val="28"/>
              </w:rPr>
            </w:pPr>
            <w:r w:rsidRPr="00EE44CF">
              <w:rPr>
                <w:sz w:val="28"/>
              </w:rPr>
              <w:t>134 848,8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Переселение граждан из аварийного жилищного фонда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06 1 00 00000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149 906,0</w:t>
            </w:r>
          </w:p>
        </w:tc>
        <w:tc>
          <w:tcPr>
            <w:tcW w:w="1827" w:type="dxa"/>
            <w:shd w:val="clear" w:color="auto" w:fill="auto"/>
          </w:tcPr>
          <w:p w:rsidR="00EE44CF" w:rsidRPr="00EE44CF" w:rsidRDefault="00EE44CF" w:rsidP="00EE44CF">
            <w:pPr>
              <w:jc w:val="right"/>
              <w:rPr>
                <w:sz w:val="28"/>
              </w:rPr>
            </w:pPr>
            <w:r w:rsidRPr="00EE44CF">
              <w:rPr>
                <w:sz w:val="28"/>
              </w:rPr>
              <w:t>96 153,5</w:t>
            </w:r>
          </w:p>
        </w:tc>
        <w:tc>
          <w:tcPr>
            <w:tcW w:w="1827" w:type="dxa"/>
            <w:shd w:val="clear" w:color="auto" w:fill="auto"/>
          </w:tcPr>
          <w:p w:rsidR="00EE44CF" w:rsidRPr="00EE44CF" w:rsidRDefault="00EE44CF" w:rsidP="00EE44CF">
            <w:pPr>
              <w:jc w:val="right"/>
              <w:rPr>
                <w:sz w:val="28"/>
              </w:rPr>
            </w:pPr>
            <w:r w:rsidRPr="00EE44CF">
              <w:rPr>
                <w:sz w:val="28"/>
              </w:rPr>
              <w:t>96 153,5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Иные межбюджетные трансферты на оплату исполнения судебных актов в рамках подпрограммы </w:t>
            </w:r>
            <w:r w:rsidR="00036DC0">
              <w:rPr>
                <w:sz w:val="28"/>
              </w:rPr>
              <w:t>«</w:t>
            </w:r>
            <w:r w:rsidRPr="00EE44CF">
              <w:rPr>
                <w:sz w:val="28"/>
              </w:rPr>
              <w:t>Оказание мер государственной поддержки в улучшении жилищных условий отдельным категориям граждан</w:t>
            </w:r>
            <w:r w:rsidR="00036DC0">
              <w:rPr>
                <w:sz w:val="28"/>
              </w:rPr>
              <w:t>»</w:t>
            </w:r>
            <w:r w:rsidRPr="00EE44CF">
              <w:rPr>
                <w:sz w:val="28"/>
              </w:rPr>
              <w:t xml:space="preserve"> муниципальной программы </w:t>
            </w:r>
            <w:r w:rsidR="00036DC0">
              <w:rPr>
                <w:sz w:val="28"/>
              </w:rPr>
              <w:t>«</w:t>
            </w:r>
            <w:r w:rsidRPr="00EE44CF">
              <w:rPr>
                <w:sz w:val="28"/>
              </w:rPr>
              <w:t>Обеспечение доступным и комфортным жильем населения Белокалитвинского района</w:t>
            </w:r>
            <w:r w:rsidR="00036DC0">
              <w:rPr>
                <w:sz w:val="28"/>
              </w:rPr>
              <w:t>»</w:t>
            </w:r>
            <w:r w:rsidRPr="00EE44CF">
              <w:rPr>
                <w:sz w:val="28"/>
              </w:rPr>
              <w:t xml:space="preserve"> (Иные межбюджетные трансферты)</w:t>
            </w:r>
          </w:p>
        </w:tc>
        <w:tc>
          <w:tcPr>
            <w:tcW w:w="1967" w:type="dxa"/>
            <w:shd w:val="clear" w:color="auto" w:fill="auto"/>
          </w:tcPr>
          <w:p w:rsidR="00EE44CF" w:rsidRPr="00EE44CF" w:rsidRDefault="00EE44CF" w:rsidP="00EE44CF">
            <w:pPr>
              <w:jc w:val="center"/>
              <w:rPr>
                <w:sz w:val="28"/>
              </w:rPr>
            </w:pPr>
            <w:r w:rsidRPr="00EE44CF">
              <w:rPr>
                <w:sz w:val="28"/>
              </w:rPr>
              <w:t>06 1 00 86090</w:t>
            </w:r>
          </w:p>
        </w:tc>
        <w:tc>
          <w:tcPr>
            <w:tcW w:w="703" w:type="dxa"/>
            <w:shd w:val="clear" w:color="auto" w:fill="auto"/>
          </w:tcPr>
          <w:p w:rsidR="00EE44CF" w:rsidRPr="00EE44CF" w:rsidRDefault="00EE44CF" w:rsidP="00EE44CF">
            <w:pPr>
              <w:jc w:val="center"/>
              <w:rPr>
                <w:sz w:val="28"/>
              </w:rPr>
            </w:pPr>
            <w:r w:rsidRPr="00EE44CF">
              <w:rPr>
                <w:sz w:val="28"/>
              </w:rPr>
              <w:t>540</w:t>
            </w:r>
          </w:p>
        </w:tc>
        <w:tc>
          <w:tcPr>
            <w:tcW w:w="703" w:type="dxa"/>
            <w:shd w:val="clear" w:color="auto" w:fill="auto"/>
          </w:tcPr>
          <w:p w:rsidR="00EE44CF" w:rsidRPr="00EE44CF" w:rsidRDefault="00EE44CF" w:rsidP="00EE44CF">
            <w:pPr>
              <w:jc w:val="center"/>
              <w:rPr>
                <w:sz w:val="28"/>
              </w:rPr>
            </w:pPr>
            <w:r w:rsidRPr="00EE44CF">
              <w:rPr>
                <w:sz w:val="28"/>
              </w:rPr>
              <w:t>05</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5 727,6</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036DC0">
              <w:rPr>
                <w:sz w:val="28"/>
              </w:rPr>
              <w:t>«</w:t>
            </w:r>
            <w:r w:rsidRPr="00EE44CF">
              <w:rPr>
                <w:sz w:val="28"/>
              </w:rPr>
              <w:t>Переселение граждан из аварийного жилищного фонда</w:t>
            </w:r>
            <w:r w:rsidR="00036DC0">
              <w:rPr>
                <w:sz w:val="28"/>
              </w:rPr>
              <w:t>»</w:t>
            </w:r>
            <w:r w:rsidRPr="00EE44CF">
              <w:rPr>
                <w:sz w:val="28"/>
              </w:rPr>
              <w:t xml:space="preserve"> муниципальной программы </w:t>
            </w:r>
            <w:r w:rsidR="00036DC0">
              <w:rPr>
                <w:sz w:val="28"/>
              </w:rPr>
              <w:t>«</w:t>
            </w:r>
            <w:r w:rsidRPr="00EE44CF">
              <w:rPr>
                <w:sz w:val="28"/>
              </w:rPr>
              <w:t>Обеспечение доступным и комфортным жильем населения Белокалитвинского района</w:t>
            </w:r>
            <w:r w:rsidR="00036DC0">
              <w:rPr>
                <w:sz w:val="28"/>
              </w:rPr>
              <w:t>»</w:t>
            </w:r>
            <w:r w:rsidRPr="00EE44CF">
              <w:rPr>
                <w:sz w:val="28"/>
              </w:rPr>
              <w:t xml:space="preserve"> (Иные межбюджетные трансферты)</w:t>
            </w:r>
          </w:p>
        </w:tc>
        <w:tc>
          <w:tcPr>
            <w:tcW w:w="1967" w:type="dxa"/>
            <w:shd w:val="clear" w:color="auto" w:fill="auto"/>
          </w:tcPr>
          <w:p w:rsidR="00EE44CF" w:rsidRPr="00EE44CF" w:rsidRDefault="00EE44CF" w:rsidP="00EE44CF">
            <w:pPr>
              <w:jc w:val="center"/>
              <w:rPr>
                <w:sz w:val="28"/>
              </w:rPr>
            </w:pPr>
            <w:r w:rsidRPr="00EE44CF">
              <w:rPr>
                <w:sz w:val="28"/>
              </w:rPr>
              <w:t>06 1 00 S3160</w:t>
            </w:r>
          </w:p>
        </w:tc>
        <w:tc>
          <w:tcPr>
            <w:tcW w:w="703" w:type="dxa"/>
            <w:shd w:val="clear" w:color="auto" w:fill="auto"/>
          </w:tcPr>
          <w:p w:rsidR="00EE44CF" w:rsidRPr="00EE44CF" w:rsidRDefault="00EE44CF" w:rsidP="00EE44CF">
            <w:pPr>
              <w:jc w:val="center"/>
              <w:rPr>
                <w:sz w:val="28"/>
              </w:rPr>
            </w:pPr>
            <w:r w:rsidRPr="00EE44CF">
              <w:rPr>
                <w:sz w:val="28"/>
              </w:rPr>
              <w:t>540</w:t>
            </w:r>
          </w:p>
        </w:tc>
        <w:tc>
          <w:tcPr>
            <w:tcW w:w="703" w:type="dxa"/>
            <w:shd w:val="clear" w:color="auto" w:fill="auto"/>
          </w:tcPr>
          <w:p w:rsidR="00EE44CF" w:rsidRPr="00EE44CF" w:rsidRDefault="00EE44CF" w:rsidP="00EE44CF">
            <w:pPr>
              <w:jc w:val="center"/>
              <w:rPr>
                <w:sz w:val="28"/>
              </w:rPr>
            </w:pPr>
            <w:r w:rsidRPr="00EE44CF">
              <w:rPr>
                <w:sz w:val="28"/>
              </w:rPr>
              <w:t>05</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144 178,4</w:t>
            </w:r>
          </w:p>
        </w:tc>
        <w:tc>
          <w:tcPr>
            <w:tcW w:w="1827" w:type="dxa"/>
            <w:shd w:val="clear" w:color="auto" w:fill="auto"/>
          </w:tcPr>
          <w:p w:rsidR="00EE44CF" w:rsidRPr="00EE44CF" w:rsidRDefault="00EE44CF" w:rsidP="00EE44CF">
            <w:pPr>
              <w:jc w:val="right"/>
              <w:rPr>
                <w:sz w:val="28"/>
              </w:rPr>
            </w:pPr>
            <w:r w:rsidRPr="00EE44CF">
              <w:rPr>
                <w:sz w:val="28"/>
              </w:rPr>
              <w:t>96 153,5</w:t>
            </w:r>
          </w:p>
        </w:tc>
        <w:tc>
          <w:tcPr>
            <w:tcW w:w="1827" w:type="dxa"/>
            <w:shd w:val="clear" w:color="auto" w:fill="auto"/>
          </w:tcPr>
          <w:p w:rsidR="00EE44CF" w:rsidRPr="00EE44CF" w:rsidRDefault="00EE44CF" w:rsidP="00EE44CF">
            <w:pPr>
              <w:jc w:val="right"/>
              <w:rPr>
                <w:sz w:val="28"/>
              </w:rPr>
            </w:pPr>
            <w:r w:rsidRPr="00EE44CF">
              <w:rPr>
                <w:sz w:val="28"/>
              </w:rPr>
              <w:t>96 153,5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Обеспечение жильем молодых семей</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06 2 00 00000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8 477,3</w:t>
            </w:r>
          </w:p>
        </w:tc>
        <w:tc>
          <w:tcPr>
            <w:tcW w:w="1827" w:type="dxa"/>
            <w:shd w:val="clear" w:color="auto" w:fill="auto"/>
          </w:tcPr>
          <w:p w:rsidR="00EE44CF" w:rsidRPr="00EE44CF" w:rsidRDefault="00EE44CF" w:rsidP="00EE44CF">
            <w:pPr>
              <w:jc w:val="right"/>
              <w:rPr>
                <w:sz w:val="28"/>
              </w:rPr>
            </w:pPr>
            <w:r w:rsidRPr="00EE44CF">
              <w:rPr>
                <w:sz w:val="28"/>
              </w:rPr>
              <w:t>8 529,3</w:t>
            </w:r>
          </w:p>
        </w:tc>
        <w:tc>
          <w:tcPr>
            <w:tcW w:w="1827" w:type="dxa"/>
            <w:shd w:val="clear" w:color="auto" w:fill="auto"/>
          </w:tcPr>
          <w:p w:rsidR="00EE44CF" w:rsidRPr="00EE44CF" w:rsidRDefault="00EE44CF" w:rsidP="00EE44CF">
            <w:pPr>
              <w:jc w:val="right"/>
              <w:rPr>
                <w:sz w:val="28"/>
              </w:rPr>
            </w:pPr>
            <w:r w:rsidRPr="00EE44CF">
              <w:rPr>
                <w:sz w:val="28"/>
              </w:rPr>
              <w:t>6 820,9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реализацию мероприятий по обеспечению жильем молодых семей в рамках подпрограммы </w:t>
            </w:r>
            <w:r w:rsidR="00036DC0">
              <w:rPr>
                <w:sz w:val="28"/>
              </w:rPr>
              <w:t>«</w:t>
            </w:r>
            <w:r w:rsidRPr="00EE44CF">
              <w:rPr>
                <w:sz w:val="28"/>
              </w:rPr>
              <w:t>Обеспечение жильем молодых семей</w:t>
            </w:r>
            <w:r w:rsidR="00036DC0">
              <w:rPr>
                <w:sz w:val="28"/>
              </w:rPr>
              <w:t>»</w:t>
            </w:r>
            <w:r w:rsidR="00513BD2">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Обеспечение доступным и комфортным жильем населения Белокалитвинского района</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06 2 00 L4970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8 477,3</w:t>
            </w:r>
          </w:p>
        </w:tc>
        <w:tc>
          <w:tcPr>
            <w:tcW w:w="1827" w:type="dxa"/>
            <w:shd w:val="clear" w:color="auto" w:fill="auto"/>
          </w:tcPr>
          <w:p w:rsidR="00EE44CF" w:rsidRPr="00EE44CF" w:rsidRDefault="00EE44CF" w:rsidP="00EE44CF">
            <w:pPr>
              <w:jc w:val="right"/>
              <w:rPr>
                <w:sz w:val="28"/>
              </w:rPr>
            </w:pPr>
            <w:r w:rsidRPr="00EE44CF">
              <w:rPr>
                <w:sz w:val="28"/>
              </w:rPr>
              <w:t>8 529,3</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Дополнительные расходы областного бюджета на обеспечение жильем молодых семей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8"/>
              </w:rPr>
              <w:t>«</w:t>
            </w:r>
            <w:r w:rsidRPr="00EE44CF">
              <w:rPr>
                <w:sz w:val="28"/>
              </w:rPr>
              <w:t>Обеспечение жильем молодых семей</w:t>
            </w:r>
            <w:r w:rsidR="00036DC0">
              <w:rPr>
                <w:sz w:val="28"/>
              </w:rPr>
              <w:t>»</w:t>
            </w:r>
            <w:r w:rsidR="00513BD2">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Обеспечение доступным и комфортным жильем населения Белокалитвинского района</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06 2 00 Д4970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6 820,9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Обеспечение жильем детей-сирот и детей, оставшихся без попечения родителей</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06 3 00 00000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70 578,9</w:t>
            </w:r>
          </w:p>
        </w:tc>
        <w:tc>
          <w:tcPr>
            <w:tcW w:w="1827" w:type="dxa"/>
            <w:shd w:val="clear" w:color="auto" w:fill="auto"/>
          </w:tcPr>
          <w:p w:rsidR="00EE44CF" w:rsidRPr="00EE44CF" w:rsidRDefault="00EE44CF" w:rsidP="00EE44CF">
            <w:pPr>
              <w:jc w:val="right"/>
              <w:rPr>
                <w:sz w:val="28"/>
              </w:rPr>
            </w:pPr>
            <w:r w:rsidRPr="00EE44CF">
              <w:rPr>
                <w:sz w:val="28"/>
              </w:rPr>
              <w:t>61 471,9</w:t>
            </w:r>
          </w:p>
        </w:tc>
        <w:tc>
          <w:tcPr>
            <w:tcW w:w="1827" w:type="dxa"/>
            <w:shd w:val="clear" w:color="auto" w:fill="auto"/>
          </w:tcPr>
          <w:p w:rsidR="00EE44CF" w:rsidRPr="00EE44CF" w:rsidRDefault="00EE44CF" w:rsidP="00EE44CF">
            <w:pPr>
              <w:jc w:val="right"/>
              <w:rPr>
                <w:sz w:val="28"/>
              </w:rPr>
            </w:pPr>
            <w:r w:rsidRPr="00EE44CF">
              <w:rPr>
                <w:sz w:val="28"/>
              </w:rPr>
              <w:t>31 874,4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8"/>
              </w:rPr>
              <w:t>«</w:t>
            </w:r>
            <w:r w:rsidRPr="00EE44CF">
              <w:rPr>
                <w:sz w:val="28"/>
              </w:rPr>
              <w:t>Обеспечение жильем детей-сирот и детей, оставшихся без попечения родителей</w:t>
            </w:r>
            <w:r w:rsidR="00036DC0">
              <w:rPr>
                <w:sz w:val="28"/>
              </w:rPr>
              <w:t>»</w:t>
            </w:r>
            <w:r w:rsidRPr="00EE44CF">
              <w:rPr>
                <w:sz w:val="28"/>
              </w:rPr>
              <w:t xml:space="preserve"> муниципальной программы </w:t>
            </w:r>
            <w:r w:rsidR="00036DC0">
              <w:rPr>
                <w:sz w:val="28"/>
              </w:rPr>
              <w:t>«</w:t>
            </w:r>
            <w:r w:rsidRPr="00EE44CF">
              <w:rPr>
                <w:sz w:val="28"/>
              </w:rPr>
              <w:t>Обеспечение доступным и комфортным жильем населения Белокалитвинского района</w:t>
            </w:r>
            <w:r w:rsidR="00036DC0">
              <w:rPr>
                <w:sz w:val="28"/>
              </w:rPr>
              <w:t>»</w:t>
            </w:r>
            <w:r w:rsidRPr="00EE44CF">
              <w:rPr>
                <w:sz w:val="28"/>
              </w:rPr>
              <w:t xml:space="preserve"> (Бюджетные инвестиции)</w:t>
            </w:r>
          </w:p>
        </w:tc>
        <w:tc>
          <w:tcPr>
            <w:tcW w:w="1967" w:type="dxa"/>
            <w:shd w:val="clear" w:color="auto" w:fill="auto"/>
          </w:tcPr>
          <w:p w:rsidR="00EE44CF" w:rsidRPr="00EE44CF" w:rsidRDefault="00EE44CF" w:rsidP="00EE44CF">
            <w:pPr>
              <w:jc w:val="center"/>
              <w:rPr>
                <w:sz w:val="28"/>
              </w:rPr>
            </w:pPr>
            <w:r w:rsidRPr="00EE44CF">
              <w:rPr>
                <w:sz w:val="28"/>
              </w:rPr>
              <w:t>06 3 00 Д0820</w:t>
            </w:r>
          </w:p>
        </w:tc>
        <w:tc>
          <w:tcPr>
            <w:tcW w:w="703" w:type="dxa"/>
            <w:shd w:val="clear" w:color="auto" w:fill="auto"/>
          </w:tcPr>
          <w:p w:rsidR="00EE44CF" w:rsidRPr="00EE44CF" w:rsidRDefault="00EE44CF" w:rsidP="00EE44CF">
            <w:pPr>
              <w:jc w:val="center"/>
              <w:rPr>
                <w:sz w:val="28"/>
              </w:rPr>
            </w:pPr>
            <w:r w:rsidRPr="00EE44CF">
              <w:rPr>
                <w:sz w:val="28"/>
              </w:rPr>
              <w:t>410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70 578,9</w:t>
            </w:r>
          </w:p>
        </w:tc>
        <w:tc>
          <w:tcPr>
            <w:tcW w:w="1827" w:type="dxa"/>
            <w:shd w:val="clear" w:color="auto" w:fill="auto"/>
          </w:tcPr>
          <w:p w:rsidR="00EE44CF" w:rsidRPr="00EE44CF" w:rsidRDefault="00EE44CF" w:rsidP="00EE44CF">
            <w:pPr>
              <w:jc w:val="right"/>
              <w:rPr>
                <w:sz w:val="28"/>
              </w:rPr>
            </w:pPr>
            <w:r w:rsidRPr="00EE44CF">
              <w:rPr>
                <w:sz w:val="28"/>
              </w:rPr>
              <w:t>61 471,9</w:t>
            </w:r>
          </w:p>
        </w:tc>
        <w:tc>
          <w:tcPr>
            <w:tcW w:w="1827" w:type="dxa"/>
            <w:shd w:val="clear" w:color="auto" w:fill="auto"/>
          </w:tcPr>
          <w:p w:rsidR="00EE44CF" w:rsidRPr="00EE44CF" w:rsidRDefault="00EE44CF" w:rsidP="00EE44CF">
            <w:pPr>
              <w:jc w:val="right"/>
              <w:rPr>
                <w:sz w:val="28"/>
              </w:rPr>
            </w:pPr>
            <w:r w:rsidRPr="00EE44CF">
              <w:rPr>
                <w:sz w:val="28"/>
              </w:rPr>
              <w:t>31 874,4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Обеспечение качественными жилищно-коммунальными услугами населения Белокалитвинского района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07 0 00 00000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54 145,9</w:t>
            </w:r>
          </w:p>
        </w:tc>
        <w:tc>
          <w:tcPr>
            <w:tcW w:w="1827" w:type="dxa"/>
            <w:shd w:val="clear" w:color="auto" w:fill="auto"/>
          </w:tcPr>
          <w:p w:rsidR="00EE44CF" w:rsidRPr="00EE44CF" w:rsidRDefault="00EE44CF" w:rsidP="00EE44CF">
            <w:pPr>
              <w:jc w:val="right"/>
              <w:rPr>
                <w:sz w:val="28"/>
              </w:rPr>
            </w:pPr>
            <w:r w:rsidRPr="00EE44CF">
              <w:rPr>
                <w:sz w:val="28"/>
              </w:rPr>
              <w:t>54 145,9</w:t>
            </w:r>
          </w:p>
        </w:tc>
        <w:tc>
          <w:tcPr>
            <w:tcW w:w="1827" w:type="dxa"/>
            <w:shd w:val="clear" w:color="auto" w:fill="auto"/>
          </w:tcPr>
          <w:p w:rsidR="00EE44CF" w:rsidRPr="00EE44CF" w:rsidRDefault="00EE44CF" w:rsidP="00EE44CF">
            <w:pPr>
              <w:jc w:val="right"/>
              <w:rPr>
                <w:sz w:val="28"/>
              </w:rPr>
            </w:pPr>
            <w:r w:rsidRPr="00EE44CF">
              <w:rPr>
                <w:sz w:val="28"/>
              </w:rPr>
              <w:t>54 145,9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07 2 00 00000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54 145,9</w:t>
            </w:r>
          </w:p>
        </w:tc>
        <w:tc>
          <w:tcPr>
            <w:tcW w:w="1827" w:type="dxa"/>
            <w:shd w:val="clear" w:color="auto" w:fill="auto"/>
          </w:tcPr>
          <w:p w:rsidR="00EE44CF" w:rsidRPr="00EE44CF" w:rsidRDefault="00EE44CF" w:rsidP="00EE44CF">
            <w:pPr>
              <w:jc w:val="right"/>
              <w:rPr>
                <w:sz w:val="28"/>
              </w:rPr>
            </w:pPr>
            <w:r w:rsidRPr="00EE44CF">
              <w:rPr>
                <w:sz w:val="28"/>
              </w:rPr>
              <w:t>54 145,9</w:t>
            </w:r>
          </w:p>
        </w:tc>
        <w:tc>
          <w:tcPr>
            <w:tcW w:w="1827" w:type="dxa"/>
            <w:shd w:val="clear" w:color="auto" w:fill="auto"/>
          </w:tcPr>
          <w:p w:rsidR="00EE44CF" w:rsidRPr="00EE44CF" w:rsidRDefault="00EE44CF" w:rsidP="00EE44CF">
            <w:pPr>
              <w:jc w:val="right"/>
              <w:rPr>
                <w:sz w:val="28"/>
              </w:rPr>
            </w:pPr>
            <w:r w:rsidRPr="00EE44CF">
              <w:rPr>
                <w:sz w:val="28"/>
              </w:rPr>
              <w:t>54 145,9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036DC0">
              <w:rPr>
                <w:sz w:val="28"/>
              </w:rPr>
              <w:t>«</w:t>
            </w:r>
            <w:r w:rsidRPr="00EE44CF">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036DC0">
              <w:rPr>
                <w:sz w:val="28"/>
              </w:rPr>
              <w:t>»</w:t>
            </w:r>
            <w:r w:rsidRPr="00EE44CF">
              <w:rPr>
                <w:sz w:val="28"/>
              </w:rPr>
              <w:t xml:space="preserve"> муниципальной программы </w:t>
            </w:r>
            <w:r w:rsidR="00036DC0">
              <w:rPr>
                <w:sz w:val="28"/>
              </w:rPr>
              <w:t>«</w:t>
            </w:r>
            <w:r w:rsidRPr="00EE44CF">
              <w:rPr>
                <w:sz w:val="28"/>
              </w:rPr>
              <w:t>Обеспечение качественными жилищно-коммунальными услугами населения Белокалитвинского района</w:t>
            </w:r>
            <w:r w:rsidR="00036DC0">
              <w:rPr>
                <w:sz w:val="28"/>
              </w:rPr>
              <w:t>»</w:t>
            </w:r>
            <w:r w:rsidRPr="00EE44CF">
              <w:rPr>
                <w:sz w:val="28"/>
              </w:rPr>
              <w:t xml:space="preserve"> (Иные межбюджетные трансферты)</w:t>
            </w:r>
          </w:p>
        </w:tc>
        <w:tc>
          <w:tcPr>
            <w:tcW w:w="1967" w:type="dxa"/>
            <w:shd w:val="clear" w:color="auto" w:fill="auto"/>
          </w:tcPr>
          <w:p w:rsidR="00EE44CF" w:rsidRPr="00EE44CF" w:rsidRDefault="00EE44CF" w:rsidP="00EE44CF">
            <w:pPr>
              <w:jc w:val="center"/>
              <w:rPr>
                <w:sz w:val="28"/>
              </w:rPr>
            </w:pPr>
            <w:r w:rsidRPr="00EE44CF">
              <w:rPr>
                <w:sz w:val="28"/>
              </w:rPr>
              <w:t>07 2 00 S3660</w:t>
            </w:r>
          </w:p>
        </w:tc>
        <w:tc>
          <w:tcPr>
            <w:tcW w:w="703" w:type="dxa"/>
            <w:shd w:val="clear" w:color="auto" w:fill="auto"/>
          </w:tcPr>
          <w:p w:rsidR="00EE44CF" w:rsidRPr="00EE44CF" w:rsidRDefault="00EE44CF" w:rsidP="00EE44CF">
            <w:pPr>
              <w:jc w:val="center"/>
              <w:rPr>
                <w:sz w:val="28"/>
              </w:rPr>
            </w:pPr>
            <w:r w:rsidRPr="00EE44CF">
              <w:rPr>
                <w:sz w:val="28"/>
              </w:rPr>
              <w:t>540</w:t>
            </w:r>
          </w:p>
        </w:tc>
        <w:tc>
          <w:tcPr>
            <w:tcW w:w="703" w:type="dxa"/>
            <w:shd w:val="clear" w:color="auto" w:fill="auto"/>
          </w:tcPr>
          <w:p w:rsidR="00EE44CF" w:rsidRPr="00EE44CF" w:rsidRDefault="00EE44CF" w:rsidP="00EE44CF">
            <w:pPr>
              <w:jc w:val="center"/>
              <w:rPr>
                <w:sz w:val="28"/>
              </w:rPr>
            </w:pPr>
            <w:r w:rsidRPr="00EE44CF">
              <w:rPr>
                <w:sz w:val="28"/>
              </w:rPr>
              <w:t>05</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54 145,9</w:t>
            </w:r>
          </w:p>
        </w:tc>
        <w:tc>
          <w:tcPr>
            <w:tcW w:w="1827" w:type="dxa"/>
            <w:shd w:val="clear" w:color="auto" w:fill="auto"/>
          </w:tcPr>
          <w:p w:rsidR="00EE44CF" w:rsidRPr="00EE44CF" w:rsidRDefault="00EE44CF" w:rsidP="00EE44CF">
            <w:pPr>
              <w:jc w:val="right"/>
              <w:rPr>
                <w:sz w:val="28"/>
              </w:rPr>
            </w:pPr>
            <w:r w:rsidRPr="00EE44CF">
              <w:rPr>
                <w:sz w:val="28"/>
              </w:rPr>
              <w:t>54 145,9</w:t>
            </w:r>
          </w:p>
        </w:tc>
        <w:tc>
          <w:tcPr>
            <w:tcW w:w="1827" w:type="dxa"/>
            <w:shd w:val="clear" w:color="auto" w:fill="auto"/>
          </w:tcPr>
          <w:p w:rsidR="00EE44CF" w:rsidRPr="00EE44CF" w:rsidRDefault="00EE44CF" w:rsidP="00EE44CF">
            <w:pPr>
              <w:jc w:val="right"/>
              <w:rPr>
                <w:sz w:val="28"/>
              </w:rPr>
            </w:pPr>
            <w:r w:rsidRPr="00EE44CF">
              <w:rPr>
                <w:sz w:val="28"/>
              </w:rPr>
              <w:t>54 145,9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Обеспечение общественного порядка и профилактика правонарушений</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08 0 00 00000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1 026,7</w:t>
            </w:r>
          </w:p>
        </w:tc>
        <w:tc>
          <w:tcPr>
            <w:tcW w:w="1827" w:type="dxa"/>
            <w:shd w:val="clear" w:color="auto" w:fill="auto"/>
          </w:tcPr>
          <w:p w:rsidR="00EE44CF" w:rsidRPr="00EE44CF" w:rsidRDefault="00EE44CF" w:rsidP="00EE44CF">
            <w:pPr>
              <w:jc w:val="right"/>
              <w:rPr>
                <w:sz w:val="28"/>
              </w:rPr>
            </w:pPr>
            <w:r w:rsidRPr="00EE44CF">
              <w:rPr>
                <w:sz w:val="28"/>
              </w:rPr>
              <w:t>710,6</w:t>
            </w:r>
          </w:p>
        </w:tc>
        <w:tc>
          <w:tcPr>
            <w:tcW w:w="1827" w:type="dxa"/>
            <w:shd w:val="clear" w:color="auto" w:fill="auto"/>
          </w:tcPr>
          <w:p w:rsidR="00EE44CF" w:rsidRPr="00EE44CF" w:rsidRDefault="00EE44CF" w:rsidP="00EE44CF">
            <w:pPr>
              <w:jc w:val="right"/>
              <w:rPr>
                <w:sz w:val="28"/>
              </w:rPr>
            </w:pPr>
            <w:r w:rsidRPr="00EE44CF">
              <w:rPr>
                <w:sz w:val="28"/>
              </w:rPr>
              <w:t>710,6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Противодействие коррупции в Белокалитвинском районе</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08 1 00 00000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9,6</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мероприятия в рамках подпрограммы </w:t>
            </w:r>
            <w:r w:rsidR="00036DC0">
              <w:rPr>
                <w:sz w:val="28"/>
              </w:rPr>
              <w:t>«</w:t>
            </w:r>
            <w:r w:rsidRPr="00EE44CF">
              <w:rPr>
                <w:sz w:val="28"/>
              </w:rPr>
              <w:t>Противодействие коррупции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Обеспечение общественного порядка и профилактика правонарушений</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08 1 00 29540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9,6</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Профилактика экстремизма и терроризма в Белокалитвинском районе</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08 2 00 00000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218,9</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мероприятия в рамках подпрограммы </w:t>
            </w:r>
            <w:r w:rsidR="00036DC0">
              <w:rPr>
                <w:sz w:val="28"/>
              </w:rPr>
              <w:t>«</w:t>
            </w:r>
            <w:r w:rsidRPr="00EE44CF">
              <w:rPr>
                <w:sz w:val="28"/>
              </w:rPr>
              <w:t>Профилактика экстремизма и терроризма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Обеспечение общественного порядка и профилактика правонарушений</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08 2 00 29550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24,5</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мероприятия в рамках подпрограммы </w:t>
            </w:r>
            <w:r w:rsidR="00036DC0">
              <w:rPr>
                <w:sz w:val="28"/>
              </w:rPr>
              <w:t>«</w:t>
            </w:r>
            <w:r w:rsidRPr="00EE44CF">
              <w:rPr>
                <w:sz w:val="28"/>
              </w:rPr>
              <w:t>Профилактика экстремизма и терроризма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Обеспечение общественного порядка и профилактика правонарушений</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08 2 00 29550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194,4</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Комплексные меры противодействия злоупотреблению наркотиками и их незаконному обороту</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08 3 00 00000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87,6</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мероприятия в рамках подпрограммы </w:t>
            </w:r>
            <w:r w:rsidR="00036DC0">
              <w:rPr>
                <w:sz w:val="28"/>
              </w:rPr>
              <w:t>«</w:t>
            </w:r>
            <w:r w:rsidRPr="00EE44CF">
              <w:rPr>
                <w:sz w:val="28"/>
              </w:rPr>
              <w:t>Комплексные меры противодействия злоупотреблению наркотиками и их незаконному обороту</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Обеспечение общественного порядка и профилактика правонарушений</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08 3 00 29560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мероприятия в рамках подпрограммы </w:t>
            </w:r>
            <w:r w:rsidR="00036DC0">
              <w:rPr>
                <w:sz w:val="28"/>
              </w:rPr>
              <w:t>«</w:t>
            </w:r>
            <w:r w:rsidRPr="00EE44CF">
              <w:rPr>
                <w:sz w:val="28"/>
              </w:rPr>
              <w:t>Комплексные меры противодействия злоупотреблению наркотиками и их незаконному обороту</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Обеспечение общественного порядка и профилактика правонарушений</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08 3 00 29560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07</w:t>
            </w:r>
          </w:p>
        </w:tc>
        <w:tc>
          <w:tcPr>
            <w:tcW w:w="1827" w:type="dxa"/>
            <w:shd w:val="clear" w:color="auto" w:fill="auto"/>
          </w:tcPr>
          <w:p w:rsidR="00EE44CF" w:rsidRPr="00EE44CF" w:rsidRDefault="00EE44CF" w:rsidP="00EE44CF">
            <w:pPr>
              <w:jc w:val="right"/>
              <w:rPr>
                <w:sz w:val="28"/>
              </w:rPr>
            </w:pPr>
            <w:r w:rsidRPr="00EE44CF">
              <w:rPr>
                <w:sz w:val="28"/>
              </w:rPr>
              <w:t>77,6</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Профилактика безнадзорности и правонарушений несовершеннолетних</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08 4 00 00000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710,6</w:t>
            </w:r>
          </w:p>
        </w:tc>
        <w:tc>
          <w:tcPr>
            <w:tcW w:w="1827" w:type="dxa"/>
            <w:shd w:val="clear" w:color="auto" w:fill="auto"/>
          </w:tcPr>
          <w:p w:rsidR="00EE44CF" w:rsidRPr="00EE44CF" w:rsidRDefault="00EE44CF" w:rsidP="00EE44CF">
            <w:pPr>
              <w:jc w:val="right"/>
              <w:rPr>
                <w:sz w:val="28"/>
              </w:rPr>
            </w:pPr>
            <w:r w:rsidRPr="00EE44CF">
              <w:rPr>
                <w:sz w:val="28"/>
              </w:rPr>
              <w:t>710,6</w:t>
            </w:r>
          </w:p>
        </w:tc>
        <w:tc>
          <w:tcPr>
            <w:tcW w:w="1827" w:type="dxa"/>
            <w:shd w:val="clear" w:color="auto" w:fill="auto"/>
          </w:tcPr>
          <w:p w:rsidR="00EE44CF" w:rsidRPr="00EE44CF" w:rsidRDefault="00EE44CF" w:rsidP="00EE44CF">
            <w:pPr>
              <w:jc w:val="right"/>
              <w:rPr>
                <w:sz w:val="28"/>
              </w:rPr>
            </w:pPr>
            <w:r w:rsidRPr="00EE44CF">
              <w:rPr>
                <w:sz w:val="28"/>
              </w:rPr>
              <w:t>710,6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Профилактика безнадзорности и правонарушений несовершеннолетних</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Обеспечение общественного порядка и профилактика правонарушений</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08 4 00 00590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710,6</w:t>
            </w:r>
          </w:p>
        </w:tc>
        <w:tc>
          <w:tcPr>
            <w:tcW w:w="1827" w:type="dxa"/>
            <w:shd w:val="clear" w:color="auto" w:fill="auto"/>
          </w:tcPr>
          <w:p w:rsidR="00EE44CF" w:rsidRPr="00EE44CF" w:rsidRDefault="00EE44CF" w:rsidP="00EE44CF">
            <w:pPr>
              <w:jc w:val="right"/>
              <w:rPr>
                <w:sz w:val="28"/>
              </w:rPr>
            </w:pPr>
            <w:r w:rsidRPr="00EE44CF">
              <w:rPr>
                <w:sz w:val="28"/>
              </w:rPr>
              <w:t>710,6</w:t>
            </w:r>
          </w:p>
        </w:tc>
        <w:tc>
          <w:tcPr>
            <w:tcW w:w="1827" w:type="dxa"/>
            <w:shd w:val="clear" w:color="auto" w:fill="auto"/>
          </w:tcPr>
          <w:p w:rsidR="00EE44CF" w:rsidRPr="00EE44CF" w:rsidRDefault="00EE44CF" w:rsidP="00EE44CF">
            <w:pPr>
              <w:jc w:val="right"/>
              <w:rPr>
                <w:sz w:val="28"/>
              </w:rPr>
            </w:pPr>
            <w:r w:rsidRPr="00EE44CF">
              <w:rPr>
                <w:sz w:val="28"/>
              </w:rPr>
              <w:t>710,6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09 0 00 00000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28 842,4</w:t>
            </w:r>
          </w:p>
        </w:tc>
        <w:tc>
          <w:tcPr>
            <w:tcW w:w="1827" w:type="dxa"/>
            <w:shd w:val="clear" w:color="auto" w:fill="auto"/>
          </w:tcPr>
          <w:p w:rsidR="00EE44CF" w:rsidRPr="00EE44CF" w:rsidRDefault="00EE44CF" w:rsidP="00EE44CF">
            <w:pPr>
              <w:jc w:val="right"/>
              <w:rPr>
                <w:sz w:val="28"/>
              </w:rPr>
            </w:pPr>
            <w:r w:rsidRPr="00EE44CF">
              <w:rPr>
                <w:sz w:val="28"/>
              </w:rPr>
              <w:t>26 529,7</w:t>
            </w:r>
          </w:p>
        </w:tc>
        <w:tc>
          <w:tcPr>
            <w:tcW w:w="1827" w:type="dxa"/>
            <w:shd w:val="clear" w:color="auto" w:fill="auto"/>
          </w:tcPr>
          <w:p w:rsidR="00EE44CF" w:rsidRPr="00EE44CF" w:rsidRDefault="00EE44CF" w:rsidP="00EE44CF">
            <w:pPr>
              <w:jc w:val="right"/>
              <w:rPr>
                <w:sz w:val="28"/>
              </w:rPr>
            </w:pPr>
            <w:r w:rsidRPr="00EE44CF">
              <w:rPr>
                <w:sz w:val="28"/>
              </w:rPr>
              <w:t>26 529,7</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Финансовое обеспечение муниципального казенного учреждения Белокалитвинского района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09 1 00 00000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17 720,4</w:t>
            </w:r>
          </w:p>
        </w:tc>
        <w:tc>
          <w:tcPr>
            <w:tcW w:w="1827" w:type="dxa"/>
            <w:shd w:val="clear" w:color="auto" w:fill="auto"/>
          </w:tcPr>
          <w:p w:rsidR="00EE44CF" w:rsidRPr="00EE44CF" w:rsidRDefault="00EE44CF" w:rsidP="00EE44CF">
            <w:pPr>
              <w:jc w:val="right"/>
              <w:rPr>
                <w:sz w:val="28"/>
              </w:rPr>
            </w:pPr>
            <w:r w:rsidRPr="00EE44CF">
              <w:rPr>
                <w:sz w:val="28"/>
              </w:rPr>
              <w:t>17 814,1</w:t>
            </w:r>
          </w:p>
        </w:tc>
        <w:tc>
          <w:tcPr>
            <w:tcW w:w="1827" w:type="dxa"/>
            <w:shd w:val="clear" w:color="auto" w:fill="auto"/>
          </w:tcPr>
          <w:p w:rsidR="00EE44CF" w:rsidRPr="00EE44CF" w:rsidRDefault="00EE44CF" w:rsidP="00EE44CF">
            <w:pPr>
              <w:jc w:val="right"/>
              <w:rPr>
                <w:sz w:val="28"/>
              </w:rPr>
            </w:pPr>
            <w:r w:rsidRPr="00EE44CF">
              <w:rPr>
                <w:sz w:val="28"/>
              </w:rPr>
              <w:t>17 814,1</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Финансовое обеспечение муниципального казенного учреждения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(Расходы на выплаты персоналу казенных учреждений)</w:t>
            </w:r>
          </w:p>
        </w:tc>
        <w:tc>
          <w:tcPr>
            <w:tcW w:w="1967" w:type="dxa"/>
            <w:shd w:val="clear" w:color="auto" w:fill="auto"/>
          </w:tcPr>
          <w:p w:rsidR="00EE44CF" w:rsidRPr="00EE44CF" w:rsidRDefault="00EE44CF" w:rsidP="00EE44CF">
            <w:pPr>
              <w:jc w:val="center"/>
              <w:rPr>
                <w:sz w:val="28"/>
              </w:rPr>
            </w:pPr>
            <w:r w:rsidRPr="00EE44CF">
              <w:rPr>
                <w:sz w:val="28"/>
              </w:rPr>
              <w:t>09 1 00 00590</w:t>
            </w:r>
          </w:p>
        </w:tc>
        <w:tc>
          <w:tcPr>
            <w:tcW w:w="703" w:type="dxa"/>
            <w:shd w:val="clear" w:color="auto" w:fill="auto"/>
          </w:tcPr>
          <w:p w:rsidR="00EE44CF" w:rsidRPr="00EE44CF" w:rsidRDefault="00EE44CF" w:rsidP="00EE44CF">
            <w:pPr>
              <w:jc w:val="center"/>
              <w:rPr>
                <w:sz w:val="28"/>
              </w:rPr>
            </w:pPr>
            <w:r w:rsidRPr="00EE44CF">
              <w:rPr>
                <w:sz w:val="28"/>
              </w:rPr>
              <w:t>110</w:t>
            </w:r>
          </w:p>
        </w:tc>
        <w:tc>
          <w:tcPr>
            <w:tcW w:w="703" w:type="dxa"/>
            <w:shd w:val="clear" w:color="auto" w:fill="auto"/>
          </w:tcPr>
          <w:p w:rsidR="00EE44CF" w:rsidRPr="00EE44CF" w:rsidRDefault="00EE44CF" w:rsidP="00EE44CF">
            <w:pPr>
              <w:jc w:val="center"/>
              <w:rPr>
                <w:sz w:val="28"/>
              </w:rPr>
            </w:pPr>
            <w:r w:rsidRPr="00EE44CF">
              <w:rPr>
                <w:sz w:val="28"/>
              </w:rPr>
              <w:t>03</w:t>
            </w:r>
          </w:p>
        </w:tc>
        <w:tc>
          <w:tcPr>
            <w:tcW w:w="843" w:type="dxa"/>
            <w:shd w:val="clear" w:color="auto" w:fill="auto"/>
          </w:tcPr>
          <w:p w:rsidR="00EE44CF" w:rsidRPr="00EE44CF" w:rsidRDefault="00EE44CF" w:rsidP="00EE44CF">
            <w:pPr>
              <w:jc w:val="center"/>
              <w:rPr>
                <w:sz w:val="28"/>
              </w:rPr>
            </w:pPr>
            <w:r w:rsidRPr="00EE44CF">
              <w:rPr>
                <w:sz w:val="28"/>
              </w:rPr>
              <w:t>10</w:t>
            </w:r>
          </w:p>
        </w:tc>
        <w:tc>
          <w:tcPr>
            <w:tcW w:w="1827" w:type="dxa"/>
            <w:shd w:val="clear" w:color="auto" w:fill="auto"/>
          </w:tcPr>
          <w:p w:rsidR="00EE44CF" w:rsidRPr="00EE44CF" w:rsidRDefault="00EE44CF" w:rsidP="00EE44CF">
            <w:pPr>
              <w:jc w:val="right"/>
              <w:rPr>
                <w:sz w:val="28"/>
              </w:rPr>
            </w:pPr>
            <w:r w:rsidRPr="00EE44CF">
              <w:rPr>
                <w:sz w:val="28"/>
              </w:rPr>
              <w:t>15 130,4</w:t>
            </w:r>
          </w:p>
        </w:tc>
        <w:tc>
          <w:tcPr>
            <w:tcW w:w="1827" w:type="dxa"/>
            <w:shd w:val="clear" w:color="auto" w:fill="auto"/>
          </w:tcPr>
          <w:p w:rsidR="00EE44CF" w:rsidRPr="00EE44CF" w:rsidRDefault="00EE44CF" w:rsidP="00EE44CF">
            <w:pPr>
              <w:jc w:val="right"/>
              <w:rPr>
                <w:sz w:val="28"/>
              </w:rPr>
            </w:pPr>
            <w:r w:rsidRPr="00EE44CF">
              <w:rPr>
                <w:sz w:val="28"/>
              </w:rPr>
              <w:t>15 224,1</w:t>
            </w:r>
          </w:p>
        </w:tc>
        <w:tc>
          <w:tcPr>
            <w:tcW w:w="1827" w:type="dxa"/>
            <w:shd w:val="clear" w:color="auto" w:fill="auto"/>
          </w:tcPr>
          <w:p w:rsidR="00EE44CF" w:rsidRPr="00EE44CF" w:rsidRDefault="00EE44CF" w:rsidP="00EE44CF">
            <w:pPr>
              <w:jc w:val="right"/>
              <w:rPr>
                <w:sz w:val="28"/>
              </w:rPr>
            </w:pPr>
            <w:r w:rsidRPr="00EE44CF">
              <w:rPr>
                <w:sz w:val="28"/>
              </w:rPr>
              <w:t>15 224,1</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Финансовое обеспечение муниципального казенного учреждения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09 1 00 00590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03</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21,9</w:t>
            </w:r>
          </w:p>
        </w:tc>
        <w:tc>
          <w:tcPr>
            <w:tcW w:w="1827" w:type="dxa"/>
            <w:shd w:val="clear" w:color="auto" w:fill="auto"/>
          </w:tcPr>
          <w:p w:rsidR="00EE44CF" w:rsidRPr="00EE44CF" w:rsidRDefault="00EE44CF" w:rsidP="00EE44CF">
            <w:pPr>
              <w:jc w:val="right"/>
              <w:rPr>
                <w:sz w:val="28"/>
              </w:rPr>
            </w:pPr>
            <w:r w:rsidRPr="00EE44CF">
              <w:rPr>
                <w:sz w:val="28"/>
              </w:rPr>
              <w:t>21,9</w:t>
            </w:r>
          </w:p>
        </w:tc>
        <w:tc>
          <w:tcPr>
            <w:tcW w:w="1827" w:type="dxa"/>
            <w:shd w:val="clear" w:color="auto" w:fill="auto"/>
          </w:tcPr>
          <w:p w:rsidR="00EE44CF" w:rsidRPr="00EE44CF" w:rsidRDefault="00EE44CF" w:rsidP="00EE44CF">
            <w:pPr>
              <w:jc w:val="right"/>
              <w:rPr>
                <w:sz w:val="28"/>
              </w:rPr>
            </w:pPr>
            <w:r w:rsidRPr="00EE44CF">
              <w:rPr>
                <w:sz w:val="28"/>
              </w:rPr>
              <w:t>21,9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Финансовое обеспечение муниципального казенного учреждения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09 1 00 00590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03</w:t>
            </w:r>
          </w:p>
        </w:tc>
        <w:tc>
          <w:tcPr>
            <w:tcW w:w="843" w:type="dxa"/>
            <w:shd w:val="clear" w:color="auto" w:fill="auto"/>
          </w:tcPr>
          <w:p w:rsidR="00EE44CF" w:rsidRPr="00EE44CF" w:rsidRDefault="00EE44CF" w:rsidP="00EE44CF">
            <w:pPr>
              <w:jc w:val="center"/>
              <w:rPr>
                <w:sz w:val="28"/>
              </w:rPr>
            </w:pPr>
            <w:r w:rsidRPr="00EE44CF">
              <w:rPr>
                <w:sz w:val="28"/>
              </w:rPr>
              <w:t>10</w:t>
            </w:r>
          </w:p>
        </w:tc>
        <w:tc>
          <w:tcPr>
            <w:tcW w:w="1827" w:type="dxa"/>
            <w:shd w:val="clear" w:color="auto" w:fill="auto"/>
          </w:tcPr>
          <w:p w:rsidR="00EE44CF" w:rsidRPr="00EE44CF" w:rsidRDefault="00EE44CF" w:rsidP="00EE44CF">
            <w:pPr>
              <w:jc w:val="right"/>
              <w:rPr>
                <w:sz w:val="28"/>
              </w:rPr>
            </w:pPr>
            <w:r w:rsidRPr="00EE44CF">
              <w:rPr>
                <w:sz w:val="28"/>
              </w:rPr>
              <w:t>2 396,9</w:t>
            </w:r>
          </w:p>
        </w:tc>
        <w:tc>
          <w:tcPr>
            <w:tcW w:w="1827" w:type="dxa"/>
            <w:shd w:val="clear" w:color="auto" w:fill="auto"/>
          </w:tcPr>
          <w:p w:rsidR="00EE44CF" w:rsidRPr="00EE44CF" w:rsidRDefault="00EE44CF" w:rsidP="00EE44CF">
            <w:pPr>
              <w:jc w:val="right"/>
              <w:rPr>
                <w:sz w:val="28"/>
              </w:rPr>
            </w:pPr>
            <w:r w:rsidRPr="00EE44CF">
              <w:rPr>
                <w:sz w:val="28"/>
              </w:rPr>
              <w:t>2 396,9</w:t>
            </w:r>
          </w:p>
        </w:tc>
        <w:tc>
          <w:tcPr>
            <w:tcW w:w="1827" w:type="dxa"/>
            <w:shd w:val="clear" w:color="auto" w:fill="auto"/>
          </w:tcPr>
          <w:p w:rsidR="00EE44CF" w:rsidRPr="00EE44CF" w:rsidRDefault="00EE44CF" w:rsidP="00EE44CF">
            <w:pPr>
              <w:jc w:val="right"/>
              <w:rPr>
                <w:sz w:val="28"/>
              </w:rPr>
            </w:pPr>
            <w:r w:rsidRPr="00EE44CF">
              <w:rPr>
                <w:sz w:val="28"/>
              </w:rPr>
              <w:t>2 396,9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Финансовое обеспечение муниципального казенного учреждения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(Уплата налогов, сборов и иных платежей)</w:t>
            </w:r>
          </w:p>
        </w:tc>
        <w:tc>
          <w:tcPr>
            <w:tcW w:w="1967" w:type="dxa"/>
            <w:shd w:val="clear" w:color="auto" w:fill="auto"/>
          </w:tcPr>
          <w:p w:rsidR="00EE44CF" w:rsidRPr="00EE44CF" w:rsidRDefault="00EE44CF" w:rsidP="00EE44CF">
            <w:pPr>
              <w:jc w:val="center"/>
              <w:rPr>
                <w:sz w:val="28"/>
              </w:rPr>
            </w:pPr>
            <w:r w:rsidRPr="00EE44CF">
              <w:rPr>
                <w:sz w:val="28"/>
              </w:rPr>
              <w:t>09 1 00 00590</w:t>
            </w:r>
          </w:p>
        </w:tc>
        <w:tc>
          <w:tcPr>
            <w:tcW w:w="703" w:type="dxa"/>
            <w:shd w:val="clear" w:color="auto" w:fill="auto"/>
          </w:tcPr>
          <w:p w:rsidR="00EE44CF" w:rsidRPr="00EE44CF" w:rsidRDefault="00EE44CF" w:rsidP="00EE44CF">
            <w:pPr>
              <w:jc w:val="center"/>
              <w:rPr>
                <w:sz w:val="28"/>
              </w:rPr>
            </w:pPr>
            <w:r w:rsidRPr="00EE44CF">
              <w:rPr>
                <w:sz w:val="28"/>
              </w:rPr>
              <w:t>850</w:t>
            </w:r>
          </w:p>
        </w:tc>
        <w:tc>
          <w:tcPr>
            <w:tcW w:w="703" w:type="dxa"/>
            <w:shd w:val="clear" w:color="auto" w:fill="auto"/>
          </w:tcPr>
          <w:p w:rsidR="00EE44CF" w:rsidRPr="00EE44CF" w:rsidRDefault="00EE44CF" w:rsidP="00EE44CF">
            <w:pPr>
              <w:jc w:val="center"/>
              <w:rPr>
                <w:sz w:val="28"/>
              </w:rPr>
            </w:pPr>
            <w:r w:rsidRPr="00EE44CF">
              <w:rPr>
                <w:sz w:val="28"/>
              </w:rPr>
              <w:t>03</w:t>
            </w:r>
          </w:p>
        </w:tc>
        <w:tc>
          <w:tcPr>
            <w:tcW w:w="843" w:type="dxa"/>
            <w:shd w:val="clear" w:color="auto" w:fill="auto"/>
          </w:tcPr>
          <w:p w:rsidR="00EE44CF" w:rsidRPr="00EE44CF" w:rsidRDefault="00EE44CF" w:rsidP="00EE44CF">
            <w:pPr>
              <w:jc w:val="center"/>
              <w:rPr>
                <w:sz w:val="28"/>
              </w:rPr>
            </w:pPr>
            <w:r w:rsidRPr="00EE44CF">
              <w:rPr>
                <w:sz w:val="28"/>
              </w:rPr>
              <w:t>10</w:t>
            </w:r>
          </w:p>
        </w:tc>
        <w:tc>
          <w:tcPr>
            <w:tcW w:w="1827" w:type="dxa"/>
            <w:shd w:val="clear" w:color="auto" w:fill="auto"/>
          </w:tcPr>
          <w:p w:rsidR="00EE44CF" w:rsidRPr="00EE44CF" w:rsidRDefault="00EE44CF" w:rsidP="00EE44CF">
            <w:pPr>
              <w:jc w:val="right"/>
              <w:rPr>
                <w:sz w:val="28"/>
              </w:rPr>
            </w:pPr>
            <w:r w:rsidRPr="00EE44CF">
              <w:rPr>
                <w:sz w:val="28"/>
              </w:rPr>
              <w:t>100,3</w:t>
            </w:r>
          </w:p>
        </w:tc>
        <w:tc>
          <w:tcPr>
            <w:tcW w:w="1827" w:type="dxa"/>
            <w:shd w:val="clear" w:color="auto" w:fill="auto"/>
          </w:tcPr>
          <w:p w:rsidR="00EE44CF" w:rsidRPr="00EE44CF" w:rsidRDefault="00EE44CF" w:rsidP="00EE44CF">
            <w:pPr>
              <w:jc w:val="right"/>
              <w:rPr>
                <w:sz w:val="28"/>
              </w:rPr>
            </w:pPr>
            <w:r w:rsidRPr="00EE44CF">
              <w:rPr>
                <w:sz w:val="28"/>
              </w:rPr>
              <w:t>100,3</w:t>
            </w:r>
          </w:p>
        </w:tc>
        <w:tc>
          <w:tcPr>
            <w:tcW w:w="1827" w:type="dxa"/>
            <w:shd w:val="clear" w:color="auto" w:fill="auto"/>
          </w:tcPr>
          <w:p w:rsidR="00EE44CF" w:rsidRPr="00EE44CF" w:rsidRDefault="00EE44CF" w:rsidP="00EE44CF">
            <w:pPr>
              <w:jc w:val="right"/>
              <w:rPr>
                <w:sz w:val="28"/>
              </w:rPr>
            </w:pPr>
            <w:r w:rsidRPr="00EE44CF">
              <w:rPr>
                <w:sz w:val="28"/>
              </w:rPr>
              <w:t>100,3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rPr>
              <w:t>«</w:t>
            </w:r>
            <w:r w:rsidRPr="00EE44CF">
              <w:rPr>
                <w:sz w:val="28"/>
              </w:rPr>
              <w:t>Финансовое обеспечение муниципального казенного учреждения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09 1 00 29720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03</w:t>
            </w:r>
          </w:p>
        </w:tc>
        <w:tc>
          <w:tcPr>
            <w:tcW w:w="843" w:type="dxa"/>
            <w:shd w:val="clear" w:color="auto" w:fill="auto"/>
          </w:tcPr>
          <w:p w:rsidR="00EE44CF" w:rsidRPr="00EE44CF" w:rsidRDefault="00EE44CF" w:rsidP="00EE44CF">
            <w:pPr>
              <w:jc w:val="center"/>
              <w:rPr>
                <w:sz w:val="28"/>
              </w:rPr>
            </w:pPr>
            <w:r w:rsidRPr="00EE44CF">
              <w:rPr>
                <w:sz w:val="28"/>
              </w:rPr>
              <w:t>10</w:t>
            </w:r>
          </w:p>
        </w:tc>
        <w:tc>
          <w:tcPr>
            <w:tcW w:w="1827" w:type="dxa"/>
            <w:shd w:val="clear" w:color="auto" w:fill="auto"/>
          </w:tcPr>
          <w:p w:rsidR="00EE44CF" w:rsidRPr="00EE44CF" w:rsidRDefault="00EE44CF" w:rsidP="00EE44CF">
            <w:pPr>
              <w:jc w:val="right"/>
              <w:rPr>
                <w:sz w:val="28"/>
              </w:rPr>
            </w:pPr>
            <w:r w:rsidRPr="00EE44CF">
              <w:rPr>
                <w:sz w:val="28"/>
              </w:rPr>
              <w:t>70,9</w:t>
            </w:r>
          </w:p>
        </w:tc>
        <w:tc>
          <w:tcPr>
            <w:tcW w:w="1827" w:type="dxa"/>
            <w:shd w:val="clear" w:color="auto" w:fill="auto"/>
          </w:tcPr>
          <w:p w:rsidR="00EE44CF" w:rsidRPr="00EE44CF" w:rsidRDefault="00EE44CF" w:rsidP="00EE44CF">
            <w:pPr>
              <w:jc w:val="right"/>
              <w:rPr>
                <w:sz w:val="28"/>
              </w:rPr>
            </w:pPr>
            <w:r w:rsidRPr="00EE44CF">
              <w:rPr>
                <w:sz w:val="28"/>
              </w:rPr>
              <w:t>70,9</w:t>
            </w:r>
          </w:p>
        </w:tc>
        <w:tc>
          <w:tcPr>
            <w:tcW w:w="1827" w:type="dxa"/>
            <w:shd w:val="clear" w:color="auto" w:fill="auto"/>
          </w:tcPr>
          <w:p w:rsidR="00EE44CF" w:rsidRPr="00EE44CF" w:rsidRDefault="00EE44CF" w:rsidP="00EE44CF">
            <w:pPr>
              <w:jc w:val="right"/>
              <w:rPr>
                <w:sz w:val="28"/>
              </w:rPr>
            </w:pPr>
            <w:r w:rsidRPr="00EE44CF">
              <w:rPr>
                <w:sz w:val="28"/>
              </w:rPr>
              <w:t>70,9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Защита населения от чрезвычайных ситуаций</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09 2 00 00000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669,5</w:t>
            </w:r>
          </w:p>
        </w:tc>
        <w:tc>
          <w:tcPr>
            <w:tcW w:w="1827" w:type="dxa"/>
            <w:shd w:val="clear" w:color="auto" w:fill="auto"/>
          </w:tcPr>
          <w:p w:rsidR="00EE44CF" w:rsidRPr="00EE44CF" w:rsidRDefault="00EE44CF" w:rsidP="00EE44CF">
            <w:pPr>
              <w:jc w:val="right"/>
              <w:rPr>
                <w:sz w:val="28"/>
              </w:rPr>
            </w:pPr>
            <w:r w:rsidRPr="00EE44CF">
              <w:rPr>
                <w:sz w:val="28"/>
              </w:rPr>
              <w:t>669,5</w:t>
            </w:r>
          </w:p>
        </w:tc>
        <w:tc>
          <w:tcPr>
            <w:tcW w:w="1827" w:type="dxa"/>
            <w:shd w:val="clear" w:color="auto" w:fill="auto"/>
          </w:tcPr>
          <w:p w:rsidR="00EE44CF" w:rsidRPr="00EE44CF" w:rsidRDefault="00EE44CF" w:rsidP="00EE44CF">
            <w:pPr>
              <w:jc w:val="right"/>
              <w:rPr>
                <w:sz w:val="28"/>
              </w:rPr>
            </w:pPr>
            <w:r w:rsidRPr="00EE44CF">
              <w:rPr>
                <w:sz w:val="28"/>
              </w:rPr>
              <w:t>669,5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Мероприятия по защите населения от чрезвычайных ситуаций по муниципальному казенному учреждению </w:t>
            </w:r>
            <w:r w:rsidR="00036DC0">
              <w:rPr>
                <w:sz w:val="28"/>
              </w:rPr>
              <w:t>«</w:t>
            </w:r>
            <w:r w:rsidRPr="00EE44CF">
              <w:rPr>
                <w:sz w:val="28"/>
              </w:rPr>
              <w:t>Управление гражданской обороны и чрезвычайных ситуаций</w:t>
            </w:r>
            <w:r w:rsidR="00036DC0">
              <w:rPr>
                <w:sz w:val="28"/>
              </w:rPr>
              <w:t>»</w:t>
            </w:r>
            <w:r w:rsidRPr="00EE44CF">
              <w:rPr>
                <w:sz w:val="28"/>
              </w:rPr>
              <w:t xml:space="preserve"> в рамках подпрограммы </w:t>
            </w:r>
            <w:r w:rsidR="00036DC0">
              <w:rPr>
                <w:sz w:val="28"/>
              </w:rPr>
              <w:t>«</w:t>
            </w:r>
            <w:r w:rsidRPr="00EE44CF">
              <w:rPr>
                <w:sz w:val="28"/>
              </w:rPr>
              <w:t>Защита населения от чрезвычайных ситуаций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09 2 00 29140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03</w:t>
            </w:r>
          </w:p>
        </w:tc>
        <w:tc>
          <w:tcPr>
            <w:tcW w:w="843" w:type="dxa"/>
            <w:shd w:val="clear" w:color="auto" w:fill="auto"/>
          </w:tcPr>
          <w:p w:rsidR="00EE44CF" w:rsidRPr="00EE44CF" w:rsidRDefault="00EE44CF" w:rsidP="00EE44CF">
            <w:pPr>
              <w:jc w:val="center"/>
              <w:rPr>
                <w:sz w:val="28"/>
              </w:rPr>
            </w:pPr>
            <w:r w:rsidRPr="00EE44CF">
              <w:rPr>
                <w:sz w:val="28"/>
              </w:rPr>
              <w:t>10</w:t>
            </w:r>
          </w:p>
        </w:tc>
        <w:tc>
          <w:tcPr>
            <w:tcW w:w="1827" w:type="dxa"/>
            <w:shd w:val="clear" w:color="auto" w:fill="auto"/>
          </w:tcPr>
          <w:p w:rsidR="00EE44CF" w:rsidRPr="00EE44CF" w:rsidRDefault="00EE44CF" w:rsidP="00EE44CF">
            <w:pPr>
              <w:jc w:val="right"/>
              <w:rPr>
                <w:sz w:val="28"/>
              </w:rPr>
            </w:pPr>
            <w:r w:rsidRPr="00EE44CF">
              <w:rPr>
                <w:sz w:val="28"/>
              </w:rPr>
              <w:t>470,3</w:t>
            </w:r>
          </w:p>
        </w:tc>
        <w:tc>
          <w:tcPr>
            <w:tcW w:w="1827" w:type="dxa"/>
            <w:shd w:val="clear" w:color="auto" w:fill="auto"/>
          </w:tcPr>
          <w:p w:rsidR="00EE44CF" w:rsidRPr="00EE44CF" w:rsidRDefault="00EE44CF" w:rsidP="00EE44CF">
            <w:pPr>
              <w:jc w:val="right"/>
              <w:rPr>
                <w:sz w:val="28"/>
              </w:rPr>
            </w:pPr>
            <w:r w:rsidRPr="00EE44CF">
              <w:rPr>
                <w:sz w:val="28"/>
              </w:rPr>
              <w:t>470,3</w:t>
            </w:r>
          </w:p>
        </w:tc>
        <w:tc>
          <w:tcPr>
            <w:tcW w:w="1827" w:type="dxa"/>
            <w:shd w:val="clear" w:color="auto" w:fill="auto"/>
          </w:tcPr>
          <w:p w:rsidR="00EE44CF" w:rsidRPr="00EE44CF" w:rsidRDefault="00EE44CF" w:rsidP="00EE44CF">
            <w:pPr>
              <w:jc w:val="right"/>
              <w:rPr>
                <w:sz w:val="28"/>
              </w:rPr>
            </w:pPr>
            <w:r w:rsidRPr="00EE44CF">
              <w:rPr>
                <w:sz w:val="28"/>
              </w:rPr>
              <w:t>470,3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E44CF">
              <w:rPr>
                <w:sz w:val="28"/>
              </w:rPr>
              <w:t>Защита населения от чрезвычайных ситуаций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09 2 00 29500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03</w:t>
            </w:r>
          </w:p>
        </w:tc>
        <w:tc>
          <w:tcPr>
            <w:tcW w:w="843" w:type="dxa"/>
            <w:shd w:val="clear" w:color="auto" w:fill="auto"/>
          </w:tcPr>
          <w:p w:rsidR="00EE44CF" w:rsidRPr="00EE44CF" w:rsidRDefault="00EE44CF" w:rsidP="00EE44CF">
            <w:pPr>
              <w:jc w:val="center"/>
              <w:rPr>
                <w:sz w:val="28"/>
              </w:rPr>
            </w:pPr>
            <w:r w:rsidRPr="00EE44CF">
              <w:rPr>
                <w:sz w:val="28"/>
              </w:rPr>
              <w:t>10</w:t>
            </w:r>
          </w:p>
        </w:tc>
        <w:tc>
          <w:tcPr>
            <w:tcW w:w="1827" w:type="dxa"/>
            <w:shd w:val="clear" w:color="auto" w:fill="auto"/>
          </w:tcPr>
          <w:p w:rsidR="00EE44CF" w:rsidRPr="00EE44CF" w:rsidRDefault="00EE44CF" w:rsidP="00EE44CF">
            <w:pPr>
              <w:jc w:val="right"/>
              <w:rPr>
                <w:sz w:val="28"/>
              </w:rPr>
            </w:pPr>
            <w:r w:rsidRPr="00EE44CF">
              <w:rPr>
                <w:sz w:val="28"/>
              </w:rPr>
              <w:t>199,2</w:t>
            </w:r>
          </w:p>
        </w:tc>
        <w:tc>
          <w:tcPr>
            <w:tcW w:w="1827" w:type="dxa"/>
            <w:shd w:val="clear" w:color="auto" w:fill="auto"/>
          </w:tcPr>
          <w:p w:rsidR="00EE44CF" w:rsidRPr="00EE44CF" w:rsidRDefault="00EE44CF" w:rsidP="00EE44CF">
            <w:pPr>
              <w:jc w:val="right"/>
              <w:rPr>
                <w:sz w:val="28"/>
              </w:rPr>
            </w:pPr>
            <w:r w:rsidRPr="00EE44CF">
              <w:rPr>
                <w:sz w:val="28"/>
              </w:rPr>
              <w:t>199,2</w:t>
            </w:r>
          </w:p>
        </w:tc>
        <w:tc>
          <w:tcPr>
            <w:tcW w:w="1827" w:type="dxa"/>
            <w:shd w:val="clear" w:color="auto" w:fill="auto"/>
          </w:tcPr>
          <w:p w:rsidR="00EE44CF" w:rsidRPr="00EE44CF" w:rsidRDefault="00EE44CF" w:rsidP="00EE44CF">
            <w:pPr>
              <w:jc w:val="right"/>
              <w:rPr>
                <w:sz w:val="28"/>
              </w:rPr>
            </w:pPr>
            <w:r w:rsidRPr="00EE44CF">
              <w:rPr>
                <w:sz w:val="28"/>
              </w:rPr>
              <w:t>199,2</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036DC0">
              <w:rPr>
                <w:sz w:val="28"/>
              </w:rPr>
              <w:t>«</w:t>
            </w:r>
            <w:r w:rsidRPr="00EE44CF">
              <w:rPr>
                <w:sz w:val="28"/>
              </w:rPr>
              <w:t>112</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09 3 00 00000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7 420,6</w:t>
            </w:r>
          </w:p>
        </w:tc>
        <w:tc>
          <w:tcPr>
            <w:tcW w:w="1827" w:type="dxa"/>
            <w:shd w:val="clear" w:color="auto" w:fill="auto"/>
          </w:tcPr>
          <w:p w:rsidR="00EE44CF" w:rsidRPr="00EE44CF" w:rsidRDefault="00EE44CF" w:rsidP="00EE44CF">
            <w:pPr>
              <w:jc w:val="right"/>
              <w:rPr>
                <w:sz w:val="28"/>
              </w:rPr>
            </w:pPr>
            <w:r w:rsidRPr="00EE44CF">
              <w:rPr>
                <w:sz w:val="28"/>
              </w:rPr>
              <w:t>7 420,6</w:t>
            </w:r>
          </w:p>
        </w:tc>
        <w:tc>
          <w:tcPr>
            <w:tcW w:w="1827" w:type="dxa"/>
            <w:shd w:val="clear" w:color="auto" w:fill="auto"/>
          </w:tcPr>
          <w:p w:rsidR="00EE44CF" w:rsidRPr="00EE44CF" w:rsidRDefault="00EE44CF" w:rsidP="00EE44CF">
            <w:pPr>
              <w:jc w:val="right"/>
              <w:rPr>
                <w:sz w:val="28"/>
              </w:rPr>
            </w:pPr>
            <w:r w:rsidRPr="00EE44CF">
              <w:rPr>
                <w:sz w:val="28"/>
              </w:rPr>
              <w:t>7 420,6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036DC0">
              <w:rPr>
                <w:sz w:val="28"/>
              </w:rPr>
              <w:t>«</w:t>
            </w:r>
            <w:r w:rsidRPr="00EE44CF">
              <w:rPr>
                <w:sz w:val="28"/>
              </w:rPr>
              <w:t>112</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(Расходы на выплаты персоналу казенных учреждений)</w:t>
            </w:r>
          </w:p>
        </w:tc>
        <w:tc>
          <w:tcPr>
            <w:tcW w:w="1967" w:type="dxa"/>
            <w:shd w:val="clear" w:color="auto" w:fill="auto"/>
          </w:tcPr>
          <w:p w:rsidR="00EE44CF" w:rsidRPr="00EE44CF" w:rsidRDefault="00EE44CF" w:rsidP="00EE44CF">
            <w:pPr>
              <w:jc w:val="center"/>
              <w:rPr>
                <w:sz w:val="28"/>
              </w:rPr>
            </w:pPr>
            <w:r w:rsidRPr="00EE44CF">
              <w:rPr>
                <w:sz w:val="28"/>
              </w:rPr>
              <w:t>09 3 00 00590</w:t>
            </w:r>
          </w:p>
        </w:tc>
        <w:tc>
          <w:tcPr>
            <w:tcW w:w="703" w:type="dxa"/>
            <w:shd w:val="clear" w:color="auto" w:fill="auto"/>
          </w:tcPr>
          <w:p w:rsidR="00EE44CF" w:rsidRPr="00EE44CF" w:rsidRDefault="00EE44CF" w:rsidP="00EE44CF">
            <w:pPr>
              <w:jc w:val="center"/>
              <w:rPr>
                <w:sz w:val="28"/>
              </w:rPr>
            </w:pPr>
            <w:r w:rsidRPr="00EE44CF">
              <w:rPr>
                <w:sz w:val="28"/>
              </w:rPr>
              <w:t>110</w:t>
            </w:r>
          </w:p>
        </w:tc>
        <w:tc>
          <w:tcPr>
            <w:tcW w:w="703" w:type="dxa"/>
            <w:shd w:val="clear" w:color="auto" w:fill="auto"/>
          </w:tcPr>
          <w:p w:rsidR="00EE44CF" w:rsidRPr="00EE44CF" w:rsidRDefault="00EE44CF" w:rsidP="00EE44CF">
            <w:pPr>
              <w:jc w:val="center"/>
              <w:rPr>
                <w:sz w:val="28"/>
              </w:rPr>
            </w:pPr>
            <w:r w:rsidRPr="00EE44CF">
              <w:rPr>
                <w:sz w:val="28"/>
              </w:rPr>
              <w:t>03</w:t>
            </w:r>
          </w:p>
        </w:tc>
        <w:tc>
          <w:tcPr>
            <w:tcW w:w="843" w:type="dxa"/>
            <w:shd w:val="clear" w:color="auto" w:fill="auto"/>
          </w:tcPr>
          <w:p w:rsidR="00EE44CF" w:rsidRPr="00EE44CF" w:rsidRDefault="00EE44CF" w:rsidP="00EE44CF">
            <w:pPr>
              <w:jc w:val="center"/>
              <w:rPr>
                <w:sz w:val="28"/>
              </w:rPr>
            </w:pPr>
            <w:r w:rsidRPr="00EE44CF">
              <w:rPr>
                <w:sz w:val="28"/>
              </w:rPr>
              <w:t>10</w:t>
            </w:r>
          </w:p>
        </w:tc>
        <w:tc>
          <w:tcPr>
            <w:tcW w:w="1827" w:type="dxa"/>
            <w:shd w:val="clear" w:color="auto" w:fill="auto"/>
          </w:tcPr>
          <w:p w:rsidR="00EE44CF" w:rsidRPr="00EE44CF" w:rsidRDefault="00EE44CF" w:rsidP="00EE44CF">
            <w:pPr>
              <w:jc w:val="right"/>
              <w:rPr>
                <w:sz w:val="28"/>
              </w:rPr>
            </w:pPr>
            <w:r w:rsidRPr="00EE44CF">
              <w:rPr>
                <w:sz w:val="28"/>
              </w:rPr>
              <w:t>7 118,8</w:t>
            </w:r>
          </w:p>
        </w:tc>
        <w:tc>
          <w:tcPr>
            <w:tcW w:w="1827" w:type="dxa"/>
            <w:shd w:val="clear" w:color="auto" w:fill="auto"/>
          </w:tcPr>
          <w:p w:rsidR="00EE44CF" w:rsidRPr="00EE44CF" w:rsidRDefault="00EE44CF" w:rsidP="00EE44CF">
            <w:pPr>
              <w:jc w:val="right"/>
              <w:rPr>
                <w:sz w:val="28"/>
              </w:rPr>
            </w:pPr>
            <w:r w:rsidRPr="00EE44CF">
              <w:rPr>
                <w:sz w:val="28"/>
              </w:rPr>
              <w:t>7 118,8</w:t>
            </w:r>
          </w:p>
        </w:tc>
        <w:tc>
          <w:tcPr>
            <w:tcW w:w="1827" w:type="dxa"/>
            <w:shd w:val="clear" w:color="auto" w:fill="auto"/>
          </w:tcPr>
          <w:p w:rsidR="00EE44CF" w:rsidRPr="00EE44CF" w:rsidRDefault="00EE44CF" w:rsidP="00EE44CF">
            <w:pPr>
              <w:jc w:val="right"/>
              <w:rPr>
                <w:sz w:val="28"/>
              </w:rPr>
            </w:pPr>
            <w:r w:rsidRPr="00EE44CF">
              <w:rPr>
                <w:sz w:val="28"/>
              </w:rPr>
              <w:t>7 118,8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036DC0">
              <w:rPr>
                <w:sz w:val="28"/>
              </w:rPr>
              <w:t>«</w:t>
            </w:r>
            <w:r w:rsidRPr="00EE44CF">
              <w:rPr>
                <w:sz w:val="28"/>
              </w:rPr>
              <w:t>112</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09 3 00 00590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03</w:t>
            </w:r>
          </w:p>
        </w:tc>
        <w:tc>
          <w:tcPr>
            <w:tcW w:w="843" w:type="dxa"/>
            <w:shd w:val="clear" w:color="auto" w:fill="auto"/>
          </w:tcPr>
          <w:p w:rsidR="00EE44CF" w:rsidRPr="00EE44CF" w:rsidRDefault="00EE44CF" w:rsidP="00EE44CF">
            <w:pPr>
              <w:jc w:val="center"/>
              <w:rPr>
                <w:sz w:val="28"/>
              </w:rPr>
            </w:pPr>
            <w:r w:rsidRPr="00EE44CF">
              <w:rPr>
                <w:sz w:val="28"/>
              </w:rPr>
              <w:t>10</w:t>
            </w:r>
          </w:p>
        </w:tc>
        <w:tc>
          <w:tcPr>
            <w:tcW w:w="1827" w:type="dxa"/>
            <w:shd w:val="clear" w:color="auto" w:fill="auto"/>
          </w:tcPr>
          <w:p w:rsidR="00EE44CF" w:rsidRPr="00EE44CF" w:rsidRDefault="00EE44CF" w:rsidP="00EE44CF">
            <w:pPr>
              <w:jc w:val="right"/>
              <w:rPr>
                <w:sz w:val="28"/>
              </w:rPr>
            </w:pPr>
            <w:r w:rsidRPr="00EE44CF">
              <w:rPr>
                <w:sz w:val="28"/>
              </w:rPr>
              <w:t>301,8</w:t>
            </w:r>
          </w:p>
        </w:tc>
        <w:tc>
          <w:tcPr>
            <w:tcW w:w="1827" w:type="dxa"/>
            <w:shd w:val="clear" w:color="auto" w:fill="auto"/>
          </w:tcPr>
          <w:p w:rsidR="00EE44CF" w:rsidRPr="00EE44CF" w:rsidRDefault="00EE44CF" w:rsidP="00EE44CF">
            <w:pPr>
              <w:jc w:val="right"/>
              <w:rPr>
                <w:sz w:val="28"/>
              </w:rPr>
            </w:pPr>
            <w:r w:rsidRPr="00EE44CF">
              <w:rPr>
                <w:sz w:val="28"/>
              </w:rPr>
              <w:t>301,8</w:t>
            </w:r>
          </w:p>
        </w:tc>
        <w:tc>
          <w:tcPr>
            <w:tcW w:w="1827" w:type="dxa"/>
            <w:shd w:val="clear" w:color="auto" w:fill="auto"/>
          </w:tcPr>
          <w:p w:rsidR="00EE44CF" w:rsidRPr="00EE44CF" w:rsidRDefault="00EE44CF" w:rsidP="00EE44CF">
            <w:pPr>
              <w:jc w:val="right"/>
              <w:rPr>
                <w:sz w:val="28"/>
              </w:rPr>
            </w:pPr>
            <w:r w:rsidRPr="00EE44CF">
              <w:rPr>
                <w:sz w:val="28"/>
              </w:rPr>
              <w:t>301,8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 xml:space="preserve">Создание аппаратно-программного комплекса </w:t>
            </w:r>
            <w:r w:rsidR="00036DC0">
              <w:rPr>
                <w:sz w:val="28"/>
              </w:rPr>
              <w:t>«</w:t>
            </w:r>
            <w:r w:rsidRPr="00EE44CF">
              <w:rPr>
                <w:sz w:val="28"/>
              </w:rPr>
              <w:t>Безопасный город</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09 4 00 00000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3 011,1</w:t>
            </w:r>
          </w:p>
        </w:tc>
        <w:tc>
          <w:tcPr>
            <w:tcW w:w="1827" w:type="dxa"/>
            <w:shd w:val="clear" w:color="auto" w:fill="auto"/>
          </w:tcPr>
          <w:p w:rsidR="00EE44CF" w:rsidRPr="00EE44CF" w:rsidRDefault="00EE44CF" w:rsidP="00EE44CF">
            <w:pPr>
              <w:jc w:val="right"/>
              <w:rPr>
                <w:sz w:val="28"/>
              </w:rPr>
            </w:pPr>
            <w:r w:rsidRPr="00EE44CF">
              <w:rPr>
                <w:sz w:val="28"/>
              </w:rPr>
              <w:t>604,7</w:t>
            </w:r>
          </w:p>
        </w:tc>
        <w:tc>
          <w:tcPr>
            <w:tcW w:w="1827" w:type="dxa"/>
            <w:shd w:val="clear" w:color="auto" w:fill="auto"/>
          </w:tcPr>
          <w:p w:rsidR="00EE44CF" w:rsidRPr="00EE44CF" w:rsidRDefault="00EE44CF" w:rsidP="00EE44CF">
            <w:pPr>
              <w:jc w:val="right"/>
              <w:rPr>
                <w:sz w:val="28"/>
              </w:rPr>
            </w:pPr>
            <w:r w:rsidRPr="00EE44CF">
              <w:rPr>
                <w:sz w:val="28"/>
              </w:rPr>
              <w:t>604,7</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w:t>
            </w:r>
            <w:r w:rsidR="00036DC0">
              <w:rPr>
                <w:sz w:val="28"/>
              </w:rPr>
              <w:t>«</w:t>
            </w:r>
            <w:r w:rsidRPr="00EE44CF">
              <w:rPr>
                <w:sz w:val="28"/>
              </w:rPr>
              <w:t xml:space="preserve">Создание аппаратно-программного комплекса </w:t>
            </w:r>
            <w:r w:rsidR="00036DC0">
              <w:rPr>
                <w:sz w:val="28"/>
              </w:rPr>
              <w:t>«</w:t>
            </w:r>
            <w:r w:rsidRPr="00EE44CF">
              <w:rPr>
                <w:sz w:val="28"/>
              </w:rPr>
              <w:t>Безопасный город</w:t>
            </w:r>
            <w:r w:rsidR="00036DC0">
              <w:rPr>
                <w:sz w:val="28"/>
              </w:rPr>
              <w:t>»</w:t>
            </w:r>
            <w:r w:rsidR="00513BD2">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09 4 00 29141</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03</w:t>
            </w:r>
          </w:p>
        </w:tc>
        <w:tc>
          <w:tcPr>
            <w:tcW w:w="843" w:type="dxa"/>
            <w:shd w:val="clear" w:color="auto" w:fill="auto"/>
          </w:tcPr>
          <w:p w:rsidR="00EE44CF" w:rsidRPr="00EE44CF" w:rsidRDefault="00EE44CF" w:rsidP="00EE44CF">
            <w:pPr>
              <w:jc w:val="center"/>
              <w:rPr>
                <w:sz w:val="28"/>
              </w:rPr>
            </w:pPr>
            <w:r w:rsidRPr="00EE44CF">
              <w:rPr>
                <w:sz w:val="28"/>
              </w:rPr>
              <w:t>10</w:t>
            </w:r>
          </w:p>
        </w:tc>
        <w:tc>
          <w:tcPr>
            <w:tcW w:w="1827" w:type="dxa"/>
            <w:shd w:val="clear" w:color="auto" w:fill="auto"/>
          </w:tcPr>
          <w:p w:rsidR="00EE44CF" w:rsidRPr="00EE44CF" w:rsidRDefault="00EE44CF" w:rsidP="00EE44CF">
            <w:pPr>
              <w:jc w:val="right"/>
              <w:rPr>
                <w:sz w:val="28"/>
              </w:rPr>
            </w:pPr>
            <w:r w:rsidRPr="00EE44CF">
              <w:rPr>
                <w:sz w:val="28"/>
              </w:rPr>
              <w:t>1 010,6</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036DC0">
              <w:rPr>
                <w:sz w:val="28"/>
              </w:rPr>
              <w:t>«</w:t>
            </w:r>
            <w:r w:rsidRPr="00EE44CF">
              <w:rPr>
                <w:sz w:val="28"/>
              </w:rPr>
              <w:t>Безопасный город</w:t>
            </w:r>
            <w:r w:rsidR="00036DC0">
              <w:rPr>
                <w:sz w:val="28"/>
              </w:rPr>
              <w:t>»</w:t>
            </w:r>
            <w:r w:rsidRPr="00EE44CF">
              <w:rPr>
                <w:sz w:val="28"/>
              </w:rPr>
              <w:t xml:space="preserve"> в рамках подпрограммы </w:t>
            </w:r>
            <w:r w:rsidR="00036DC0">
              <w:rPr>
                <w:sz w:val="28"/>
              </w:rPr>
              <w:t>«</w:t>
            </w:r>
            <w:r w:rsidRPr="00EE44CF">
              <w:rPr>
                <w:sz w:val="28"/>
              </w:rPr>
              <w:t xml:space="preserve">Создание аппаратно-программного комплекса </w:t>
            </w:r>
            <w:r w:rsidR="00036DC0">
              <w:rPr>
                <w:sz w:val="28"/>
              </w:rPr>
              <w:t>«</w:t>
            </w:r>
            <w:r w:rsidRPr="00EE44CF">
              <w:rPr>
                <w:sz w:val="28"/>
              </w:rPr>
              <w:t>Безопасный город</w:t>
            </w:r>
            <w:r w:rsidR="00036DC0">
              <w:rPr>
                <w:sz w:val="28"/>
              </w:rPr>
              <w:t>»</w:t>
            </w:r>
            <w:r w:rsidR="00513BD2">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09 4 00 29142</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03</w:t>
            </w:r>
          </w:p>
        </w:tc>
        <w:tc>
          <w:tcPr>
            <w:tcW w:w="843" w:type="dxa"/>
            <w:shd w:val="clear" w:color="auto" w:fill="auto"/>
          </w:tcPr>
          <w:p w:rsidR="00EE44CF" w:rsidRPr="00EE44CF" w:rsidRDefault="00EE44CF" w:rsidP="00EE44CF">
            <w:pPr>
              <w:jc w:val="center"/>
              <w:rPr>
                <w:sz w:val="28"/>
              </w:rPr>
            </w:pPr>
            <w:r w:rsidRPr="00EE44CF">
              <w:rPr>
                <w:sz w:val="28"/>
              </w:rPr>
              <w:t>10</w:t>
            </w:r>
          </w:p>
        </w:tc>
        <w:tc>
          <w:tcPr>
            <w:tcW w:w="1827" w:type="dxa"/>
            <w:shd w:val="clear" w:color="auto" w:fill="auto"/>
          </w:tcPr>
          <w:p w:rsidR="00EE44CF" w:rsidRPr="00EE44CF" w:rsidRDefault="00EE44CF" w:rsidP="00EE44CF">
            <w:pPr>
              <w:jc w:val="right"/>
              <w:rPr>
                <w:sz w:val="28"/>
              </w:rPr>
            </w:pPr>
            <w:r w:rsidRPr="00EE44CF">
              <w:rPr>
                <w:sz w:val="28"/>
              </w:rPr>
              <w:t>1 804,5</w:t>
            </w:r>
          </w:p>
        </w:tc>
        <w:tc>
          <w:tcPr>
            <w:tcW w:w="1827" w:type="dxa"/>
            <w:shd w:val="clear" w:color="auto" w:fill="auto"/>
          </w:tcPr>
          <w:p w:rsidR="00EE44CF" w:rsidRPr="00EE44CF" w:rsidRDefault="00EE44CF" w:rsidP="00EE44CF">
            <w:pPr>
              <w:jc w:val="right"/>
              <w:rPr>
                <w:sz w:val="28"/>
              </w:rPr>
            </w:pPr>
            <w:r w:rsidRPr="00EE44CF">
              <w:rPr>
                <w:sz w:val="28"/>
              </w:rPr>
              <w:t>604,7</w:t>
            </w:r>
          </w:p>
        </w:tc>
        <w:tc>
          <w:tcPr>
            <w:tcW w:w="1827" w:type="dxa"/>
            <w:shd w:val="clear" w:color="auto" w:fill="auto"/>
          </w:tcPr>
          <w:p w:rsidR="00EE44CF" w:rsidRPr="00EE44CF" w:rsidRDefault="00EE44CF" w:rsidP="00EE44CF">
            <w:pPr>
              <w:jc w:val="right"/>
              <w:rPr>
                <w:sz w:val="28"/>
              </w:rPr>
            </w:pPr>
            <w:r w:rsidRPr="00EE44CF">
              <w:rPr>
                <w:sz w:val="28"/>
              </w:rPr>
              <w:t>604,7</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E44CF">
              <w:rPr>
                <w:sz w:val="28"/>
              </w:rPr>
              <w:t xml:space="preserve">Создание аппаратно-программного комплекса </w:t>
            </w:r>
            <w:r w:rsidR="00036DC0">
              <w:rPr>
                <w:sz w:val="28"/>
              </w:rPr>
              <w:t>«</w:t>
            </w:r>
            <w:r w:rsidRPr="00EE44CF">
              <w:rPr>
                <w:sz w:val="28"/>
              </w:rPr>
              <w:t>Безопасный город</w:t>
            </w:r>
            <w:r w:rsidR="00036DC0">
              <w:rPr>
                <w:sz w:val="28"/>
              </w:rPr>
              <w:t>»</w:t>
            </w:r>
            <w:r w:rsidR="00513BD2">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09 4 00 29500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03</w:t>
            </w:r>
          </w:p>
        </w:tc>
        <w:tc>
          <w:tcPr>
            <w:tcW w:w="843" w:type="dxa"/>
            <w:shd w:val="clear" w:color="auto" w:fill="auto"/>
          </w:tcPr>
          <w:p w:rsidR="00EE44CF" w:rsidRPr="00EE44CF" w:rsidRDefault="00EE44CF" w:rsidP="00EE44CF">
            <w:pPr>
              <w:jc w:val="center"/>
              <w:rPr>
                <w:sz w:val="28"/>
              </w:rPr>
            </w:pPr>
            <w:r w:rsidRPr="00EE44CF">
              <w:rPr>
                <w:sz w:val="28"/>
              </w:rPr>
              <w:t>10</w:t>
            </w:r>
          </w:p>
        </w:tc>
        <w:tc>
          <w:tcPr>
            <w:tcW w:w="1827" w:type="dxa"/>
            <w:shd w:val="clear" w:color="auto" w:fill="auto"/>
          </w:tcPr>
          <w:p w:rsidR="00EE44CF" w:rsidRPr="00EE44CF" w:rsidRDefault="00EE44CF" w:rsidP="00EE44CF">
            <w:pPr>
              <w:jc w:val="right"/>
              <w:rPr>
                <w:sz w:val="28"/>
              </w:rPr>
            </w:pPr>
            <w:r w:rsidRPr="00EE44CF">
              <w:rPr>
                <w:sz w:val="28"/>
              </w:rPr>
              <w:t>196,0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Пожарная безопасность</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09 5 00 00000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20,8</w:t>
            </w:r>
          </w:p>
        </w:tc>
        <w:tc>
          <w:tcPr>
            <w:tcW w:w="1827" w:type="dxa"/>
            <w:shd w:val="clear" w:color="auto" w:fill="auto"/>
          </w:tcPr>
          <w:p w:rsidR="00EE44CF" w:rsidRPr="00EE44CF" w:rsidRDefault="00EE44CF" w:rsidP="00EE44CF">
            <w:pPr>
              <w:jc w:val="right"/>
              <w:rPr>
                <w:sz w:val="28"/>
              </w:rPr>
            </w:pPr>
            <w:r w:rsidRPr="00EE44CF">
              <w:rPr>
                <w:sz w:val="28"/>
              </w:rPr>
              <w:t>20,8</w:t>
            </w:r>
          </w:p>
        </w:tc>
        <w:tc>
          <w:tcPr>
            <w:tcW w:w="1827" w:type="dxa"/>
            <w:shd w:val="clear" w:color="auto" w:fill="auto"/>
          </w:tcPr>
          <w:p w:rsidR="00EE44CF" w:rsidRPr="00EE44CF" w:rsidRDefault="00EE44CF" w:rsidP="00EE44CF">
            <w:pPr>
              <w:jc w:val="right"/>
              <w:rPr>
                <w:sz w:val="28"/>
              </w:rPr>
            </w:pPr>
            <w:r w:rsidRPr="00EE44CF">
              <w:rPr>
                <w:sz w:val="28"/>
              </w:rPr>
              <w:t>20,8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выплату денежной премии победителям конкурса </w:t>
            </w:r>
            <w:r w:rsidR="00036DC0">
              <w:rPr>
                <w:sz w:val="28"/>
              </w:rPr>
              <w:t>«</w:t>
            </w:r>
            <w:r w:rsidRPr="00EE44CF">
              <w:rPr>
                <w:sz w:val="28"/>
              </w:rPr>
              <w:t>Лучший общественный пожарный старшина Белокалитвинского района Ростовской области</w:t>
            </w:r>
            <w:r w:rsidR="00036DC0">
              <w:rPr>
                <w:sz w:val="28"/>
              </w:rPr>
              <w:t>»</w:t>
            </w:r>
            <w:r w:rsidRPr="00EE44CF">
              <w:rPr>
                <w:sz w:val="28"/>
              </w:rPr>
              <w:t xml:space="preserve"> в рамках подпрограммы </w:t>
            </w:r>
            <w:r w:rsidR="00036DC0">
              <w:rPr>
                <w:sz w:val="28"/>
              </w:rPr>
              <w:t>«</w:t>
            </w:r>
            <w:r w:rsidRPr="00EE44CF">
              <w:rPr>
                <w:sz w:val="28"/>
              </w:rPr>
              <w:t>Пожарная безопасность</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выплаты населению)</w:t>
            </w:r>
          </w:p>
        </w:tc>
        <w:tc>
          <w:tcPr>
            <w:tcW w:w="1967" w:type="dxa"/>
            <w:shd w:val="clear" w:color="auto" w:fill="auto"/>
          </w:tcPr>
          <w:p w:rsidR="00EE44CF" w:rsidRPr="00EE44CF" w:rsidRDefault="00EE44CF" w:rsidP="00EE44CF">
            <w:pPr>
              <w:jc w:val="center"/>
              <w:rPr>
                <w:sz w:val="28"/>
              </w:rPr>
            </w:pPr>
            <w:r w:rsidRPr="00EE44CF">
              <w:rPr>
                <w:sz w:val="28"/>
              </w:rPr>
              <w:t>09 5 00 29300</w:t>
            </w:r>
          </w:p>
        </w:tc>
        <w:tc>
          <w:tcPr>
            <w:tcW w:w="703" w:type="dxa"/>
            <w:shd w:val="clear" w:color="auto" w:fill="auto"/>
          </w:tcPr>
          <w:p w:rsidR="00EE44CF" w:rsidRPr="00EE44CF" w:rsidRDefault="00EE44CF" w:rsidP="00EE44CF">
            <w:pPr>
              <w:jc w:val="center"/>
              <w:rPr>
                <w:sz w:val="28"/>
              </w:rPr>
            </w:pPr>
            <w:r w:rsidRPr="00EE44CF">
              <w:rPr>
                <w:sz w:val="28"/>
              </w:rPr>
              <w:t>360</w:t>
            </w:r>
          </w:p>
        </w:tc>
        <w:tc>
          <w:tcPr>
            <w:tcW w:w="703" w:type="dxa"/>
            <w:shd w:val="clear" w:color="auto" w:fill="auto"/>
          </w:tcPr>
          <w:p w:rsidR="00EE44CF" w:rsidRPr="00EE44CF" w:rsidRDefault="00EE44CF" w:rsidP="00EE44CF">
            <w:pPr>
              <w:jc w:val="center"/>
              <w:rPr>
                <w:sz w:val="28"/>
              </w:rPr>
            </w:pPr>
            <w:r w:rsidRPr="00EE44CF">
              <w:rPr>
                <w:sz w:val="28"/>
              </w:rPr>
              <w:t>03</w:t>
            </w:r>
          </w:p>
        </w:tc>
        <w:tc>
          <w:tcPr>
            <w:tcW w:w="843" w:type="dxa"/>
            <w:shd w:val="clear" w:color="auto" w:fill="auto"/>
          </w:tcPr>
          <w:p w:rsidR="00EE44CF" w:rsidRPr="00EE44CF" w:rsidRDefault="00EE44CF" w:rsidP="00EE44CF">
            <w:pPr>
              <w:jc w:val="center"/>
              <w:rPr>
                <w:sz w:val="28"/>
              </w:rPr>
            </w:pPr>
            <w:r w:rsidRPr="00EE44CF">
              <w:rPr>
                <w:sz w:val="28"/>
              </w:rPr>
              <w:t>10</w:t>
            </w:r>
          </w:p>
        </w:tc>
        <w:tc>
          <w:tcPr>
            <w:tcW w:w="1827" w:type="dxa"/>
            <w:shd w:val="clear" w:color="auto" w:fill="auto"/>
          </w:tcPr>
          <w:p w:rsidR="00EE44CF" w:rsidRPr="00EE44CF" w:rsidRDefault="00EE44CF" w:rsidP="00EE44CF">
            <w:pPr>
              <w:jc w:val="right"/>
              <w:rPr>
                <w:sz w:val="28"/>
              </w:rPr>
            </w:pPr>
            <w:r w:rsidRPr="00EE44CF">
              <w:rPr>
                <w:sz w:val="28"/>
              </w:rPr>
              <w:t>20,8</w:t>
            </w:r>
          </w:p>
        </w:tc>
        <w:tc>
          <w:tcPr>
            <w:tcW w:w="1827" w:type="dxa"/>
            <w:shd w:val="clear" w:color="auto" w:fill="auto"/>
          </w:tcPr>
          <w:p w:rsidR="00EE44CF" w:rsidRPr="00EE44CF" w:rsidRDefault="00EE44CF" w:rsidP="00EE44CF">
            <w:pPr>
              <w:jc w:val="right"/>
              <w:rPr>
                <w:sz w:val="28"/>
              </w:rPr>
            </w:pPr>
            <w:r w:rsidRPr="00EE44CF">
              <w:rPr>
                <w:sz w:val="28"/>
              </w:rPr>
              <w:t>20,8</w:t>
            </w:r>
          </w:p>
        </w:tc>
        <w:tc>
          <w:tcPr>
            <w:tcW w:w="1827" w:type="dxa"/>
            <w:shd w:val="clear" w:color="auto" w:fill="auto"/>
          </w:tcPr>
          <w:p w:rsidR="00EE44CF" w:rsidRPr="00EE44CF" w:rsidRDefault="00EE44CF" w:rsidP="00EE44CF">
            <w:pPr>
              <w:jc w:val="right"/>
              <w:rPr>
                <w:sz w:val="28"/>
              </w:rPr>
            </w:pPr>
            <w:r w:rsidRPr="00EE44CF">
              <w:rPr>
                <w:sz w:val="28"/>
              </w:rPr>
              <w:t>20,8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10 0 00 00000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184 447,5</w:t>
            </w:r>
          </w:p>
        </w:tc>
        <w:tc>
          <w:tcPr>
            <w:tcW w:w="1827" w:type="dxa"/>
            <w:shd w:val="clear" w:color="auto" w:fill="auto"/>
          </w:tcPr>
          <w:p w:rsidR="00EE44CF" w:rsidRPr="00EE44CF" w:rsidRDefault="00EE44CF" w:rsidP="00EE44CF">
            <w:pPr>
              <w:jc w:val="right"/>
              <w:rPr>
                <w:sz w:val="28"/>
              </w:rPr>
            </w:pPr>
            <w:r w:rsidRPr="00EE44CF">
              <w:rPr>
                <w:sz w:val="28"/>
              </w:rPr>
              <w:t>140 685,4</w:t>
            </w:r>
          </w:p>
        </w:tc>
        <w:tc>
          <w:tcPr>
            <w:tcW w:w="1827" w:type="dxa"/>
            <w:shd w:val="clear" w:color="auto" w:fill="auto"/>
          </w:tcPr>
          <w:p w:rsidR="00EE44CF" w:rsidRPr="00EE44CF" w:rsidRDefault="00EE44CF" w:rsidP="00EE44CF">
            <w:pPr>
              <w:jc w:val="right"/>
              <w:rPr>
                <w:sz w:val="28"/>
              </w:rPr>
            </w:pPr>
            <w:r w:rsidRPr="00EE44CF">
              <w:rPr>
                <w:sz w:val="28"/>
              </w:rPr>
              <w:t>138 031,4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Обеспечение деятельности библиотек</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10 1 00 00000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51 946,4</w:t>
            </w:r>
          </w:p>
        </w:tc>
        <w:tc>
          <w:tcPr>
            <w:tcW w:w="1827" w:type="dxa"/>
            <w:shd w:val="clear" w:color="auto" w:fill="auto"/>
          </w:tcPr>
          <w:p w:rsidR="00EE44CF" w:rsidRPr="00EE44CF" w:rsidRDefault="00EE44CF" w:rsidP="00EE44CF">
            <w:pPr>
              <w:jc w:val="right"/>
              <w:rPr>
                <w:sz w:val="28"/>
              </w:rPr>
            </w:pPr>
            <w:r w:rsidRPr="00EE44CF">
              <w:rPr>
                <w:sz w:val="28"/>
              </w:rPr>
              <w:t>34 055,2</w:t>
            </w:r>
          </w:p>
        </w:tc>
        <w:tc>
          <w:tcPr>
            <w:tcW w:w="1827" w:type="dxa"/>
            <w:shd w:val="clear" w:color="auto" w:fill="auto"/>
          </w:tcPr>
          <w:p w:rsidR="00EE44CF" w:rsidRPr="00EE44CF" w:rsidRDefault="00EE44CF" w:rsidP="00EE44CF">
            <w:pPr>
              <w:jc w:val="right"/>
              <w:rPr>
                <w:sz w:val="28"/>
              </w:rPr>
            </w:pPr>
            <w:r w:rsidRPr="00EE44CF">
              <w:rPr>
                <w:sz w:val="28"/>
              </w:rPr>
              <w:t>33 698,6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Обеспечение деятельности библиотек</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10 1 00 00590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50 020,6</w:t>
            </w:r>
          </w:p>
        </w:tc>
        <w:tc>
          <w:tcPr>
            <w:tcW w:w="1827" w:type="dxa"/>
            <w:shd w:val="clear" w:color="auto" w:fill="auto"/>
          </w:tcPr>
          <w:p w:rsidR="00EE44CF" w:rsidRPr="00EE44CF" w:rsidRDefault="00EE44CF" w:rsidP="00EE44CF">
            <w:pPr>
              <w:jc w:val="right"/>
              <w:rPr>
                <w:sz w:val="28"/>
              </w:rPr>
            </w:pPr>
            <w:r w:rsidRPr="00EE44CF">
              <w:rPr>
                <w:sz w:val="28"/>
              </w:rPr>
              <w:t>32 738,6</w:t>
            </w:r>
          </w:p>
        </w:tc>
        <w:tc>
          <w:tcPr>
            <w:tcW w:w="1827" w:type="dxa"/>
            <w:shd w:val="clear" w:color="auto" w:fill="auto"/>
          </w:tcPr>
          <w:p w:rsidR="00EE44CF" w:rsidRPr="00EE44CF" w:rsidRDefault="00EE44CF" w:rsidP="00EE44CF">
            <w:pPr>
              <w:jc w:val="right"/>
              <w:rPr>
                <w:sz w:val="28"/>
              </w:rPr>
            </w:pPr>
            <w:r w:rsidRPr="00EE44CF">
              <w:rPr>
                <w:sz w:val="28"/>
              </w:rPr>
              <w:t>32 738,6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комплектование книжных фондов библиотек муниципальных образований в рамках реализации подпрограммы </w:t>
            </w:r>
            <w:r w:rsidR="00036DC0">
              <w:rPr>
                <w:sz w:val="28"/>
              </w:rPr>
              <w:t>«</w:t>
            </w:r>
            <w:r w:rsidRPr="00EE44CF">
              <w:rPr>
                <w:sz w:val="28"/>
              </w:rPr>
              <w:t>Обеспечение деятельности библиотек</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(Иные межбюджетные трансферты)</w:t>
            </w:r>
          </w:p>
        </w:tc>
        <w:tc>
          <w:tcPr>
            <w:tcW w:w="1967" w:type="dxa"/>
            <w:shd w:val="clear" w:color="auto" w:fill="auto"/>
          </w:tcPr>
          <w:p w:rsidR="00EE44CF" w:rsidRPr="00EE44CF" w:rsidRDefault="00EE44CF" w:rsidP="00EE44CF">
            <w:pPr>
              <w:jc w:val="center"/>
              <w:rPr>
                <w:sz w:val="28"/>
              </w:rPr>
            </w:pPr>
            <w:r w:rsidRPr="00EE44CF">
              <w:rPr>
                <w:sz w:val="28"/>
              </w:rPr>
              <w:t>10 1 00 51440</w:t>
            </w:r>
          </w:p>
        </w:tc>
        <w:tc>
          <w:tcPr>
            <w:tcW w:w="703" w:type="dxa"/>
            <w:shd w:val="clear" w:color="auto" w:fill="auto"/>
          </w:tcPr>
          <w:p w:rsidR="00EE44CF" w:rsidRPr="00EE44CF" w:rsidRDefault="00EE44CF" w:rsidP="00EE44CF">
            <w:pPr>
              <w:jc w:val="center"/>
              <w:rPr>
                <w:sz w:val="28"/>
              </w:rPr>
            </w:pPr>
            <w:r w:rsidRPr="00EE44CF">
              <w:rPr>
                <w:sz w:val="28"/>
              </w:rPr>
              <w:t>540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480,0</w:t>
            </w:r>
          </w:p>
        </w:tc>
        <w:tc>
          <w:tcPr>
            <w:tcW w:w="1827" w:type="dxa"/>
            <w:shd w:val="clear" w:color="auto" w:fill="auto"/>
          </w:tcPr>
          <w:p w:rsidR="00EE44CF" w:rsidRPr="00EE44CF" w:rsidRDefault="00EE44CF" w:rsidP="00EE44CF">
            <w:pPr>
              <w:jc w:val="right"/>
              <w:rPr>
                <w:sz w:val="28"/>
              </w:rPr>
            </w:pPr>
            <w:r w:rsidRPr="00EE44CF">
              <w:rPr>
                <w:sz w:val="28"/>
              </w:rPr>
              <w:t>480,0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комплектование книжных фондов библиотек муниципальных образований в рамках реализации подпрограммы </w:t>
            </w:r>
            <w:r w:rsidR="00036DC0">
              <w:rPr>
                <w:sz w:val="28"/>
              </w:rPr>
              <w:t>«</w:t>
            </w:r>
            <w:r w:rsidRPr="00EE44CF">
              <w:rPr>
                <w:sz w:val="28"/>
              </w:rPr>
              <w:t>Обеспечение деятельности библиотек</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10 1 00 51440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480,0</w:t>
            </w:r>
          </w:p>
        </w:tc>
        <w:tc>
          <w:tcPr>
            <w:tcW w:w="1827" w:type="dxa"/>
            <w:shd w:val="clear" w:color="auto" w:fill="auto"/>
          </w:tcPr>
          <w:p w:rsidR="00EE44CF" w:rsidRPr="00EE44CF" w:rsidRDefault="00EE44CF" w:rsidP="00EE44CF">
            <w:pPr>
              <w:jc w:val="right"/>
              <w:rPr>
                <w:sz w:val="28"/>
              </w:rPr>
            </w:pPr>
            <w:r w:rsidRPr="00EE44CF">
              <w:rPr>
                <w:sz w:val="28"/>
              </w:rPr>
              <w:t>480,0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государственную на поддержку отрасли культуры в рамках реализации подпрограммы </w:t>
            </w:r>
            <w:r w:rsidR="00036DC0">
              <w:rPr>
                <w:sz w:val="28"/>
              </w:rPr>
              <w:t>«</w:t>
            </w:r>
            <w:r w:rsidRPr="00EE44CF">
              <w:rPr>
                <w:sz w:val="28"/>
              </w:rPr>
              <w:t>Обеспечение деятельности библиотек</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10 1 00 L5190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356,7</w:t>
            </w:r>
          </w:p>
        </w:tc>
        <w:tc>
          <w:tcPr>
            <w:tcW w:w="1827" w:type="dxa"/>
            <w:shd w:val="clear" w:color="auto" w:fill="auto"/>
          </w:tcPr>
          <w:p w:rsidR="00EE44CF" w:rsidRPr="00EE44CF" w:rsidRDefault="00EE44CF" w:rsidP="00EE44CF">
            <w:pPr>
              <w:jc w:val="right"/>
              <w:rPr>
                <w:sz w:val="28"/>
              </w:rPr>
            </w:pPr>
            <w:r w:rsidRPr="00EE44CF">
              <w:rPr>
                <w:sz w:val="28"/>
              </w:rPr>
              <w:t>356,6</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приобретение основных средств для муниципальных учреждений культуры в рамках реализации подпрограммы </w:t>
            </w:r>
            <w:r w:rsidR="00036DC0">
              <w:rPr>
                <w:sz w:val="28"/>
              </w:rPr>
              <w:t>«</w:t>
            </w:r>
            <w:r w:rsidRPr="00EE44CF">
              <w:rPr>
                <w:sz w:val="28"/>
              </w:rPr>
              <w:t>Обеспечение деятельности библиотек</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10 1 00 S3900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788,9</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комплектование книжных фондов библиотек муниципальных образований в рамках подпрограммы </w:t>
            </w:r>
            <w:r w:rsidR="00036DC0">
              <w:rPr>
                <w:sz w:val="28"/>
              </w:rPr>
              <w:t>«</w:t>
            </w:r>
            <w:r w:rsidRPr="00EE44CF">
              <w:rPr>
                <w:sz w:val="28"/>
              </w:rPr>
              <w:t>Обеспечение деятельности библиотек</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10 1 00 S4180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780,2</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Обеспечение деятельности музея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10 2 00 00000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6 362,0</w:t>
            </w:r>
          </w:p>
        </w:tc>
        <w:tc>
          <w:tcPr>
            <w:tcW w:w="1827" w:type="dxa"/>
            <w:shd w:val="clear" w:color="auto" w:fill="auto"/>
          </w:tcPr>
          <w:p w:rsidR="00EE44CF" w:rsidRPr="00EE44CF" w:rsidRDefault="00EE44CF" w:rsidP="00EE44CF">
            <w:pPr>
              <w:jc w:val="right"/>
              <w:rPr>
                <w:sz w:val="28"/>
              </w:rPr>
            </w:pPr>
            <w:r w:rsidRPr="00EE44CF">
              <w:rPr>
                <w:sz w:val="28"/>
              </w:rPr>
              <w:t>3 509,3</w:t>
            </w:r>
          </w:p>
        </w:tc>
        <w:tc>
          <w:tcPr>
            <w:tcW w:w="1827" w:type="dxa"/>
            <w:shd w:val="clear" w:color="auto" w:fill="auto"/>
          </w:tcPr>
          <w:p w:rsidR="00EE44CF" w:rsidRPr="00EE44CF" w:rsidRDefault="00EE44CF" w:rsidP="00EE44CF">
            <w:pPr>
              <w:jc w:val="right"/>
              <w:rPr>
                <w:sz w:val="28"/>
              </w:rPr>
            </w:pPr>
            <w:r w:rsidRPr="00EE44CF">
              <w:rPr>
                <w:sz w:val="28"/>
              </w:rPr>
              <w:t>3 509,3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Обеспечение деятельности музея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10 2 00 00590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6 362,0</w:t>
            </w:r>
          </w:p>
        </w:tc>
        <w:tc>
          <w:tcPr>
            <w:tcW w:w="1827" w:type="dxa"/>
            <w:shd w:val="clear" w:color="auto" w:fill="auto"/>
          </w:tcPr>
          <w:p w:rsidR="00EE44CF" w:rsidRPr="00EE44CF" w:rsidRDefault="00EE44CF" w:rsidP="00EE44CF">
            <w:pPr>
              <w:jc w:val="right"/>
              <w:rPr>
                <w:sz w:val="28"/>
              </w:rPr>
            </w:pPr>
            <w:r w:rsidRPr="00EE44CF">
              <w:rPr>
                <w:sz w:val="28"/>
              </w:rPr>
              <w:t>3 509,3</w:t>
            </w:r>
          </w:p>
        </w:tc>
        <w:tc>
          <w:tcPr>
            <w:tcW w:w="1827" w:type="dxa"/>
            <w:shd w:val="clear" w:color="auto" w:fill="auto"/>
          </w:tcPr>
          <w:p w:rsidR="00EE44CF" w:rsidRPr="00EE44CF" w:rsidRDefault="00EE44CF" w:rsidP="00EE44CF">
            <w:pPr>
              <w:jc w:val="right"/>
              <w:rPr>
                <w:sz w:val="28"/>
              </w:rPr>
            </w:pPr>
            <w:r w:rsidRPr="00EE44CF">
              <w:rPr>
                <w:sz w:val="28"/>
              </w:rPr>
              <w:t>3 509,3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Обеспечение деятельности учреждений культурно-досугового типа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10 3 00 00000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41 426,9</w:t>
            </w:r>
          </w:p>
        </w:tc>
        <w:tc>
          <w:tcPr>
            <w:tcW w:w="1827" w:type="dxa"/>
            <w:shd w:val="clear" w:color="auto" w:fill="auto"/>
          </w:tcPr>
          <w:p w:rsidR="00EE44CF" w:rsidRPr="00EE44CF" w:rsidRDefault="00EE44CF" w:rsidP="00EE44CF">
            <w:pPr>
              <w:jc w:val="right"/>
              <w:rPr>
                <w:sz w:val="28"/>
              </w:rPr>
            </w:pPr>
            <w:r w:rsidRPr="00EE44CF">
              <w:rPr>
                <w:sz w:val="28"/>
              </w:rPr>
              <w:t>27 954,3</w:t>
            </w:r>
          </w:p>
        </w:tc>
        <w:tc>
          <w:tcPr>
            <w:tcW w:w="1827" w:type="dxa"/>
            <w:shd w:val="clear" w:color="auto" w:fill="auto"/>
          </w:tcPr>
          <w:p w:rsidR="00EE44CF" w:rsidRPr="00EE44CF" w:rsidRDefault="00EE44CF" w:rsidP="00EE44CF">
            <w:pPr>
              <w:jc w:val="right"/>
              <w:rPr>
                <w:sz w:val="28"/>
              </w:rPr>
            </w:pPr>
            <w:r w:rsidRPr="00EE44CF">
              <w:rPr>
                <w:sz w:val="28"/>
              </w:rPr>
              <w:t>27 146,8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Обеспечение деятельности учреждений культурно-досугового типа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10 3 00 00590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38 367,0</w:t>
            </w:r>
          </w:p>
        </w:tc>
        <w:tc>
          <w:tcPr>
            <w:tcW w:w="1827" w:type="dxa"/>
            <w:shd w:val="clear" w:color="auto" w:fill="auto"/>
          </w:tcPr>
          <w:p w:rsidR="00EE44CF" w:rsidRPr="00EE44CF" w:rsidRDefault="00EE44CF" w:rsidP="00EE44CF">
            <w:pPr>
              <w:jc w:val="right"/>
              <w:rPr>
                <w:sz w:val="28"/>
              </w:rPr>
            </w:pPr>
            <w:r w:rsidRPr="00EE44CF">
              <w:rPr>
                <w:sz w:val="28"/>
              </w:rPr>
              <w:t>24 613,9</w:t>
            </w:r>
          </w:p>
        </w:tc>
        <w:tc>
          <w:tcPr>
            <w:tcW w:w="1827" w:type="dxa"/>
            <w:shd w:val="clear" w:color="auto" w:fill="auto"/>
          </w:tcPr>
          <w:p w:rsidR="00EE44CF" w:rsidRPr="00EE44CF" w:rsidRDefault="00EE44CF" w:rsidP="00EE44CF">
            <w:pPr>
              <w:jc w:val="right"/>
              <w:rPr>
                <w:sz w:val="28"/>
              </w:rPr>
            </w:pPr>
            <w:r w:rsidRPr="00EE44CF">
              <w:rPr>
                <w:sz w:val="28"/>
              </w:rPr>
              <w:t>27 146,8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Иные межбюджетные трансферты на проведение ремонтов муниципальных бюджетных учреждений в рамках подпрограммы </w:t>
            </w:r>
            <w:r w:rsidR="00036DC0">
              <w:rPr>
                <w:sz w:val="28"/>
              </w:rPr>
              <w:t>«</w:t>
            </w:r>
            <w:r w:rsidRPr="00EE44CF">
              <w:rPr>
                <w:sz w:val="28"/>
              </w:rPr>
              <w:t>Обеспечение деятельности учреждений культурно-досугового типа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(Иные межбюджетные трансферты)</w:t>
            </w:r>
          </w:p>
        </w:tc>
        <w:tc>
          <w:tcPr>
            <w:tcW w:w="1967" w:type="dxa"/>
            <w:shd w:val="clear" w:color="auto" w:fill="auto"/>
          </w:tcPr>
          <w:p w:rsidR="00EE44CF" w:rsidRPr="00EE44CF" w:rsidRDefault="00EE44CF" w:rsidP="00EE44CF">
            <w:pPr>
              <w:jc w:val="center"/>
              <w:rPr>
                <w:sz w:val="28"/>
              </w:rPr>
            </w:pPr>
            <w:r w:rsidRPr="00EE44CF">
              <w:rPr>
                <w:sz w:val="28"/>
              </w:rPr>
              <w:t>10 3 00 85130</w:t>
            </w:r>
          </w:p>
        </w:tc>
        <w:tc>
          <w:tcPr>
            <w:tcW w:w="703" w:type="dxa"/>
            <w:shd w:val="clear" w:color="auto" w:fill="auto"/>
          </w:tcPr>
          <w:p w:rsidR="00EE44CF" w:rsidRPr="00EE44CF" w:rsidRDefault="00EE44CF" w:rsidP="00EE44CF">
            <w:pPr>
              <w:jc w:val="center"/>
              <w:rPr>
                <w:sz w:val="28"/>
              </w:rPr>
            </w:pPr>
            <w:r w:rsidRPr="00EE44CF">
              <w:rPr>
                <w:sz w:val="28"/>
              </w:rPr>
              <w:t>540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3 059,9</w:t>
            </w:r>
          </w:p>
        </w:tc>
        <w:tc>
          <w:tcPr>
            <w:tcW w:w="1827" w:type="dxa"/>
            <w:shd w:val="clear" w:color="auto" w:fill="auto"/>
          </w:tcPr>
          <w:p w:rsidR="00EE44CF" w:rsidRPr="00EE44CF" w:rsidRDefault="00EE44CF" w:rsidP="00EE44CF">
            <w:pPr>
              <w:jc w:val="right"/>
              <w:rPr>
                <w:sz w:val="28"/>
              </w:rPr>
            </w:pPr>
            <w:r w:rsidRPr="00EE44CF">
              <w:rPr>
                <w:sz w:val="28"/>
              </w:rPr>
              <w:t>3 340,4</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Мероприятия в области культуры</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10 4 00 00000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645,6</w:t>
            </w:r>
          </w:p>
        </w:tc>
        <w:tc>
          <w:tcPr>
            <w:tcW w:w="1827" w:type="dxa"/>
            <w:shd w:val="clear" w:color="auto" w:fill="auto"/>
          </w:tcPr>
          <w:p w:rsidR="00EE44CF" w:rsidRPr="00EE44CF" w:rsidRDefault="00EE44CF" w:rsidP="00EE44CF">
            <w:pPr>
              <w:jc w:val="right"/>
              <w:rPr>
                <w:sz w:val="28"/>
              </w:rPr>
            </w:pPr>
            <w:r w:rsidRPr="00EE44CF">
              <w:rPr>
                <w:sz w:val="28"/>
              </w:rPr>
              <w:t>645,6</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Мероприятия в области культуры</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10 4 00 00590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645,6</w:t>
            </w:r>
          </w:p>
        </w:tc>
        <w:tc>
          <w:tcPr>
            <w:tcW w:w="1827" w:type="dxa"/>
            <w:shd w:val="clear" w:color="auto" w:fill="auto"/>
          </w:tcPr>
          <w:p w:rsidR="00EE44CF" w:rsidRPr="00EE44CF" w:rsidRDefault="00EE44CF" w:rsidP="00EE44CF">
            <w:pPr>
              <w:jc w:val="right"/>
              <w:rPr>
                <w:sz w:val="28"/>
              </w:rPr>
            </w:pPr>
            <w:r w:rsidRPr="00EE44CF">
              <w:rPr>
                <w:sz w:val="28"/>
              </w:rPr>
              <w:t>645,6</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Обеспечение деятельности образовательных учреждений культуры</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10 5 00 00000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77 001,9</w:t>
            </w:r>
          </w:p>
        </w:tc>
        <w:tc>
          <w:tcPr>
            <w:tcW w:w="1827" w:type="dxa"/>
            <w:shd w:val="clear" w:color="auto" w:fill="auto"/>
          </w:tcPr>
          <w:p w:rsidR="00EE44CF" w:rsidRPr="00EE44CF" w:rsidRDefault="00EE44CF" w:rsidP="00EE44CF">
            <w:pPr>
              <w:jc w:val="right"/>
              <w:rPr>
                <w:sz w:val="28"/>
              </w:rPr>
            </w:pPr>
            <w:r w:rsidRPr="00EE44CF">
              <w:rPr>
                <w:sz w:val="28"/>
              </w:rPr>
              <w:t>68 008,6</w:t>
            </w:r>
          </w:p>
        </w:tc>
        <w:tc>
          <w:tcPr>
            <w:tcW w:w="1827" w:type="dxa"/>
            <w:shd w:val="clear" w:color="auto" w:fill="auto"/>
          </w:tcPr>
          <w:p w:rsidR="00EE44CF" w:rsidRPr="00EE44CF" w:rsidRDefault="00EE44CF" w:rsidP="00EE44CF">
            <w:pPr>
              <w:jc w:val="right"/>
              <w:rPr>
                <w:sz w:val="28"/>
              </w:rPr>
            </w:pPr>
            <w:r w:rsidRPr="00EE44CF">
              <w:rPr>
                <w:sz w:val="28"/>
              </w:rPr>
              <w:t>67 164,3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Обеспечение деятельности образовательных учреждений культуры</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10 5 00 00590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66 994,1</w:t>
            </w:r>
          </w:p>
        </w:tc>
        <w:tc>
          <w:tcPr>
            <w:tcW w:w="1827" w:type="dxa"/>
            <w:shd w:val="clear" w:color="auto" w:fill="auto"/>
          </w:tcPr>
          <w:p w:rsidR="00EE44CF" w:rsidRPr="00EE44CF" w:rsidRDefault="00EE44CF" w:rsidP="00EE44CF">
            <w:pPr>
              <w:jc w:val="right"/>
              <w:rPr>
                <w:sz w:val="28"/>
              </w:rPr>
            </w:pPr>
            <w:r w:rsidRPr="00EE44CF">
              <w:rPr>
                <w:sz w:val="28"/>
              </w:rPr>
              <w:t>68 008,6</w:t>
            </w:r>
          </w:p>
        </w:tc>
        <w:tc>
          <w:tcPr>
            <w:tcW w:w="1827" w:type="dxa"/>
            <w:shd w:val="clear" w:color="auto" w:fill="auto"/>
          </w:tcPr>
          <w:p w:rsidR="00EE44CF" w:rsidRPr="00EE44CF" w:rsidRDefault="00EE44CF" w:rsidP="00EE44CF">
            <w:pPr>
              <w:jc w:val="right"/>
              <w:rPr>
                <w:sz w:val="28"/>
              </w:rPr>
            </w:pPr>
            <w:r w:rsidRPr="00EE44CF">
              <w:rPr>
                <w:sz w:val="28"/>
              </w:rPr>
              <w:t>67 164,3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Национальный проект </w:t>
            </w:r>
            <w:r w:rsidR="00036DC0">
              <w:rPr>
                <w:sz w:val="28"/>
              </w:rPr>
              <w:t>«</w:t>
            </w:r>
            <w:r w:rsidRPr="00EE44CF">
              <w:rPr>
                <w:sz w:val="28"/>
              </w:rPr>
              <w:t>Культура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10 5 A0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10 007,8</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Региональный проект </w:t>
            </w:r>
            <w:r w:rsidR="00036DC0">
              <w:rPr>
                <w:sz w:val="28"/>
              </w:rPr>
              <w:t>«</w:t>
            </w:r>
            <w:r w:rsidRPr="00EE44CF">
              <w:rPr>
                <w:sz w:val="28"/>
              </w:rPr>
              <w:t>Культурная среда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10 5 A1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10 007,8</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Государственная поддержка отрасли культуры в рамках подпрограммы </w:t>
            </w:r>
            <w:r w:rsidR="00036DC0">
              <w:rPr>
                <w:sz w:val="28"/>
              </w:rPr>
              <w:t>«</w:t>
            </w:r>
            <w:r w:rsidRPr="00EE44CF">
              <w:rPr>
                <w:sz w:val="28"/>
              </w:rPr>
              <w:t>Обеспечение деятельности образовательных учреждений культуры</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10 5 A1 55190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10 007,8</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Обеспечение деятельности централизованной бухгалтерии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10 6 00 00000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2 385,4</w:t>
            </w:r>
          </w:p>
        </w:tc>
        <w:tc>
          <w:tcPr>
            <w:tcW w:w="1827" w:type="dxa"/>
            <w:shd w:val="clear" w:color="auto" w:fill="auto"/>
          </w:tcPr>
          <w:p w:rsidR="00EE44CF" w:rsidRPr="00EE44CF" w:rsidRDefault="00EE44CF" w:rsidP="00EE44CF">
            <w:pPr>
              <w:jc w:val="right"/>
              <w:rPr>
                <w:sz w:val="28"/>
              </w:rPr>
            </w:pPr>
            <w:r w:rsidRPr="00EE44CF">
              <w:rPr>
                <w:sz w:val="28"/>
              </w:rPr>
              <w:t>2 060,0</w:t>
            </w:r>
          </w:p>
        </w:tc>
        <w:tc>
          <w:tcPr>
            <w:tcW w:w="1827" w:type="dxa"/>
            <w:shd w:val="clear" w:color="auto" w:fill="auto"/>
          </w:tcPr>
          <w:p w:rsidR="00EE44CF" w:rsidRPr="00EE44CF" w:rsidRDefault="00EE44CF" w:rsidP="00EE44CF">
            <w:pPr>
              <w:jc w:val="right"/>
              <w:rPr>
                <w:sz w:val="28"/>
              </w:rPr>
            </w:pPr>
            <w:r w:rsidRPr="00EE44CF">
              <w:rPr>
                <w:sz w:val="28"/>
              </w:rPr>
              <w:t>2 060,0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Обеспечение деятельности централизованной бухгалтерии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10 6 00 00590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2 385,4</w:t>
            </w:r>
          </w:p>
        </w:tc>
        <w:tc>
          <w:tcPr>
            <w:tcW w:w="1827" w:type="dxa"/>
            <w:shd w:val="clear" w:color="auto" w:fill="auto"/>
          </w:tcPr>
          <w:p w:rsidR="00EE44CF" w:rsidRPr="00EE44CF" w:rsidRDefault="00EE44CF" w:rsidP="00EE44CF">
            <w:pPr>
              <w:jc w:val="right"/>
              <w:rPr>
                <w:sz w:val="28"/>
              </w:rPr>
            </w:pPr>
            <w:r w:rsidRPr="00EE44CF">
              <w:rPr>
                <w:sz w:val="28"/>
              </w:rPr>
              <w:t>2 060,0</w:t>
            </w:r>
          </w:p>
        </w:tc>
        <w:tc>
          <w:tcPr>
            <w:tcW w:w="1827" w:type="dxa"/>
            <w:shd w:val="clear" w:color="auto" w:fill="auto"/>
          </w:tcPr>
          <w:p w:rsidR="00EE44CF" w:rsidRPr="00EE44CF" w:rsidRDefault="00EE44CF" w:rsidP="00EE44CF">
            <w:pPr>
              <w:jc w:val="right"/>
              <w:rPr>
                <w:sz w:val="28"/>
              </w:rPr>
            </w:pPr>
            <w:r w:rsidRPr="00EE44CF">
              <w:rPr>
                <w:sz w:val="28"/>
              </w:rPr>
              <w:t>2 060,0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Охрана и сохранение объектов культурного наследия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10 7 00 00000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382,4</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реализацию инициативных проектов в рамках подпрограммы </w:t>
            </w:r>
            <w:r w:rsidR="00036DC0">
              <w:rPr>
                <w:sz w:val="28"/>
              </w:rPr>
              <w:t>«</w:t>
            </w:r>
            <w:r w:rsidRPr="00EE44CF">
              <w:rPr>
                <w:sz w:val="28"/>
              </w:rPr>
              <w:t>Охрана и сохранение объектов культурного наследия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(Иные межбюджетные трансферты)</w:t>
            </w:r>
          </w:p>
        </w:tc>
        <w:tc>
          <w:tcPr>
            <w:tcW w:w="1967" w:type="dxa"/>
            <w:shd w:val="clear" w:color="auto" w:fill="auto"/>
          </w:tcPr>
          <w:p w:rsidR="00EE44CF" w:rsidRPr="00EE44CF" w:rsidRDefault="00EE44CF" w:rsidP="00EE44CF">
            <w:pPr>
              <w:jc w:val="center"/>
              <w:rPr>
                <w:sz w:val="28"/>
              </w:rPr>
            </w:pPr>
            <w:r w:rsidRPr="00EE44CF">
              <w:rPr>
                <w:sz w:val="28"/>
              </w:rPr>
              <w:t>10 7 00 S4640</w:t>
            </w:r>
          </w:p>
        </w:tc>
        <w:tc>
          <w:tcPr>
            <w:tcW w:w="703" w:type="dxa"/>
            <w:shd w:val="clear" w:color="auto" w:fill="auto"/>
          </w:tcPr>
          <w:p w:rsidR="00EE44CF" w:rsidRPr="00EE44CF" w:rsidRDefault="00EE44CF" w:rsidP="00EE44CF">
            <w:pPr>
              <w:jc w:val="center"/>
              <w:rPr>
                <w:sz w:val="28"/>
              </w:rPr>
            </w:pPr>
            <w:r w:rsidRPr="00EE44CF">
              <w:rPr>
                <w:sz w:val="28"/>
              </w:rPr>
              <w:t>540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382,4</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10 9 00 00000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4 296,9</w:t>
            </w:r>
          </w:p>
        </w:tc>
        <w:tc>
          <w:tcPr>
            <w:tcW w:w="1827" w:type="dxa"/>
            <w:shd w:val="clear" w:color="auto" w:fill="auto"/>
          </w:tcPr>
          <w:p w:rsidR="00EE44CF" w:rsidRPr="00EE44CF" w:rsidRDefault="00EE44CF" w:rsidP="00EE44CF">
            <w:pPr>
              <w:jc w:val="right"/>
              <w:rPr>
                <w:sz w:val="28"/>
              </w:rPr>
            </w:pPr>
            <w:r w:rsidRPr="00EE44CF">
              <w:rPr>
                <w:sz w:val="28"/>
              </w:rPr>
              <w:t>4 452,4</w:t>
            </w:r>
          </w:p>
        </w:tc>
        <w:tc>
          <w:tcPr>
            <w:tcW w:w="1827" w:type="dxa"/>
            <w:shd w:val="clear" w:color="auto" w:fill="auto"/>
          </w:tcPr>
          <w:p w:rsidR="00EE44CF" w:rsidRPr="00EE44CF" w:rsidRDefault="00EE44CF" w:rsidP="00EE44CF">
            <w:pPr>
              <w:jc w:val="right"/>
              <w:rPr>
                <w:sz w:val="28"/>
              </w:rPr>
            </w:pPr>
            <w:r w:rsidRPr="00EE44CF">
              <w:rPr>
                <w:sz w:val="28"/>
              </w:rPr>
              <w:t>4 452,4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10 9 00 00110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4 044,0</w:t>
            </w:r>
          </w:p>
        </w:tc>
        <w:tc>
          <w:tcPr>
            <w:tcW w:w="1827" w:type="dxa"/>
            <w:shd w:val="clear" w:color="auto" w:fill="auto"/>
          </w:tcPr>
          <w:p w:rsidR="00EE44CF" w:rsidRPr="00EE44CF" w:rsidRDefault="00EE44CF" w:rsidP="00EE44CF">
            <w:pPr>
              <w:jc w:val="right"/>
              <w:rPr>
                <w:sz w:val="28"/>
              </w:rPr>
            </w:pPr>
            <w:r w:rsidRPr="00EE44CF">
              <w:rPr>
                <w:sz w:val="28"/>
              </w:rPr>
              <w:t>4 199,5</w:t>
            </w:r>
          </w:p>
        </w:tc>
        <w:tc>
          <w:tcPr>
            <w:tcW w:w="1827" w:type="dxa"/>
            <w:shd w:val="clear" w:color="auto" w:fill="auto"/>
          </w:tcPr>
          <w:p w:rsidR="00EE44CF" w:rsidRPr="00EE44CF" w:rsidRDefault="00EE44CF" w:rsidP="00EE44CF">
            <w:pPr>
              <w:jc w:val="right"/>
              <w:rPr>
                <w:sz w:val="28"/>
              </w:rPr>
            </w:pPr>
            <w:r w:rsidRPr="00EE44CF">
              <w:rPr>
                <w:sz w:val="28"/>
              </w:rPr>
              <w:t>4 199,5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10 9 00 00190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217,8</w:t>
            </w:r>
          </w:p>
        </w:tc>
        <w:tc>
          <w:tcPr>
            <w:tcW w:w="1827" w:type="dxa"/>
            <w:shd w:val="clear" w:color="auto" w:fill="auto"/>
          </w:tcPr>
          <w:p w:rsidR="00EE44CF" w:rsidRPr="00EE44CF" w:rsidRDefault="00EE44CF" w:rsidP="00EE44CF">
            <w:pPr>
              <w:jc w:val="right"/>
              <w:rPr>
                <w:sz w:val="28"/>
              </w:rPr>
            </w:pPr>
            <w:r w:rsidRPr="00EE44CF">
              <w:rPr>
                <w:sz w:val="28"/>
              </w:rPr>
              <w:t>217,8</w:t>
            </w:r>
          </w:p>
        </w:tc>
        <w:tc>
          <w:tcPr>
            <w:tcW w:w="1827" w:type="dxa"/>
            <w:shd w:val="clear" w:color="auto" w:fill="auto"/>
          </w:tcPr>
          <w:p w:rsidR="00EE44CF" w:rsidRPr="00EE44CF" w:rsidRDefault="00EE44CF" w:rsidP="00EE44CF">
            <w:pPr>
              <w:jc w:val="right"/>
              <w:rPr>
                <w:sz w:val="28"/>
              </w:rPr>
            </w:pPr>
            <w:r w:rsidRPr="00EE44CF">
              <w:rPr>
                <w:sz w:val="28"/>
              </w:rPr>
              <w:t>217,8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(Уплата налогов, сборов и иных платежей)</w:t>
            </w:r>
          </w:p>
        </w:tc>
        <w:tc>
          <w:tcPr>
            <w:tcW w:w="1967" w:type="dxa"/>
            <w:shd w:val="clear" w:color="auto" w:fill="auto"/>
          </w:tcPr>
          <w:p w:rsidR="00EE44CF" w:rsidRPr="00EE44CF" w:rsidRDefault="00EE44CF" w:rsidP="00EE44CF">
            <w:pPr>
              <w:jc w:val="center"/>
              <w:rPr>
                <w:sz w:val="28"/>
              </w:rPr>
            </w:pPr>
            <w:r w:rsidRPr="00EE44CF">
              <w:rPr>
                <w:sz w:val="28"/>
              </w:rPr>
              <w:t>10 9 00 00190</w:t>
            </w:r>
          </w:p>
        </w:tc>
        <w:tc>
          <w:tcPr>
            <w:tcW w:w="703" w:type="dxa"/>
            <w:shd w:val="clear" w:color="auto" w:fill="auto"/>
          </w:tcPr>
          <w:p w:rsidR="00EE44CF" w:rsidRPr="00EE44CF" w:rsidRDefault="00EE44CF" w:rsidP="00EE44CF">
            <w:pPr>
              <w:jc w:val="center"/>
              <w:rPr>
                <w:sz w:val="28"/>
              </w:rPr>
            </w:pPr>
            <w:r w:rsidRPr="00EE44CF">
              <w:rPr>
                <w:sz w:val="28"/>
              </w:rPr>
              <w:t>850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Ежегодные разовые выплаты мастерам народной культуры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(Премии и гранты)</w:t>
            </w:r>
          </w:p>
        </w:tc>
        <w:tc>
          <w:tcPr>
            <w:tcW w:w="1967" w:type="dxa"/>
            <w:shd w:val="clear" w:color="auto" w:fill="auto"/>
          </w:tcPr>
          <w:p w:rsidR="00EE44CF" w:rsidRPr="00EE44CF" w:rsidRDefault="00EE44CF" w:rsidP="00EE44CF">
            <w:pPr>
              <w:jc w:val="center"/>
              <w:rPr>
                <w:sz w:val="28"/>
              </w:rPr>
            </w:pPr>
            <w:r w:rsidRPr="00EE44CF">
              <w:rPr>
                <w:sz w:val="28"/>
              </w:rPr>
              <w:t>10 9 00 11390</w:t>
            </w:r>
          </w:p>
        </w:tc>
        <w:tc>
          <w:tcPr>
            <w:tcW w:w="703" w:type="dxa"/>
            <w:shd w:val="clear" w:color="auto" w:fill="auto"/>
          </w:tcPr>
          <w:p w:rsidR="00EE44CF" w:rsidRPr="00EE44CF" w:rsidRDefault="00EE44CF" w:rsidP="00EE44CF">
            <w:pPr>
              <w:jc w:val="center"/>
              <w:rPr>
                <w:sz w:val="28"/>
              </w:rPr>
            </w:pPr>
            <w:r w:rsidRPr="00EE44CF">
              <w:rPr>
                <w:sz w:val="28"/>
              </w:rPr>
              <w:t>350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28,8</w:t>
            </w:r>
          </w:p>
        </w:tc>
        <w:tc>
          <w:tcPr>
            <w:tcW w:w="1827" w:type="dxa"/>
            <w:shd w:val="clear" w:color="auto" w:fill="auto"/>
          </w:tcPr>
          <w:p w:rsidR="00EE44CF" w:rsidRPr="00EE44CF" w:rsidRDefault="00EE44CF" w:rsidP="00EE44CF">
            <w:pPr>
              <w:jc w:val="right"/>
              <w:rPr>
                <w:sz w:val="28"/>
              </w:rPr>
            </w:pPr>
            <w:r w:rsidRPr="00EE44CF">
              <w:rPr>
                <w:sz w:val="28"/>
              </w:rPr>
              <w:t>28,8</w:t>
            </w:r>
          </w:p>
        </w:tc>
        <w:tc>
          <w:tcPr>
            <w:tcW w:w="1827" w:type="dxa"/>
            <w:shd w:val="clear" w:color="auto" w:fill="auto"/>
          </w:tcPr>
          <w:p w:rsidR="00EE44CF" w:rsidRPr="00EE44CF" w:rsidRDefault="00EE44CF" w:rsidP="00EE44CF">
            <w:pPr>
              <w:jc w:val="right"/>
              <w:rPr>
                <w:sz w:val="28"/>
              </w:rPr>
            </w:pPr>
            <w:r w:rsidRPr="00EE44CF">
              <w:rPr>
                <w:sz w:val="28"/>
              </w:rPr>
              <w:t>28,8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10 9 00 29620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5,0</w:t>
            </w:r>
          </w:p>
        </w:tc>
        <w:tc>
          <w:tcPr>
            <w:tcW w:w="1827" w:type="dxa"/>
            <w:shd w:val="clear" w:color="auto" w:fill="auto"/>
          </w:tcPr>
          <w:p w:rsidR="00EE44CF" w:rsidRPr="00EE44CF" w:rsidRDefault="00EE44CF" w:rsidP="00EE44CF">
            <w:pPr>
              <w:jc w:val="right"/>
              <w:rPr>
                <w:sz w:val="28"/>
              </w:rPr>
            </w:pPr>
            <w:r w:rsidRPr="00EE44CF">
              <w:rPr>
                <w:sz w:val="28"/>
              </w:rPr>
              <w:t>5,0</w:t>
            </w:r>
          </w:p>
        </w:tc>
        <w:tc>
          <w:tcPr>
            <w:tcW w:w="1827" w:type="dxa"/>
            <w:shd w:val="clear" w:color="auto" w:fill="auto"/>
          </w:tcPr>
          <w:p w:rsidR="00EE44CF" w:rsidRPr="00EE44CF" w:rsidRDefault="00EE44CF" w:rsidP="00EE44CF">
            <w:pPr>
              <w:jc w:val="right"/>
              <w:rPr>
                <w:sz w:val="28"/>
              </w:rPr>
            </w:pPr>
            <w:r w:rsidRPr="00EE44CF">
              <w:rPr>
                <w:sz w:val="28"/>
              </w:rPr>
              <w:t>5,0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Охрана окружающей среды и рациональное природопользование</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11 0 00 00000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19 230,4</w:t>
            </w:r>
          </w:p>
        </w:tc>
        <w:tc>
          <w:tcPr>
            <w:tcW w:w="1827" w:type="dxa"/>
            <w:shd w:val="clear" w:color="auto" w:fill="auto"/>
          </w:tcPr>
          <w:p w:rsidR="00EE44CF" w:rsidRPr="00EE44CF" w:rsidRDefault="00EE44CF" w:rsidP="00EE44CF">
            <w:pPr>
              <w:jc w:val="right"/>
              <w:rPr>
                <w:sz w:val="28"/>
              </w:rPr>
            </w:pPr>
            <w:r w:rsidRPr="00EE44CF">
              <w:rPr>
                <w:sz w:val="28"/>
              </w:rPr>
              <w:t>9 198,2</w:t>
            </w:r>
          </w:p>
        </w:tc>
        <w:tc>
          <w:tcPr>
            <w:tcW w:w="1827" w:type="dxa"/>
            <w:shd w:val="clear" w:color="auto" w:fill="auto"/>
          </w:tcPr>
          <w:p w:rsidR="00EE44CF" w:rsidRPr="00EE44CF" w:rsidRDefault="00EE44CF" w:rsidP="00EE44CF">
            <w:pPr>
              <w:jc w:val="right"/>
              <w:rPr>
                <w:sz w:val="28"/>
              </w:rPr>
            </w:pPr>
            <w:r w:rsidRPr="00EE44CF">
              <w:rPr>
                <w:sz w:val="28"/>
              </w:rPr>
              <w:t>10 114,3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Охрана окружающей среды в Белокалитвинском районе</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11 1 00 00000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8 455,6</w:t>
            </w:r>
          </w:p>
        </w:tc>
        <w:tc>
          <w:tcPr>
            <w:tcW w:w="1827" w:type="dxa"/>
            <w:shd w:val="clear" w:color="auto" w:fill="auto"/>
          </w:tcPr>
          <w:p w:rsidR="00EE44CF" w:rsidRPr="00EE44CF" w:rsidRDefault="00EE44CF" w:rsidP="00EE44CF">
            <w:pPr>
              <w:jc w:val="right"/>
              <w:rPr>
                <w:sz w:val="28"/>
              </w:rPr>
            </w:pPr>
            <w:r w:rsidRPr="00EE44CF">
              <w:rPr>
                <w:sz w:val="28"/>
              </w:rPr>
              <w:t>9 198,2</w:t>
            </w:r>
          </w:p>
        </w:tc>
        <w:tc>
          <w:tcPr>
            <w:tcW w:w="1827" w:type="dxa"/>
            <w:shd w:val="clear" w:color="auto" w:fill="auto"/>
          </w:tcPr>
          <w:p w:rsidR="00EE44CF" w:rsidRPr="00EE44CF" w:rsidRDefault="00EE44CF" w:rsidP="00EE44CF">
            <w:pPr>
              <w:jc w:val="right"/>
              <w:rPr>
                <w:sz w:val="28"/>
              </w:rPr>
            </w:pPr>
            <w:r w:rsidRPr="00EE44CF">
              <w:rPr>
                <w:sz w:val="28"/>
              </w:rPr>
              <w:t>10 114,3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Организация детско-юношеского экологического движения в рамках подпрограммы </w:t>
            </w:r>
            <w:r w:rsidR="00036DC0">
              <w:rPr>
                <w:sz w:val="28"/>
              </w:rPr>
              <w:t>«</w:t>
            </w:r>
            <w:r w:rsidRPr="00EE44CF">
              <w:rPr>
                <w:sz w:val="28"/>
              </w:rPr>
              <w:t>Охрана окружающей среды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Охрана окружающей среды и рациональное природопользование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11 1 00 29000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06</w:t>
            </w:r>
          </w:p>
        </w:tc>
        <w:tc>
          <w:tcPr>
            <w:tcW w:w="843" w:type="dxa"/>
            <w:shd w:val="clear" w:color="auto" w:fill="auto"/>
          </w:tcPr>
          <w:p w:rsidR="00EE44CF" w:rsidRPr="00EE44CF" w:rsidRDefault="00EE44CF" w:rsidP="00EE44CF">
            <w:pPr>
              <w:jc w:val="center"/>
              <w:rPr>
                <w:sz w:val="28"/>
              </w:rPr>
            </w:pPr>
            <w:r w:rsidRPr="00EE44CF">
              <w:rPr>
                <w:sz w:val="28"/>
              </w:rPr>
              <w:t>05</w:t>
            </w:r>
          </w:p>
        </w:tc>
        <w:tc>
          <w:tcPr>
            <w:tcW w:w="1827" w:type="dxa"/>
            <w:shd w:val="clear" w:color="auto" w:fill="auto"/>
          </w:tcPr>
          <w:p w:rsidR="00EE44CF" w:rsidRPr="00EE44CF" w:rsidRDefault="00EE44CF" w:rsidP="00EE44CF">
            <w:pPr>
              <w:jc w:val="right"/>
              <w:rPr>
                <w:sz w:val="28"/>
              </w:rPr>
            </w:pPr>
            <w:r w:rsidRPr="00EE44CF">
              <w:rPr>
                <w:sz w:val="28"/>
              </w:rPr>
              <w:t>90,3</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w:t>
            </w:r>
            <w:r w:rsidR="00036DC0">
              <w:rPr>
                <w:sz w:val="28"/>
              </w:rPr>
              <w:t>«</w:t>
            </w:r>
            <w:r w:rsidRPr="00EE44CF">
              <w:rPr>
                <w:sz w:val="28"/>
              </w:rPr>
              <w:t>Охрана окружающей среды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Охрана окружающей среды и рациональное природопользование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11 1 00 29410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06</w:t>
            </w:r>
          </w:p>
        </w:tc>
        <w:tc>
          <w:tcPr>
            <w:tcW w:w="843" w:type="dxa"/>
            <w:shd w:val="clear" w:color="auto" w:fill="auto"/>
          </w:tcPr>
          <w:p w:rsidR="00EE44CF" w:rsidRPr="00EE44CF" w:rsidRDefault="00EE44CF" w:rsidP="00EE44CF">
            <w:pPr>
              <w:jc w:val="center"/>
              <w:rPr>
                <w:sz w:val="28"/>
              </w:rPr>
            </w:pPr>
            <w:r w:rsidRPr="00EE44CF">
              <w:rPr>
                <w:sz w:val="28"/>
              </w:rPr>
              <w:t>05</w:t>
            </w:r>
          </w:p>
        </w:tc>
        <w:tc>
          <w:tcPr>
            <w:tcW w:w="1827" w:type="dxa"/>
            <w:shd w:val="clear" w:color="auto" w:fill="auto"/>
          </w:tcPr>
          <w:p w:rsidR="00EE44CF" w:rsidRPr="00EE44CF" w:rsidRDefault="00EE44CF" w:rsidP="00EE44CF">
            <w:pPr>
              <w:jc w:val="right"/>
              <w:rPr>
                <w:sz w:val="28"/>
              </w:rPr>
            </w:pPr>
            <w:r w:rsidRPr="00EE44CF">
              <w:rPr>
                <w:sz w:val="28"/>
              </w:rPr>
              <w:t>900,0</w:t>
            </w:r>
          </w:p>
        </w:tc>
        <w:tc>
          <w:tcPr>
            <w:tcW w:w="1827" w:type="dxa"/>
            <w:shd w:val="clear" w:color="auto" w:fill="auto"/>
          </w:tcPr>
          <w:p w:rsidR="00EE44CF" w:rsidRPr="00EE44CF" w:rsidRDefault="00EE44CF" w:rsidP="00EE44CF">
            <w:pPr>
              <w:jc w:val="right"/>
              <w:rPr>
                <w:sz w:val="28"/>
              </w:rPr>
            </w:pPr>
            <w:r w:rsidRPr="00EE44CF">
              <w:rPr>
                <w:sz w:val="28"/>
              </w:rPr>
              <w:t>2 050,0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Иные межбюджетные трансферты на обеспечение мероприятий по ликвидации несанкционированных свалок в рамках подпрограммы </w:t>
            </w:r>
            <w:r w:rsidR="00036DC0">
              <w:rPr>
                <w:sz w:val="28"/>
              </w:rPr>
              <w:t>«</w:t>
            </w:r>
            <w:r w:rsidRPr="00EE44CF">
              <w:rPr>
                <w:sz w:val="28"/>
              </w:rPr>
              <w:t>Охрана окружающей среды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Охрана окружающей среды и рациональное природопользование</w:t>
            </w:r>
            <w:r w:rsidR="00036DC0">
              <w:rPr>
                <w:sz w:val="28"/>
              </w:rPr>
              <w:t>»</w:t>
            </w:r>
            <w:r w:rsidRPr="00EE44CF">
              <w:rPr>
                <w:sz w:val="28"/>
              </w:rPr>
              <w:t xml:space="preserve"> (Иные межбюджетные трансферты)</w:t>
            </w:r>
          </w:p>
        </w:tc>
        <w:tc>
          <w:tcPr>
            <w:tcW w:w="1967" w:type="dxa"/>
            <w:shd w:val="clear" w:color="auto" w:fill="auto"/>
          </w:tcPr>
          <w:p w:rsidR="00EE44CF" w:rsidRPr="00EE44CF" w:rsidRDefault="00EE44CF" w:rsidP="00EE44CF">
            <w:pPr>
              <w:jc w:val="center"/>
              <w:rPr>
                <w:sz w:val="28"/>
              </w:rPr>
            </w:pPr>
            <w:r w:rsidRPr="00EE44CF">
              <w:rPr>
                <w:sz w:val="28"/>
              </w:rPr>
              <w:t>11 1 00 86020</w:t>
            </w:r>
          </w:p>
        </w:tc>
        <w:tc>
          <w:tcPr>
            <w:tcW w:w="703" w:type="dxa"/>
            <w:shd w:val="clear" w:color="auto" w:fill="auto"/>
          </w:tcPr>
          <w:p w:rsidR="00EE44CF" w:rsidRPr="00EE44CF" w:rsidRDefault="00EE44CF" w:rsidP="00EE44CF">
            <w:pPr>
              <w:jc w:val="center"/>
              <w:rPr>
                <w:sz w:val="28"/>
              </w:rPr>
            </w:pPr>
            <w:r w:rsidRPr="00EE44CF">
              <w:rPr>
                <w:sz w:val="28"/>
              </w:rPr>
              <w:t>540</w:t>
            </w:r>
          </w:p>
        </w:tc>
        <w:tc>
          <w:tcPr>
            <w:tcW w:w="703" w:type="dxa"/>
            <w:shd w:val="clear" w:color="auto" w:fill="auto"/>
          </w:tcPr>
          <w:p w:rsidR="00EE44CF" w:rsidRPr="00EE44CF" w:rsidRDefault="00EE44CF" w:rsidP="00EE44CF">
            <w:pPr>
              <w:jc w:val="center"/>
              <w:rPr>
                <w:sz w:val="28"/>
              </w:rPr>
            </w:pPr>
            <w:r w:rsidRPr="00EE44CF">
              <w:rPr>
                <w:sz w:val="28"/>
              </w:rPr>
              <w:t>06</w:t>
            </w:r>
          </w:p>
        </w:tc>
        <w:tc>
          <w:tcPr>
            <w:tcW w:w="843" w:type="dxa"/>
            <w:shd w:val="clear" w:color="auto" w:fill="auto"/>
          </w:tcPr>
          <w:p w:rsidR="00EE44CF" w:rsidRPr="00EE44CF" w:rsidRDefault="00EE44CF" w:rsidP="00EE44CF">
            <w:pPr>
              <w:jc w:val="center"/>
              <w:rPr>
                <w:sz w:val="28"/>
              </w:rPr>
            </w:pPr>
            <w:r w:rsidRPr="00EE44CF">
              <w:rPr>
                <w:sz w:val="28"/>
              </w:rPr>
              <w:t>05</w:t>
            </w:r>
          </w:p>
        </w:tc>
        <w:tc>
          <w:tcPr>
            <w:tcW w:w="1827" w:type="dxa"/>
            <w:shd w:val="clear" w:color="auto" w:fill="auto"/>
          </w:tcPr>
          <w:p w:rsidR="00EE44CF" w:rsidRPr="00EE44CF" w:rsidRDefault="00EE44CF" w:rsidP="00EE44CF">
            <w:pPr>
              <w:jc w:val="right"/>
              <w:rPr>
                <w:sz w:val="28"/>
              </w:rPr>
            </w:pPr>
            <w:r w:rsidRPr="00EE44CF">
              <w:rPr>
                <w:sz w:val="28"/>
              </w:rPr>
              <w:t>7 465,3</w:t>
            </w:r>
          </w:p>
        </w:tc>
        <w:tc>
          <w:tcPr>
            <w:tcW w:w="1827" w:type="dxa"/>
            <w:shd w:val="clear" w:color="auto" w:fill="auto"/>
          </w:tcPr>
          <w:p w:rsidR="00EE44CF" w:rsidRPr="00EE44CF" w:rsidRDefault="00EE44CF" w:rsidP="00EE44CF">
            <w:pPr>
              <w:jc w:val="right"/>
              <w:rPr>
                <w:sz w:val="28"/>
              </w:rPr>
            </w:pPr>
            <w:r w:rsidRPr="00EE44CF">
              <w:rPr>
                <w:sz w:val="28"/>
              </w:rPr>
              <w:t>7 148,2</w:t>
            </w:r>
          </w:p>
        </w:tc>
        <w:tc>
          <w:tcPr>
            <w:tcW w:w="1827" w:type="dxa"/>
            <w:shd w:val="clear" w:color="auto" w:fill="auto"/>
          </w:tcPr>
          <w:p w:rsidR="00EE44CF" w:rsidRPr="00EE44CF" w:rsidRDefault="00EE44CF" w:rsidP="00EE44CF">
            <w:pPr>
              <w:jc w:val="right"/>
              <w:rPr>
                <w:sz w:val="28"/>
              </w:rPr>
            </w:pPr>
            <w:r w:rsidRPr="00EE44CF">
              <w:rPr>
                <w:sz w:val="28"/>
              </w:rPr>
              <w:t>10 114,3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Формирование комплексной системы управления отходами и вторичными материальными ресурсами на территории Белокалитвинского района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11 2 00 00000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10 774,8</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разработку проектов рекультивации загрязненных земельных участков (полигонов ТКО) в рамках подпрограммы </w:t>
            </w:r>
            <w:r w:rsidR="00036DC0">
              <w:rPr>
                <w:sz w:val="28"/>
              </w:rPr>
              <w:t>«</w:t>
            </w:r>
            <w:r w:rsidRPr="00EE44CF">
              <w:rPr>
                <w:sz w:val="28"/>
              </w:rPr>
              <w:t>Формирование комплексной системы управления отходами и вторичными материальными ресурсами на территории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Охрана окружающей среды и рациональное природопользование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11 2 00 S4530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05</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10 774,8</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Экономическое развитие и инновационная экономика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12 0 00 00000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70,0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субъектов малого и среднего предпринимательства в Белокалитвинском районе</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12 2 00 00000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30,0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Мероприятия в рамках подпрограммы </w:t>
            </w:r>
            <w:r w:rsidR="00036DC0">
              <w:rPr>
                <w:sz w:val="28"/>
              </w:rPr>
              <w:t>«</w:t>
            </w:r>
            <w:r w:rsidRPr="00EE44CF">
              <w:rPr>
                <w:sz w:val="28"/>
              </w:rPr>
              <w:t>Развитие субъектов малого и среднего предпринимательства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Экономическое развитие и инновационная экономика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12 2 00 29940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04</w:t>
            </w:r>
          </w:p>
        </w:tc>
        <w:tc>
          <w:tcPr>
            <w:tcW w:w="843" w:type="dxa"/>
            <w:shd w:val="clear" w:color="auto" w:fill="auto"/>
          </w:tcPr>
          <w:p w:rsidR="00EE44CF" w:rsidRPr="00EE44CF" w:rsidRDefault="00EE44CF" w:rsidP="00EE44CF">
            <w:pPr>
              <w:jc w:val="center"/>
              <w:rPr>
                <w:sz w:val="28"/>
              </w:rPr>
            </w:pPr>
            <w:r w:rsidRPr="00EE44CF">
              <w:rPr>
                <w:sz w:val="28"/>
              </w:rPr>
              <w:t>12</w:t>
            </w:r>
          </w:p>
        </w:tc>
        <w:tc>
          <w:tcPr>
            <w:tcW w:w="1827" w:type="dxa"/>
            <w:shd w:val="clear" w:color="auto" w:fill="auto"/>
          </w:tcPr>
          <w:p w:rsidR="00EE44CF" w:rsidRPr="00EE44CF" w:rsidRDefault="00EE44CF" w:rsidP="00EE44CF">
            <w:pPr>
              <w:jc w:val="right"/>
              <w:rPr>
                <w:sz w:val="28"/>
              </w:rPr>
            </w:pPr>
            <w:r w:rsidRPr="00EE44CF">
              <w:rPr>
                <w:sz w:val="28"/>
              </w:rPr>
              <w:t>30,0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Защита прав потребителей в Белокалитвинском районе</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12 3 00 00000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40,0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Мероприятия в сфере защиты прав потребителей в рамках подпрограммы </w:t>
            </w:r>
            <w:r w:rsidR="00036DC0">
              <w:rPr>
                <w:sz w:val="28"/>
              </w:rPr>
              <w:t>«</w:t>
            </w:r>
            <w:r w:rsidRPr="00EE44CF">
              <w:rPr>
                <w:sz w:val="28"/>
              </w:rPr>
              <w:t>Защита прав потребителей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Экономическое развитие и инновационная экономика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12 3 00 29510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04</w:t>
            </w:r>
          </w:p>
        </w:tc>
        <w:tc>
          <w:tcPr>
            <w:tcW w:w="843" w:type="dxa"/>
            <w:shd w:val="clear" w:color="auto" w:fill="auto"/>
          </w:tcPr>
          <w:p w:rsidR="00EE44CF" w:rsidRPr="00EE44CF" w:rsidRDefault="00EE44CF" w:rsidP="00EE44CF">
            <w:pPr>
              <w:jc w:val="center"/>
              <w:rPr>
                <w:sz w:val="28"/>
              </w:rPr>
            </w:pPr>
            <w:r w:rsidRPr="00EE44CF">
              <w:rPr>
                <w:sz w:val="28"/>
              </w:rPr>
              <w:t>12</w:t>
            </w:r>
          </w:p>
        </w:tc>
        <w:tc>
          <w:tcPr>
            <w:tcW w:w="1827" w:type="dxa"/>
            <w:shd w:val="clear" w:color="auto" w:fill="auto"/>
          </w:tcPr>
          <w:p w:rsidR="00EE44CF" w:rsidRPr="00EE44CF" w:rsidRDefault="00EE44CF" w:rsidP="00EE44CF">
            <w:pPr>
              <w:jc w:val="right"/>
              <w:rPr>
                <w:sz w:val="28"/>
              </w:rPr>
            </w:pPr>
            <w:r w:rsidRPr="00EE44CF">
              <w:rPr>
                <w:sz w:val="28"/>
              </w:rPr>
              <w:t>40,0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Информационное общество</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13 0 00 00000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58 242,4</w:t>
            </w:r>
          </w:p>
        </w:tc>
        <w:tc>
          <w:tcPr>
            <w:tcW w:w="1827" w:type="dxa"/>
            <w:shd w:val="clear" w:color="auto" w:fill="auto"/>
          </w:tcPr>
          <w:p w:rsidR="00EE44CF" w:rsidRPr="00EE44CF" w:rsidRDefault="00EE44CF" w:rsidP="00EE44CF">
            <w:pPr>
              <w:jc w:val="right"/>
              <w:rPr>
                <w:sz w:val="28"/>
              </w:rPr>
            </w:pPr>
            <w:r w:rsidRPr="00EE44CF">
              <w:rPr>
                <w:sz w:val="28"/>
              </w:rPr>
              <w:t>50 957,2</w:t>
            </w:r>
          </w:p>
        </w:tc>
        <w:tc>
          <w:tcPr>
            <w:tcW w:w="1827" w:type="dxa"/>
            <w:shd w:val="clear" w:color="auto" w:fill="auto"/>
          </w:tcPr>
          <w:p w:rsidR="00EE44CF" w:rsidRPr="00EE44CF" w:rsidRDefault="00EE44CF" w:rsidP="00EE44CF">
            <w:pPr>
              <w:jc w:val="right"/>
              <w:rPr>
                <w:sz w:val="28"/>
              </w:rPr>
            </w:pPr>
            <w:r w:rsidRPr="00EE44CF">
              <w:rPr>
                <w:sz w:val="28"/>
              </w:rPr>
              <w:t>50 026,4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информационных технологий</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13 1 00 00000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8 026,9</w:t>
            </w:r>
          </w:p>
        </w:tc>
        <w:tc>
          <w:tcPr>
            <w:tcW w:w="1827" w:type="dxa"/>
            <w:shd w:val="clear" w:color="auto" w:fill="auto"/>
          </w:tcPr>
          <w:p w:rsidR="00EE44CF" w:rsidRPr="00EE44CF" w:rsidRDefault="00EE44CF" w:rsidP="00EE44CF">
            <w:pPr>
              <w:jc w:val="right"/>
              <w:rPr>
                <w:sz w:val="28"/>
              </w:rPr>
            </w:pPr>
            <w:r w:rsidRPr="00EE44CF">
              <w:rPr>
                <w:sz w:val="28"/>
              </w:rPr>
              <w:t>2 951,2</w:t>
            </w:r>
          </w:p>
        </w:tc>
        <w:tc>
          <w:tcPr>
            <w:tcW w:w="1827" w:type="dxa"/>
            <w:shd w:val="clear" w:color="auto" w:fill="auto"/>
          </w:tcPr>
          <w:p w:rsidR="00EE44CF" w:rsidRPr="00EE44CF" w:rsidRDefault="00EE44CF" w:rsidP="00EE44CF">
            <w:pPr>
              <w:jc w:val="right"/>
              <w:rPr>
                <w:sz w:val="28"/>
              </w:rPr>
            </w:pPr>
            <w:r w:rsidRPr="00EE44CF">
              <w:rPr>
                <w:sz w:val="28"/>
              </w:rPr>
              <w:t>2 773,3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13 1 00 29500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568,0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13 1 00 29500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40,0</w:t>
            </w:r>
          </w:p>
        </w:tc>
        <w:tc>
          <w:tcPr>
            <w:tcW w:w="1827" w:type="dxa"/>
            <w:shd w:val="clear" w:color="auto" w:fill="auto"/>
          </w:tcPr>
          <w:p w:rsidR="00EE44CF" w:rsidRPr="00EE44CF" w:rsidRDefault="00EE44CF" w:rsidP="00EE44CF">
            <w:pPr>
              <w:jc w:val="right"/>
              <w:rPr>
                <w:sz w:val="28"/>
              </w:rPr>
            </w:pPr>
            <w:r w:rsidRPr="00EE44CF">
              <w:rPr>
                <w:sz w:val="28"/>
              </w:rPr>
              <w:t>96,0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13 1 00 29500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103,0</w:t>
            </w:r>
          </w:p>
        </w:tc>
        <w:tc>
          <w:tcPr>
            <w:tcW w:w="1827" w:type="dxa"/>
            <w:shd w:val="clear" w:color="auto" w:fill="auto"/>
          </w:tcPr>
          <w:p w:rsidR="00EE44CF" w:rsidRPr="00EE44CF" w:rsidRDefault="00EE44CF" w:rsidP="00EE44CF">
            <w:pPr>
              <w:jc w:val="right"/>
              <w:rPr>
                <w:sz w:val="28"/>
              </w:rPr>
            </w:pPr>
            <w:r w:rsidRPr="00EE44CF">
              <w:rPr>
                <w:sz w:val="28"/>
              </w:rPr>
              <w:t>103,0</w:t>
            </w:r>
          </w:p>
        </w:tc>
        <w:tc>
          <w:tcPr>
            <w:tcW w:w="1827" w:type="dxa"/>
            <w:shd w:val="clear" w:color="auto" w:fill="auto"/>
          </w:tcPr>
          <w:p w:rsidR="00EE44CF" w:rsidRPr="00EE44CF" w:rsidRDefault="00EE44CF" w:rsidP="00EE44CF">
            <w:pPr>
              <w:jc w:val="right"/>
              <w:rPr>
                <w:sz w:val="28"/>
              </w:rPr>
            </w:pPr>
            <w:r w:rsidRPr="00EE44CF">
              <w:rPr>
                <w:sz w:val="28"/>
              </w:rPr>
              <w:t>103,0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13 1 00 29630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4 180,6</w:t>
            </w:r>
          </w:p>
        </w:tc>
        <w:tc>
          <w:tcPr>
            <w:tcW w:w="1827" w:type="dxa"/>
            <w:shd w:val="clear" w:color="auto" w:fill="auto"/>
          </w:tcPr>
          <w:p w:rsidR="00EE44CF" w:rsidRPr="00EE44CF" w:rsidRDefault="00EE44CF" w:rsidP="00EE44CF">
            <w:pPr>
              <w:jc w:val="right"/>
              <w:rPr>
                <w:sz w:val="28"/>
              </w:rPr>
            </w:pPr>
            <w:r w:rsidRPr="00EE44CF">
              <w:rPr>
                <w:sz w:val="28"/>
              </w:rPr>
              <w:t>806,0</w:t>
            </w:r>
          </w:p>
        </w:tc>
        <w:tc>
          <w:tcPr>
            <w:tcW w:w="1827" w:type="dxa"/>
            <w:shd w:val="clear" w:color="auto" w:fill="auto"/>
          </w:tcPr>
          <w:p w:rsidR="00EE44CF" w:rsidRPr="00EE44CF" w:rsidRDefault="00EE44CF" w:rsidP="00EE44CF">
            <w:pPr>
              <w:jc w:val="right"/>
              <w:rPr>
                <w:sz w:val="28"/>
              </w:rPr>
            </w:pPr>
            <w:r w:rsidRPr="00EE44CF">
              <w:rPr>
                <w:sz w:val="28"/>
              </w:rPr>
              <w:t>718,5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13 1 00 29630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951,7</w:t>
            </w:r>
          </w:p>
        </w:tc>
        <w:tc>
          <w:tcPr>
            <w:tcW w:w="1827" w:type="dxa"/>
            <w:shd w:val="clear" w:color="auto" w:fill="auto"/>
          </w:tcPr>
          <w:p w:rsidR="00EE44CF" w:rsidRPr="00EE44CF" w:rsidRDefault="00EE44CF" w:rsidP="00EE44CF">
            <w:pPr>
              <w:jc w:val="right"/>
              <w:rPr>
                <w:sz w:val="28"/>
              </w:rPr>
            </w:pPr>
            <w:r w:rsidRPr="00EE44CF">
              <w:rPr>
                <w:sz w:val="28"/>
              </w:rPr>
              <w:t>248,6</w:t>
            </w:r>
          </w:p>
        </w:tc>
        <w:tc>
          <w:tcPr>
            <w:tcW w:w="1827" w:type="dxa"/>
            <w:shd w:val="clear" w:color="auto" w:fill="auto"/>
          </w:tcPr>
          <w:p w:rsidR="00EE44CF" w:rsidRPr="00EE44CF" w:rsidRDefault="00EE44CF" w:rsidP="00EE44CF">
            <w:pPr>
              <w:jc w:val="right"/>
              <w:rPr>
                <w:sz w:val="28"/>
              </w:rPr>
            </w:pPr>
            <w:r w:rsidRPr="00EE44CF">
              <w:rPr>
                <w:sz w:val="28"/>
              </w:rPr>
              <w:t>255,0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13 1 00 29630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1 079,4</w:t>
            </w:r>
          </w:p>
        </w:tc>
        <w:tc>
          <w:tcPr>
            <w:tcW w:w="1827" w:type="dxa"/>
            <w:shd w:val="clear" w:color="auto" w:fill="auto"/>
          </w:tcPr>
          <w:p w:rsidR="00EE44CF" w:rsidRPr="00EE44CF" w:rsidRDefault="00EE44CF" w:rsidP="00EE44CF">
            <w:pPr>
              <w:jc w:val="right"/>
              <w:rPr>
                <w:sz w:val="28"/>
              </w:rPr>
            </w:pPr>
            <w:r w:rsidRPr="00EE44CF">
              <w:rPr>
                <w:sz w:val="28"/>
              </w:rPr>
              <w:t>663,4</w:t>
            </w:r>
          </w:p>
        </w:tc>
        <w:tc>
          <w:tcPr>
            <w:tcW w:w="1827" w:type="dxa"/>
            <w:shd w:val="clear" w:color="auto" w:fill="auto"/>
          </w:tcPr>
          <w:p w:rsidR="00EE44CF" w:rsidRPr="00EE44CF" w:rsidRDefault="00EE44CF" w:rsidP="00EE44CF">
            <w:pPr>
              <w:jc w:val="right"/>
              <w:rPr>
                <w:sz w:val="28"/>
              </w:rPr>
            </w:pPr>
            <w:r w:rsidRPr="00EE44CF">
              <w:rPr>
                <w:sz w:val="28"/>
              </w:rPr>
              <w:t>663,4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13 1 00 29630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347,6</w:t>
            </w:r>
          </w:p>
        </w:tc>
        <w:tc>
          <w:tcPr>
            <w:tcW w:w="1827" w:type="dxa"/>
            <w:shd w:val="clear" w:color="auto" w:fill="auto"/>
          </w:tcPr>
          <w:p w:rsidR="00EE44CF" w:rsidRPr="00EE44CF" w:rsidRDefault="00EE44CF" w:rsidP="00EE44CF">
            <w:pPr>
              <w:jc w:val="right"/>
              <w:rPr>
                <w:sz w:val="28"/>
              </w:rPr>
            </w:pPr>
            <w:r w:rsidRPr="00EE44CF">
              <w:rPr>
                <w:sz w:val="28"/>
              </w:rPr>
              <w:t>277,6</w:t>
            </w:r>
          </w:p>
        </w:tc>
        <w:tc>
          <w:tcPr>
            <w:tcW w:w="1827" w:type="dxa"/>
            <w:shd w:val="clear" w:color="auto" w:fill="auto"/>
          </w:tcPr>
          <w:p w:rsidR="00EE44CF" w:rsidRPr="00EE44CF" w:rsidRDefault="00EE44CF" w:rsidP="00EE44CF">
            <w:pPr>
              <w:jc w:val="right"/>
              <w:rPr>
                <w:sz w:val="28"/>
              </w:rPr>
            </w:pPr>
            <w:r w:rsidRPr="00EE44CF">
              <w:rPr>
                <w:sz w:val="28"/>
              </w:rPr>
              <w:t>277,6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13 1 00 29630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39,8</w:t>
            </w:r>
          </w:p>
        </w:tc>
        <w:tc>
          <w:tcPr>
            <w:tcW w:w="1827" w:type="dxa"/>
            <w:shd w:val="clear" w:color="auto" w:fill="auto"/>
          </w:tcPr>
          <w:p w:rsidR="00EE44CF" w:rsidRPr="00EE44CF" w:rsidRDefault="00EE44CF" w:rsidP="00EE44CF">
            <w:pPr>
              <w:jc w:val="right"/>
              <w:rPr>
                <w:sz w:val="28"/>
              </w:rPr>
            </w:pPr>
            <w:r w:rsidRPr="00EE44CF">
              <w:rPr>
                <w:sz w:val="28"/>
              </w:rPr>
              <w:t>39,8</w:t>
            </w:r>
          </w:p>
        </w:tc>
        <w:tc>
          <w:tcPr>
            <w:tcW w:w="1827" w:type="dxa"/>
            <w:shd w:val="clear" w:color="auto" w:fill="auto"/>
          </w:tcPr>
          <w:p w:rsidR="00EE44CF" w:rsidRPr="00EE44CF" w:rsidRDefault="00EE44CF" w:rsidP="00EE44CF">
            <w:pPr>
              <w:jc w:val="right"/>
              <w:rPr>
                <w:sz w:val="28"/>
              </w:rPr>
            </w:pPr>
            <w:r w:rsidRPr="00EE44CF">
              <w:rPr>
                <w:sz w:val="28"/>
              </w:rPr>
              <w:t>39,0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Развитие и обновление информационной и телекоммуникационной инфраструктуры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13 1 00 29980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716,8</w:t>
            </w:r>
          </w:p>
        </w:tc>
        <w:tc>
          <w:tcPr>
            <w:tcW w:w="1827" w:type="dxa"/>
            <w:shd w:val="clear" w:color="auto" w:fill="auto"/>
          </w:tcPr>
          <w:p w:rsidR="00EE44CF" w:rsidRPr="00EE44CF" w:rsidRDefault="00EE44CF" w:rsidP="00EE44CF">
            <w:pPr>
              <w:jc w:val="right"/>
              <w:rPr>
                <w:sz w:val="28"/>
              </w:rPr>
            </w:pPr>
            <w:r w:rsidRPr="00EE44CF">
              <w:rPr>
                <w:sz w:val="28"/>
              </w:rPr>
              <w:t>716,8</w:t>
            </w:r>
          </w:p>
        </w:tc>
        <w:tc>
          <w:tcPr>
            <w:tcW w:w="1827" w:type="dxa"/>
            <w:shd w:val="clear" w:color="auto" w:fill="auto"/>
          </w:tcPr>
          <w:p w:rsidR="00EE44CF" w:rsidRPr="00EE44CF" w:rsidRDefault="00EE44CF" w:rsidP="00EE44CF">
            <w:pPr>
              <w:jc w:val="right"/>
              <w:rPr>
                <w:sz w:val="28"/>
              </w:rPr>
            </w:pPr>
            <w:r w:rsidRPr="00EE44CF">
              <w:rPr>
                <w:sz w:val="28"/>
              </w:rPr>
              <w:t>716,8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E44CF">
              <w:rPr>
                <w:sz w:val="28"/>
              </w:rPr>
              <w:t>Многофункциональный центр предоставления государственных  и муниципальных услуг</w:t>
            </w:r>
            <w:r w:rsidR="00036DC0">
              <w:rPr>
                <w:sz w:val="28"/>
              </w:rPr>
              <w:t>»</w:t>
            </w:r>
            <w:r w:rsidRPr="00EE44CF">
              <w:rPr>
                <w:sz w:val="28"/>
              </w:rPr>
              <w:t xml:space="preserve"> Белокалитвинского района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13 2 00 00000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50 215,5</w:t>
            </w:r>
          </w:p>
        </w:tc>
        <w:tc>
          <w:tcPr>
            <w:tcW w:w="1827" w:type="dxa"/>
            <w:shd w:val="clear" w:color="auto" w:fill="auto"/>
          </w:tcPr>
          <w:p w:rsidR="00EE44CF" w:rsidRPr="00EE44CF" w:rsidRDefault="00EE44CF" w:rsidP="00EE44CF">
            <w:pPr>
              <w:jc w:val="right"/>
              <w:rPr>
                <w:sz w:val="28"/>
              </w:rPr>
            </w:pPr>
            <w:r w:rsidRPr="00EE44CF">
              <w:rPr>
                <w:sz w:val="28"/>
              </w:rPr>
              <w:t>48 006,0</w:t>
            </w:r>
          </w:p>
        </w:tc>
        <w:tc>
          <w:tcPr>
            <w:tcW w:w="1827" w:type="dxa"/>
            <w:shd w:val="clear" w:color="auto" w:fill="auto"/>
          </w:tcPr>
          <w:p w:rsidR="00EE44CF" w:rsidRPr="00EE44CF" w:rsidRDefault="00EE44CF" w:rsidP="00EE44CF">
            <w:pPr>
              <w:jc w:val="right"/>
              <w:rPr>
                <w:sz w:val="28"/>
              </w:rPr>
            </w:pPr>
            <w:r w:rsidRPr="00EE44CF">
              <w:rPr>
                <w:sz w:val="28"/>
              </w:rPr>
              <w:t>47 253,1</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E44CF">
              <w:rPr>
                <w:sz w:val="28"/>
              </w:rPr>
              <w:t>Многофункциональный  центр предоставления государственных и муниципальных услуг</w:t>
            </w:r>
            <w:r w:rsidR="00036DC0">
              <w:rPr>
                <w:sz w:val="28"/>
              </w:rPr>
              <w:t>»</w:t>
            </w:r>
            <w:r w:rsidRPr="00EE44CF">
              <w:rPr>
                <w:sz w:val="28"/>
              </w:rPr>
              <w:t xml:space="preserve">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(Субсидии автономным учреждениям)</w:t>
            </w:r>
          </w:p>
        </w:tc>
        <w:tc>
          <w:tcPr>
            <w:tcW w:w="1967" w:type="dxa"/>
            <w:shd w:val="clear" w:color="auto" w:fill="auto"/>
          </w:tcPr>
          <w:p w:rsidR="00EE44CF" w:rsidRPr="00EE44CF" w:rsidRDefault="00EE44CF" w:rsidP="00EE44CF">
            <w:pPr>
              <w:jc w:val="center"/>
              <w:rPr>
                <w:sz w:val="28"/>
              </w:rPr>
            </w:pPr>
            <w:r w:rsidRPr="00EE44CF">
              <w:rPr>
                <w:sz w:val="28"/>
              </w:rPr>
              <w:t>13 2 00 00590</w:t>
            </w:r>
          </w:p>
        </w:tc>
        <w:tc>
          <w:tcPr>
            <w:tcW w:w="703" w:type="dxa"/>
            <w:shd w:val="clear" w:color="auto" w:fill="auto"/>
          </w:tcPr>
          <w:p w:rsidR="00EE44CF" w:rsidRPr="00EE44CF" w:rsidRDefault="00EE44CF" w:rsidP="00EE44CF">
            <w:pPr>
              <w:jc w:val="center"/>
              <w:rPr>
                <w:sz w:val="28"/>
              </w:rPr>
            </w:pPr>
            <w:r w:rsidRPr="00EE44CF">
              <w:rPr>
                <w:sz w:val="28"/>
              </w:rPr>
              <w:t>620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43 383,9</w:t>
            </w:r>
          </w:p>
        </w:tc>
        <w:tc>
          <w:tcPr>
            <w:tcW w:w="1827" w:type="dxa"/>
            <w:shd w:val="clear" w:color="auto" w:fill="auto"/>
          </w:tcPr>
          <w:p w:rsidR="00EE44CF" w:rsidRPr="00EE44CF" w:rsidRDefault="00EE44CF" w:rsidP="00EE44CF">
            <w:pPr>
              <w:jc w:val="right"/>
              <w:rPr>
                <w:sz w:val="28"/>
              </w:rPr>
            </w:pPr>
            <w:r w:rsidRPr="00EE44CF">
              <w:rPr>
                <w:sz w:val="28"/>
              </w:rPr>
              <w:t>41 108,1</w:t>
            </w:r>
          </w:p>
        </w:tc>
        <w:tc>
          <w:tcPr>
            <w:tcW w:w="1827" w:type="dxa"/>
            <w:shd w:val="clear" w:color="auto" w:fill="auto"/>
          </w:tcPr>
          <w:p w:rsidR="00EE44CF" w:rsidRPr="00EE44CF" w:rsidRDefault="00EE44CF" w:rsidP="00EE44CF">
            <w:pPr>
              <w:jc w:val="right"/>
              <w:rPr>
                <w:sz w:val="28"/>
              </w:rPr>
            </w:pPr>
            <w:r w:rsidRPr="00EE44CF">
              <w:rPr>
                <w:sz w:val="28"/>
              </w:rPr>
              <w:t>40 083,5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E44CF">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E44CF">
              <w:rPr>
                <w:sz w:val="28"/>
              </w:rPr>
              <w:t>Многофункциональный центр предоставления государственных и муниципальных услуг</w:t>
            </w:r>
            <w:r w:rsidR="00036DC0">
              <w:rPr>
                <w:sz w:val="28"/>
              </w:rPr>
              <w:t>»</w:t>
            </w:r>
            <w:r w:rsidRPr="00EE44CF">
              <w:rPr>
                <w:sz w:val="28"/>
              </w:rPr>
              <w:t xml:space="preserve">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(Субсидии автономным учреждениям)</w:t>
            </w:r>
          </w:p>
        </w:tc>
        <w:tc>
          <w:tcPr>
            <w:tcW w:w="1967" w:type="dxa"/>
            <w:shd w:val="clear" w:color="auto" w:fill="auto"/>
          </w:tcPr>
          <w:p w:rsidR="00EE44CF" w:rsidRPr="00EE44CF" w:rsidRDefault="00EE44CF" w:rsidP="00EE44CF">
            <w:pPr>
              <w:jc w:val="center"/>
              <w:rPr>
                <w:sz w:val="28"/>
              </w:rPr>
            </w:pPr>
            <w:r w:rsidRPr="00EE44CF">
              <w:rPr>
                <w:sz w:val="28"/>
              </w:rPr>
              <w:t>13 2 00 29500</w:t>
            </w:r>
          </w:p>
        </w:tc>
        <w:tc>
          <w:tcPr>
            <w:tcW w:w="703" w:type="dxa"/>
            <w:shd w:val="clear" w:color="auto" w:fill="auto"/>
          </w:tcPr>
          <w:p w:rsidR="00EE44CF" w:rsidRPr="00EE44CF" w:rsidRDefault="00EE44CF" w:rsidP="00EE44CF">
            <w:pPr>
              <w:jc w:val="center"/>
              <w:rPr>
                <w:sz w:val="28"/>
              </w:rPr>
            </w:pPr>
            <w:r w:rsidRPr="00EE44CF">
              <w:rPr>
                <w:sz w:val="28"/>
              </w:rPr>
              <w:t>620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195,0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rPr>
              <w:t>«</w:t>
            </w:r>
            <w:r w:rsidRPr="00EE44CF">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E44CF">
              <w:rPr>
                <w:sz w:val="28"/>
              </w:rPr>
              <w:t>Многофункциональный центр предоставления государственных и муниципальных услуг</w:t>
            </w:r>
            <w:r w:rsidR="00036DC0">
              <w:rPr>
                <w:sz w:val="28"/>
              </w:rPr>
              <w:t>»</w:t>
            </w:r>
            <w:r w:rsidRPr="00EE44CF">
              <w:rPr>
                <w:sz w:val="28"/>
              </w:rPr>
              <w:t xml:space="preserve">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(Субсидии автономным учреждениям)</w:t>
            </w:r>
          </w:p>
        </w:tc>
        <w:tc>
          <w:tcPr>
            <w:tcW w:w="1967" w:type="dxa"/>
            <w:shd w:val="clear" w:color="auto" w:fill="auto"/>
          </w:tcPr>
          <w:p w:rsidR="00EE44CF" w:rsidRPr="00EE44CF" w:rsidRDefault="00EE44CF" w:rsidP="00EE44CF">
            <w:pPr>
              <w:jc w:val="center"/>
              <w:rPr>
                <w:sz w:val="28"/>
              </w:rPr>
            </w:pPr>
            <w:r w:rsidRPr="00EE44CF">
              <w:rPr>
                <w:sz w:val="28"/>
              </w:rPr>
              <w:t>13 2 00 72110</w:t>
            </w:r>
          </w:p>
        </w:tc>
        <w:tc>
          <w:tcPr>
            <w:tcW w:w="703" w:type="dxa"/>
            <w:shd w:val="clear" w:color="auto" w:fill="auto"/>
          </w:tcPr>
          <w:p w:rsidR="00EE44CF" w:rsidRPr="00EE44CF" w:rsidRDefault="00EE44CF" w:rsidP="00EE44CF">
            <w:pPr>
              <w:jc w:val="center"/>
              <w:rPr>
                <w:sz w:val="28"/>
              </w:rPr>
            </w:pPr>
            <w:r w:rsidRPr="00EE44CF">
              <w:rPr>
                <w:sz w:val="28"/>
              </w:rPr>
              <w:t>620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6 459,8</w:t>
            </w:r>
          </w:p>
        </w:tc>
        <w:tc>
          <w:tcPr>
            <w:tcW w:w="1827" w:type="dxa"/>
            <w:shd w:val="clear" w:color="auto" w:fill="auto"/>
          </w:tcPr>
          <w:p w:rsidR="00EE44CF" w:rsidRPr="00EE44CF" w:rsidRDefault="00EE44CF" w:rsidP="00EE44CF">
            <w:pPr>
              <w:jc w:val="right"/>
              <w:rPr>
                <w:sz w:val="28"/>
              </w:rPr>
            </w:pPr>
            <w:r w:rsidRPr="00EE44CF">
              <w:rPr>
                <w:sz w:val="28"/>
              </w:rPr>
              <w:t>6 714,5</w:t>
            </w:r>
          </w:p>
        </w:tc>
        <w:tc>
          <w:tcPr>
            <w:tcW w:w="1827" w:type="dxa"/>
            <w:shd w:val="clear" w:color="auto" w:fill="auto"/>
          </w:tcPr>
          <w:p w:rsidR="00EE44CF" w:rsidRPr="00EE44CF" w:rsidRDefault="00EE44CF" w:rsidP="00EE44CF">
            <w:pPr>
              <w:jc w:val="right"/>
              <w:rPr>
                <w:sz w:val="28"/>
              </w:rPr>
            </w:pPr>
            <w:r w:rsidRPr="00EE44CF">
              <w:rPr>
                <w:sz w:val="28"/>
              </w:rPr>
              <w:t>6 979,5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036DC0">
              <w:rPr>
                <w:sz w:val="28"/>
              </w:rPr>
              <w:t>«</w:t>
            </w:r>
            <w:r w:rsidRPr="00EE44CF">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E44CF">
              <w:rPr>
                <w:sz w:val="28"/>
              </w:rPr>
              <w:t>Многофункциональный центр предоставления государственных и муниципальных услуг</w:t>
            </w:r>
            <w:r w:rsidR="00036DC0">
              <w:rPr>
                <w:sz w:val="28"/>
              </w:rPr>
              <w:t>»</w:t>
            </w:r>
            <w:r w:rsidRPr="00EE44CF">
              <w:rPr>
                <w:sz w:val="28"/>
              </w:rPr>
              <w:t xml:space="preserve">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(Субсидии автономным учреждениям)</w:t>
            </w:r>
          </w:p>
        </w:tc>
        <w:tc>
          <w:tcPr>
            <w:tcW w:w="1967" w:type="dxa"/>
            <w:shd w:val="clear" w:color="auto" w:fill="auto"/>
          </w:tcPr>
          <w:p w:rsidR="00EE44CF" w:rsidRPr="00EE44CF" w:rsidRDefault="00EE44CF" w:rsidP="00EE44CF">
            <w:pPr>
              <w:jc w:val="center"/>
              <w:rPr>
                <w:sz w:val="28"/>
              </w:rPr>
            </w:pPr>
            <w:r w:rsidRPr="00EE44CF">
              <w:rPr>
                <w:sz w:val="28"/>
              </w:rPr>
              <w:t>13 2 00 S3600</w:t>
            </w:r>
          </w:p>
        </w:tc>
        <w:tc>
          <w:tcPr>
            <w:tcW w:w="703" w:type="dxa"/>
            <w:shd w:val="clear" w:color="auto" w:fill="auto"/>
          </w:tcPr>
          <w:p w:rsidR="00EE44CF" w:rsidRPr="00EE44CF" w:rsidRDefault="00EE44CF" w:rsidP="00EE44CF">
            <w:pPr>
              <w:jc w:val="center"/>
              <w:rPr>
                <w:sz w:val="28"/>
              </w:rPr>
            </w:pPr>
            <w:r w:rsidRPr="00EE44CF">
              <w:rPr>
                <w:sz w:val="28"/>
              </w:rPr>
              <w:t>620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99,8</w:t>
            </w:r>
          </w:p>
        </w:tc>
        <w:tc>
          <w:tcPr>
            <w:tcW w:w="1827" w:type="dxa"/>
            <w:shd w:val="clear" w:color="auto" w:fill="auto"/>
          </w:tcPr>
          <w:p w:rsidR="00EE44CF" w:rsidRPr="00EE44CF" w:rsidRDefault="00EE44CF" w:rsidP="00EE44CF">
            <w:pPr>
              <w:jc w:val="right"/>
              <w:rPr>
                <w:sz w:val="28"/>
              </w:rPr>
            </w:pPr>
            <w:r w:rsidRPr="00EE44CF">
              <w:rPr>
                <w:sz w:val="28"/>
              </w:rPr>
              <w:t>103,3</w:t>
            </w:r>
          </w:p>
        </w:tc>
        <w:tc>
          <w:tcPr>
            <w:tcW w:w="1827" w:type="dxa"/>
            <w:shd w:val="clear" w:color="auto" w:fill="auto"/>
          </w:tcPr>
          <w:p w:rsidR="00EE44CF" w:rsidRPr="00EE44CF" w:rsidRDefault="00EE44CF" w:rsidP="00EE44CF">
            <w:pPr>
              <w:jc w:val="right"/>
              <w:rPr>
                <w:sz w:val="28"/>
              </w:rPr>
            </w:pPr>
            <w:r w:rsidRPr="00EE44CF">
              <w:rPr>
                <w:sz w:val="28"/>
              </w:rPr>
              <w:t>106,9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036DC0">
              <w:rPr>
                <w:sz w:val="28"/>
              </w:rPr>
              <w:t>«</w:t>
            </w:r>
            <w:r w:rsidRPr="00EE44CF">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E44CF">
              <w:rPr>
                <w:sz w:val="28"/>
              </w:rPr>
              <w:t>Многофункциональный центр предоставления государственных и муниципальных услуг</w:t>
            </w:r>
            <w:r w:rsidR="00036DC0">
              <w:rPr>
                <w:sz w:val="28"/>
              </w:rPr>
              <w:t>»</w:t>
            </w:r>
            <w:r w:rsidRPr="00EE44CF">
              <w:rPr>
                <w:sz w:val="28"/>
              </w:rPr>
              <w:t xml:space="preserve">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(Субсидии автономным учреждениям)</w:t>
            </w:r>
          </w:p>
        </w:tc>
        <w:tc>
          <w:tcPr>
            <w:tcW w:w="1967" w:type="dxa"/>
            <w:shd w:val="clear" w:color="auto" w:fill="auto"/>
          </w:tcPr>
          <w:p w:rsidR="00EE44CF" w:rsidRPr="00EE44CF" w:rsidRDefault="00EE44CF" w:rsidP="00EE44CF">
            <w:pPr>
              <w:jc w:val="center"/>
              <w:rPr>
                <w:sz w:val="28"/>
              </w:rPr>
            </w:pPr>
            <w:r w:rsidRPr="00EE44CF">
              <w:rPr>
                <w:sz w:val="28"/>
              </w:rPr>
              <w:t>13 2 00 S4020</w:t>
            </w:r>
          </w:p>
        </w:tc>
        <w:tc>
          <w:tcPr>
            <w:tcW w:w="703" w:type="dxa"/>
            <w:shd w:val="clear" w:color="auto" w:fill="auto"/>
          </w:tcPr>
          <w:p w:rsidR="00EE44CF" w:rsidRPr="00EE44CF" w:rsidRDefault="00EE44CF" w:rsidP="00EE44CF">
            <w:pPr>
              <w:jc w:val="center"/>
              <w:rPr>
                <w:sz w:val="28"/>
              </w:rPr>
            </w:pPr>
            <w:r w:rsidRPr="00EE44CF">
              <w:rPr>
                <w:sz w:val="28"/>
              </w:rPr>
              <w:t>620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77,0</w:t>
            </w:r>
          </w:p>
        </w:tc>
        <w:tc>
          <w:tcPr>
            <w:tcW w:w="1827" w:type="dxa"/>
            <w:shd w:val="clear" w:color="auto" w:fill="auto"/>
          </w:tcPr>
          <w:p w:rsidR="00EE44CF" w:rsidRPr="00EE44CF" w:rsidRDefault="00EE44CF" w:rsidP="00EE44CF">
            <w:pPr>
              <w:jc w:val="right"/>
              <w:rPr>
                <w:sz w:val="28"/>
              </w:rPr>
            </w:pPr>
            <w:r w:rsidRPr="00EE44CF">
              <w:rPr>
                <w:sz w:val="28"/>
              </w:rPr>
              <w:t>80,1</w:t>
            </w:r>
          </w:p>
        </w:tc>
        <w:tc>
          <w:tcPr>
            <w:tcW w:w="1827" w:type="dxa"/>
            <w:shd w:val="clear" w:color="auto" w:fill="auto"/>
          </w:tcPr>
          <w:p w:rsidR="00EE44CF" w:rsidRPr="00EE44CF" w:rsidRDefault="00EE44CF" w:rsidP="00EE44CF">
            <w:pPr>
              <w:jc w:val="right"/>
              <w:rPr>
                <w:sz w:val="28"/>
              </w:rPr>
            </w:pPr>
            <w:r w:rsidRPr="00EE44CF">
              <w:rPr>
                <w:sz w:val="28"/>
              </w:rPr>
              <w:t>83,2</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Развитие транспортной системы</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14 0 00 00000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74 972,0</w:t>
            </w:r>
          </w:p>
        </w:tc>
        <w:tc>
          <w:tcPr>
            <w:tcW w:w="1827" w:type="dxa"/>
            <w:shd w:val="clear" w:color="auto" w:fill="auto"/>
          </w:tcPr>
          <w:p w:rsidR="00EE44CF" w:rsidRPr="00EE44CF" w:rsidRDefault="00EE44CF" w:rsidP="00EE44CF">
            <w:pPr>
              <w:jc w:val="right"/>
              <w:rPr>
                <w:sz w:val="28"/>
              </w:rPr>
            </w:pPr>
            <w:r w:rsidRPr="00EE44CF">
              <w:rPr>
                <w:sz w:val="28"/>
              </w:rPr>
              <w:t>181 955,2</w:t>
            </w:r>
          </w:p>
        </w:tc>
        <w:tc>
          <w:tcPr>
            <w:tcW w:w="1827" w:type="dxa"/>
            <w:shd w:val="clear" w:color="auto" w:fill="auto"/>
          </w:tcPr>
          <w:p w:rsidR="00EE44CF" w:rsidRPr="00EE44CF" w:rsidRDefault="00EE44CF" w:rsidP="00EE44CF">
            <w:pPr>
              <w:jc w:val="right"/>
              <w:rPr>
                <w:sz w:val="28"/>
              </w:rPr>
            </w:pPr>
            <w:r w:rsidRPr="00EE44CF">
              <w:rPr>
                <w:sz w:val="28"/>
              </w:rPr>
              <w:t>352 573,9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транспортной инфраструктуры на территории Белокалитвинского района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14 1 00 00000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74 927,0</w:t>
            </w:r>
          </w:p>
        </w:tc>
        <w:tc>
          <w:tcPr>
            <w:tcW w:w="1827" w:type="dxa"/>
            <w:shd w:val="clear" w:color="auto" w:fill="auto"/>
          </w:tcPr>
          <w:p w:rsidR="00EE44CF" w:rsidRPr="00EE44CF" w:rsidRDefault="00EE44CF" w:rsidP="00EE44CF">
            <w:pPr>
              <w:jc w:val="right"/>
              <w:rPr>
                <w:sz w:val="28"/>
              </w:rPr>
            </w:pPr>
            <w:r w:rsidRPr="00EE44CF">
              <w:rPr>
                <w:sz w:val="28"/>
              </w:rPr>
              <w:t>181 955,2</w:t>
            </w:r>
          </w:p>
        </w:tc>
        <w:tc>
          <w:tcPr>
            <w:tcW w:w="1827" w:type="dxa"/>
            <w:shd w:val="clear" w:color="auto" w:fill="auto"/>
          </w:tcPr>
          <w:p w:rsidR="00EE44CF" w:rsidRPr="00EE44CF" w:rsidRDefault="00EE44CF" w:rsidP="00EE44CF">
            <w:pPr>
              <w:jc w:val="right"/>
              <w:rPr>
                <w:sz w:val="28"/>
              </w:rPr>
            </w:pPr>
            <w:r w:rsidRPr="00EE44CF">
              <w:rPr>
                <w:sz w:val="28"/>
              </w:rPr>
              <w:t>352 573,9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содержание автомобильных дорог общего пользования местного значения в рамках подпрограммы </w:t>
            </w:r>
            <w:r w:rsidR="00036DC0">
              <w:rPr>
                <w:sz w:val="28"/>
              </w:rPr>
              <w:t>«</w:t>
            </w:r>
            <w:r w:rsidRPr="00EE44CF">
              <w:rPr>
                <w:sz w:val="28"/>
              </w:rPr>
              <w:t>Развитие транспортной инфраструктуры на территории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транспортной системы</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14 1 00 29280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04</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74 927,0</w:t>
            </w:r>
          </w:p>
        </w:tc>
        <w:tc>
          <w:tcPr>
            <w:tcW w:w="1827" w:type="dxa"/>
            <w:shd w:val="clear" w:color="auto" w:fill="auto"/>
          </w:tcPr>
          <w:p w:rsidR="00EE44CF" w:rsidRPr="00EE44CF" w:rsidRDefault="00EE44CF" w:rsidP="00EE44CF">
            <w:pPr>
              <w:jc w:val="right"/>
              <w:rPr>
                <w:sz w:val="28"/>
              </w:rPr>
            </w:pPr>
            <w:r w:rsidRPr="00EE44CF">
              <w:rPr>
                <w:sz w:val="28"/>
              </w:rPr>
              <w:t>75 254,7</w:t>
            </w:r>
          </w:p>
        </w:tc>
        <w:tc>
          <w:tcPr>
            <w:tcW w:w="1827" w:type="dxa"/>
            <w:shd w:val="clear" w:color="auto" w:fill="auto"/>
          </w:tcPr>
          <w:p w:rsidR="00EE44CF" w:rsidRPr="00EE44CF" w:rsidRDefault="00EE44CF" w:rsidP="00EE44CF">
            <w:pPr>
              <w:jc w:val="right"/>
              <w:rPr>
                <w:sz w:val="28"/>
              </w:rPr>
            </w:pPr>
            <w:r w:rsidRPr="00EE44CF">
              <w:rPr>
                <w:sz w:val="28"/>
              </w:rPr>
              <w:t>74 911,0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ремонт и содержание автомобильных дорог общего пользования местного значения в рамках подпрограммы </w:t>
            </w:r>
            <w:r w:rsidR="00036DC0">
              <w:rPr>
                <w:sz w:val="28"/>
              </w:rPr>
              <w:t>«</w:t>
            </w:r>
            <w:r w:rsidRPr="00EE44CF">
              <w:rPr>
                <w:sz w:val="28"/>
              </w:rPr>
              <w:t>Развитие транспортной инфраструктуры на территории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транспортной системы</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14 1 00 S3510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04</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197 923,1</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ремонт и содержание автомобильных дорог общего пользования местного значения в рамках подпрограммы </w:t>
            </w:r>
            <w:r w:rsidR="00036DC0">
              <w:rPr>
                <w:sz w:val="28"/>
              </w:rPr>
              <w:t>«</w:t>
            </w:r>
            <w:r w:rsidRPr="00EE44CF">
              <w:rPr>
                <w:sz w:val="28"/>
              </w:rPr>
              <w:t>Развитие транспортной инфраструктуры на территории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транспортной системы</w:t>
            </w:r>
            <w:r w:rsidR="00036DC0">
              <w:rPr>
                <w:sz w:val="28"/>
              </w:rPr>
              <w:t>»</w:t>
            </w:r>
            <w:r w:rsidRPr="00EE44CF">
              <w:rPr>
                <w:sz w:val="28"/>
              </w:rPr>
              <w:t xml:space="preserve"> (Иные межбюджетные трансферты)</w:t>
            </w:r>
          </w:p>
        </w:tc>
        <w:tc>
          <w:tcPr>
            <w:tcW w:w="1967" w:type="dxa"/>
            <w:shd w:val="clear" w:color="auto" w:fill="auto"/>
          </w:tcPr>
          <w:p w:rsidR="00EE44CF" w:rsidRPr="00EE44CF" w:rsidRDefault="00EE44CF" w:rsidP="00EE44CF">
            <w:pPr>
              <w:jc w:val="center"/>
              <w:rPr>
                <w:sz w:val="28"/>
              </w:rPr>
            </w:pPr>
            <w:r w:rsidRPr="00EE44CF">
              <w:rPr>
                <w:sz w:val="28"/>
              </w:rPr>
              <w:t>14 1 00 S3510</w:t>
            </w:r>
          </w:p>
        </w:tc>
        <w:tc>
          <w:tcPr>
            <w:tcW w:w="703" w:type="dxa"/>
            <w:shd w:val="clear" w:color="auto" w:fill="auto"/>
          </w:tcPr>
          <w:p w:rsidR="00EE44CF" w:rsidRPr="00EE44CF" w:rsidRDefault="00EE44CF" w:rsidP="00EE44CF">
            <w:pPr>
              <w:jc w:val="center"/>
              <w:rPr>
                <w:sz w:val="28"/>
              </w:rPr>
            </w:pPr>
            <w:r w:rsidRPr="00EE44CF">
              <w:rPr>
                <w:sz w:val="28"/>
              </w:rPr>
              <w:t>540</w:t>
            </w:r>
          </w:p>
        </w:tc>
        <w:tc>
          <w:tcPr>
            <w:tcW w:w="703" w:type="dxa"/>
            <w:shd w:val="clear" w:color="auto" w:fill="auto"/>
          </w:tcPr>
          <w:p w:rsidR="00EE44CF" w:rsidRPr="00EE44CF" w:rsidRDefault="00EE44CF" w:rsidP="00EE44CF">
            <w:pPr>
              <w:jc w:val="center"/>
              <w:rPr>
                <w:sz w:val="28"/>
              </w:rPr>
            </w:pPr>
            <w:r w:rsidRPr="00EE44CF">
              <w:rPr>
                <w:sz w:val="28"/>
              </w:rPr>
              <w:t>04</w:t>
            </w:r>
          </w:p>
        </w:tc>
        <w:tc>
          <w:tcPr>
            <w:tcW w:w="843" w:type="dxa"/>
            <w:shd w:val="clear" w:color="auto" w:fill="auto"/>
          </w:tcPr>
          <w:p w:rsidR="00EE44CF" w:rsidRPr="00EE44CF" w:rsidRDefault="00EE44CF" w:rsidP="00EE44CF">
            <w:pPr>
              <w:jc w:val="center"/>
              <w:rPr>
                <w:sz w:val="28"/>
              </w:rPr>
            </w:pPr>
            <w:r w:rsidRPr="00EE44CF">
              <w:rPr>
                <w:sz w:val="28"/>
              </w:rPr>
              <w:t>09</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106 700,5</w:t>
            </w:r>
          </w:p>
        </w:tc>
        <w:tc>
          <w:tcPr>
            <w:tcW w:w="1827" w:type="dxa"/>
            <w:shd w:val="clear" w:color="auto" w:fill="auto"/>
          </w:tcPr>
          <w:p w:rsidR="00EE44CF" w:rsidRPr="00EE44CF" w:rsidRDefault="00EE44CF" w:rsidP="00EE44CF">
            <w:pPr>
              <w:jc w:val="right"/>
              <w:rPr>
                <w:sz w:val="28"/>
              </w:rPr>
            </w:pPr>
            <w:r w:rsidRPr="00EE44CF">
              <w:rPr>
                <w:sz w:val="28"/>
              </w:rPr>
              <w:t>79 739,8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Повышение безопасности дорожного движения на территории Белокалитвинского района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14 2 00 00000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45,0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Мероприятия по обеспечению безопасности дорожного движения в рамках подпрограммы </w:t>
            </w:r>
            <w:r w:rsidR="00036DC0">
              <w:rPr>
                <w:sz w:val="28"/>
              </w:rPr>
              <w:t>«</w:t>
            </w:r>
            <w:r w:rsidRPr="00EE44CF">
              <w:rPr>
                <w:sz w:val="28"/>
              </w:rPr>
              <w:t>Повышение безопасности дорожного движения на территории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транспортной системы</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14 2 00 29120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45,0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Развитие сельского хозяйства и регулирование рынков сельскохозяйственной продукции, сырья и продовольствия</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15 0 00 00000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9 151,9</w:t>
            </w:r>
          </w:p>
        </w:tc>
        <w:tc>
          <w:tcPr>
            <w:tcW w:w="1827" w:type="dxa"/>
            <w:shd w:val="clear" w:color="auto" w:fill="auto"/>
          </w:tcPr>
          <w:p w:rsidR="00EE44CF" w:rsidRPr="00EE44CF" w:rsidRDefault="00EE44CF" w:rsidP="00EE44CF">
            <w:pPr>
              <w:jc w:val="right"/>
              <w:rPr>
                <w:sz w:val="28"/>
              </w:rPr>
            </w:pPr>
            <w:r w:rsidRPr="00EE44CF">
              <w:rPr>
                <w:sz w:val="28"/>
              </w:rPr>
              <w:t>4 436,2</w:t>
            </w:r>
          </w:p>
        </w:tc>
        <w:tc>
          <w:tcPr>
            <w:tcW w:w="1827" w:type="dxa"/>
            <w:shd w:val="clear" w:color="auto" w:fill="auto"/>
          </w:tcPr>
          <w:p w:rsidR="00EE44CF" w:rsidRPr="00EE44CF" w:rsidRDefault="00EE44CF" w:rsidP="00EE44CF">
            <w:pPr>
              <w:jc w:val="right"/>
              <w:rPr>
                <w:sz w:val="28"/>
              </w:rPr>
            </w:pPr>
            <w:r w:rsidRPr="00EE44CF">
              <w:rPr>
                <w:sz w:val="28"/>
              </w:rPr>
              <w:t>665,5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отраслей агропромышленного комплекса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15 1 00 00000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9 151,9</w:t>
            </w:r>
          </w:p>
        </w:tc>
        <w:tc>
          <w:tcPr>
            <w:tcW w:w="1827" w:type="dxa"/>
            <w:shd w:val="clear" w:color="auto" w:fill="auto"/>
          </w:tcPr>
          <w:p w:rsidR="00EE44CF" w:rsidRPr="00EE44CF" w:rsidRDefault="00EE44CF" w:rsidP="00EE44CF">
            <w:pPr>
              <w:jc w:val="right"/>
              <w:rPr>
                <w:sz w:val="28"/>
              </w:rPr>
            </w:pPr>
            <w:r w:rsidRPr="00EE44CF">
              <w:rPr>
                <w:sz w:val="28"/>
              </w:rPr>
              <w:t>4 436,2</w:t>
            </w:r>
          </w:p>
        </w:tc>
        <w:tc>
          <w:tcPr>
            <w:tcW w:w="1827" w:type="dxa"/>
            <w:shd w:val="clear" w:color="auto" w:fill="auto"/>
          </w:tcPr>
          <w:p w:rsidR="00EE44CF" w:rsidRPr="00EE44CF" w:rsidRDefault="00EE44CF" w:rsidP="00EE44CF">
            <w:pPr>
              <w:jc w:val="right"/>
              <w:rPr>
                <w:sz w:val="28"/>
              </w:rPr>
            </w:pPr>
            <w:r w:rsidRPr="00EE44CF">
              <w:rPr>
                <w:sz w:val="28"/>
              </w:rPr>
              <w:t>665,5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w:t>
            </w:r>
            <w:r w:rsidR="00036DC0">
              <w:rPr>
                <w:sz w:val="28"/>
              </w:rPr>
              <w:t>«</w:t>
            </w:r>
            <w:r w:rsidRPr="00EE44CF">
              <w:rPr>
                <w:sz w:val="28"/>
              </w:rPr>
              <w:t>Развитие отраслей агропромышленного комплекса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сельского хозяйства и регулирование рынков сельскохозяйственной продукции, сырья и продовольствия</w:t>
            </w:r>
            <w:r w:rsidR="00036DC0">
              <w:rPr>
                <w:sz w:val="28"/>
              </w:rPr>
              <w:t>»</w:t>
            </w:r>
            <w:r w:rsidRPr="00EE44CF">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rsidR="00EE44CF" w:rsidRPr="00EE44CF" w:rsidRDefault="00EE44CF" w:rsidP="00EE44CF">
            <w:pPr>
              <w:jc w:val="center"/>
              <w:rPr>
                <w:sz w:val="28"/>
              </w:rPr>
            </w:pPr>
            <w:r w:rsidRPr="00EE44CF">
              <w:rPr>
                <w:sz w:val="28"/>
              </w:rPr>
              <w:t>15 1 00 72300</w:t>
            </w:r>
          </w:p>
        </w:tc>
        <w:tc>
          <w:tcPr>
            <w:tcW w:w="703" w:type="dxa"/>
            <w:shd w:val="clear" w:color="auto" w:fill="auto"/>
          </w:tcPr>
          <w:p w:rsidR="00EE44CF" w:rsidRPr="00EE44CF" w:rsidRDefault="00EE44CF" w:rsidP="00EE44CF">
            <w:pPr>
              <w:jc w:val="center"/>
              <w:rPr>
                <w:sz w:val="28"/>
              </w:rPr>
            </w:pPr>
            <w:r w:rsidRPr="00EE44CF">
              <w:rPr>
                <w:sz w:val="28"/>
              </w:rPr>
              <w:t>810</w:t>
            </w:r>
          </w:p>
        </w:tc>
        <w:tc>
          <w:tcPr>
            <w:tcW w:w="703" w:type="dxa"/>
            <w:shd w:val="clear" w:color="auto" w:fill="auto"/>
          </w:tcPr>
          <w:p w:rsidR="00EE44CF" w:rsidRPr="00EE44CF" w:rsidRDefault="00EE44CF" w:rsidP="00EE44CF">
            <w:pPr>
              <w:jc w:val="center"/>
              <w:rPr>
                <w:sz w:val="28"/>
              </w:rPr>
            </w:pPr>
            <w:r w:rsidRPr="00EE44CF">
              <w:rPr>
                <w:sz w:val="28"/>
              </w:rPr>
              <w:t>04</w:t>
            </w:r>
          </w:p>
        </w:tc>
        <w:tc>
          <w:tcPr>
            <w:tcW w:w="843" w:type="dxa"/>
            <w:shd w:val="clear" w:color="auto" w:fill="auto"/>
          </w:tcPr>
          <w:p w:rsidR="00EE44CF" w:rsidRPr="00EE44CF" w:rsidRDefault="00EE44CF" w:rsidP="00EE44CF">
            <w:pPr>
              <w:jc w:val="center"/>
              <w:rPr>
                <w:sz w:val="28"/>
              </w:rPr>
            </w:pPr>
            <w:r w:rsidRPr="00EE44CF">
              <w:rPr>
                <w:sz w:val="28"/>
              </w:rPr>
              <w:t>05</w:t>
            </w:r>
          </w:p>
        </w:tc>
        <w:tc>
          <w:tcPr>
            <w:tcW w:w="1827" w:type="dxa"/>
            <w:shd w:val="clear" w:color="auto" w:fill="auto"/>
          </w:tcPr>
          <w:p w:rsidR="00EE44CF" w:rsidRPr="00EE44CF" w:rsidRDefault="00EE44CF" w:rsidP="00EE44CF">
            <w:pPr>
              <w:jc w:val="right"/>
              <w:rPr>
                <w:sz w:val="28"/>
              </w:rPr>
            </w:pPr>
            <w:r w:rsidRPr="00EE44CF">
              <w:rPr>
                <w:sz w:val="28"/>
              </w:rPr>
              <w:t>4 608,9</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в рамках подпрограммы </w:t>
            </w:r>
            <w:r w:rsidR="00036DC0">
              <w:rPr>
                <w:sz w:val="28"/>
              </w:rPr>
              <w:t>«</w:t>
            </w:r>
            <w:r w:rsidRPr="00EE44CF">
              <w:rPr>
                <w:sz w:val="28"/>
              </w:rPr>
              <w:t>Развитие отраслей агропромышленного комплекса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сельского хозяйства и регулирование рынков сельскохозяйственной продукции, сырья и продовольствия</w:t>
            </w:r>
            <w:r w:rsidR="00036DC0">
              <w:rPr>
                <w:sz w:val="28"/>
              </w:rPr>
              <w:t>»</w:t>
            </w:r>
            <w:r w:rsidRPr="00EE44CF">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rsidR="00EE44CF" w:rsidRPr="00EE44CF" w:rsidRDefault="00EE44CF" w:rsidP="00EE44CF">
            <w:pPr>
              <w:jc w:val="center"/>
              <w:rPr>
                <w:sz w:val="28"/>
              </w:rPr>
            </w:pPr>
            <w:r w:rsidRPr="00EE44CF">
              <w:rPr>
                <w:sz w:val="28"/>
              </w:rPr>
              <w:t>15 1 00 R5086</w:t>
            </w:r>
          </w:p>
        </w:tc>
        <w:tc>
          <w:tcPr>
            <w:tcW w:w="703" w:type="dxa"/>
            <w:shd w:val="clear" w:color="auto" w:fill="auto"/>
          </w:tcPr>
          <w:p w:rsidR="00EE44CF" w:rsidRPr="00EE44CF" w:rsidRDefault="00EE44CF" w:rsidP="00EE44CF">
            <w:pPr>
              <w:jc w:val="center"/>
              <w:rPr>
                <w:sz w:val="28"/>
              </w:rPr>
            </w:pPr>
            <w:r w:rsidRPr="00EE44CF">
              <w:rPr>
                <w:sz w:val="28"/>
              </w:rPr>
              <w:t>810</w:t>
            </w:r>
          </w:p>
        </w:tc>
        <w:tc>
          <w:tcPr>
            <w:tcW w:w="703" w:type="dxa"/>
            <w:shd w:val="clear" w:color="auto" w:fill="auto"/>
          </w:tcPr>
          <w:p w:rsidR="00EE44CF" w:rsidRPr="00EE44CF" w:rsidRDefault="00EE44CF" w:rsidP="00EE44CF">
            <w:pPr>
              <w:jc w:val="center"/>
              <w:rPr>
                <w:sz w:val="28"/>
              </w:rPr>
            </w:pPr>
            <w:r w:rsidRPr="00EE44CF">
              <w:rPr>
                <w:sz w:val="28"/>
              </w:rPr>
              <w:t>04</w:t>
            </w:r>
          </w:p>
        </w:tc>
        <w:tc>
          <w:tcPr>
            <w:tcW w:w="843" w:type="dxa"/>
            <w:shd w:val="clear" w:color="auto" w:fill="auto"/>
          </w:tcPr>
          <w:p w:rsidR="00EE44CF" w:rsidRPr="00EE44CF" w:rsidRDefault="00EE44CF" w:rsidP="00EE44CF">
            <w:pPr>
              <w:jc w:val="center"/>
              <w:rPr>
                <w:sz w:val="28"/>
              </w:rPr>
            </w:pPr>
            <w:r w:rsidRPr="00EE44CF">
              <w:rPr>
                <w:sz w:val="28"/>
              </w:rPr>
              <w:t>05</w:t>
            </w:r>
          </w:p>
        </w:tc>
        <w:tc>
          <w:tcPr>
            <w:tcW w:w="1827" w:type="dxa"/>
            <w:shd w:val="clear" w:color="auto" w:fill="auto"/>
          </w:tcPr>
          <w:p w:rsidR="00EE44CF" w:rsidRPr="00EE44CF" w:rsidRDefault="00EE44CF" w:rsidP="00EE44CF">
            <w:pPr>
              <w:jc w:val="right"/>
              <w:rPr>
                <w:sz w:val="28"/>
              </w:rPr>
            </w:pPr>
            <w:r w:rsidRPr="00EE44CF">
              <w:rPr>
                <w:sz w:val="28"/>
              </w:rPr>
              <w:t>4 543,0</w:t>
            </w:r>
          </w:p>
        </w:tc>
        <w:tc>
          <w:tcPr>
            <w:tcW w:w="1827" w:type="dxa"/>
            <w:shd w:val="clear" w:color="auto" w:fill="auto"/>
          </w:tcPr>
          <w:p w:rsidR="00EE44CF" w:rsidRPr="00EE44CF" w:rsidRDefault="00EE44CF" w:rsidP="00EE44CF">
            <w:pPr>
              <w:jc w:val="right"/>
              <w:rPr>
                <w:sz w:val="28"/>
              </w:rPr>
            </w:pPr>
            <w:r w:rsidRPr="00EE44CF">
              <w:rPr>
                <w:sz w:val="28"/>
              </w:rPr>
              <w:t>4 436,2</w:t>
            </w:r>
          </w:p>
        </w:tc>
        <w:tc>
          <w:tcPr>
            <w:tcW w:w="1827" w:type="dxa"/>
            <w:shd w:val="clear" w:color="auto" w:fill="auto"/>
          </w:tcPr>
          <w:p w:rsidR="00EE44CF" w:rsidRPr="00EE44CF" w:rsidRDefault="00EE44CF" w:rsidP="00EE44CF">
            <w:pPr>
              <w:jc w:val="right"/>
              <w:rPr>
                <w:sz w:val="28"/>
              </w:rPr>
            </w:pPr>
            <w:r w:rsidRPr="00EE44CF">
              <w:rPr>
                <w:sz w:val="28"/>
              </w:rPr>
              <w:t>665,5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Энергоэффективность и развитие энергетики</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16 0 00 00000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202,7</w:t>
            </w:r>
          </w:p>
        </w:tc>
        <w:tc>
          <w:tcPr>
            <w:tcW w:w="1827" w:type="dxa"/>
            <w:shd w:val="clear" w:color="auto" w:fill="auto"/>
          </w:tcPr>
          <w:p w:rsidR="00EE44CF" w:rsidRPr="00EE44CF" w:rsidRDefault="00EE44CF" w:rsidP="00EE44CF">
            <w:pPr>
              <w:jc w:val="right"/>
              <w:rPr>
                <w:sz w:val="28"/>
              </w:rPr>
            </w:pPr>
            <w:r w:rsidRPr="00EE44CF">
              <w:rPr>
                <w:sz w:val="28"/>
              </w:rPr>
              <w:t>59,3</w:t>
            </w:r>
          </w:p>
        </w:tc>
        <w:tc>
          <w:tcPr>
            <w:tcW w:w="1827" w:type="dxa"/>
            <w:shd w:val="clear" w:color="auto" w:fill="auto"/>
          </w:tcPr>
          <w:p w:rsidR="00EE44CF" w:rsidRPr="00EE44CF" w:rsidRDefault="00EE44CF" w:rsidP="00EE44CF">
            <w:pPr>
              <w:jc w:val="right"/>
              <w:rPr>
                <w:sz w:val="28"/>
              </w:rPr>
            </w:pPr>
            <w:r w:rsidRPr="00EE44CF">
              <w:rPr>
                <w:sz w:val="28"/>
              </w:rPr>
              <w:t>59,3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Энергосбережение и повышение энергетической эффективности в муниципальных учреждениях</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16 1 00 00000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202,7</w:t>
            </w:r>
          </w:p>
        </w:tc>
        <w:tc>
          <w:tcPr>
            <w:tcW w:w="1827" w:type="dxa"/>
            <w:shd w:val="clear" w:color="auto" w:fill="auto"/>
          </w:tcPr>
          <w:p w:rsidR="00EE44CF" w:rsidRPr="00EE44CF" w:rsidRDefault="00EE44CF" w:rsidP="00EE44CF">
            <w:pPr>
              <w:jc w:val="right"/>
              <w:rPr>
                <w:sz w:val="28"/>
              </w:rPr>
            </w:pPr>
            <w:r w:rsidRPr="00EE44CF">
              <w:rPr>
                <w:sz w:val="28"/>
              </w:rPr>
              <w:t>59,3</w:t>
            </w:r>
          </w:p>
        </w:tc>
        <w:tc>
          <w:tcPr>
            <w:tcW w:w="1827" w:type="dxa"/>
            <w:shd w:val="clear" w:color="auto" w:fill="auto"/>
          </w:tcPr>
          <w:p w:rsidR="00EE44CF" w:rsidRPr="00EE44CF" w:rsidRDefault="00EE44CF" w:rsidP="00EE44CF">
            <w:pPr>
              <w:jc w:val="right"/>
              <w:rPr>
                <w:sz w:val="28"/>
              </w:rPr>
            </w:pPr>
            <w:r w:rsidRPr="00EE44CF">
              <w:rPr>
                <w:sz w:val="28"/>
              </w:rPr>
              <w:t>59,3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Энергосбережение и повышение энергетической эффективности в муниципальных учреждениях</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Энергоэффективность и развитие энергетики</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16 1 00 00590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27,0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Энергосбережение и повышение энергетической эффективности в муниципальных учреждениях</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Энергоэффективность и развитие энергетики</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16 1 00 00590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30,0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Мероприятия в рамках подпрограммы </w:t>
            </w:r>
            <w:r w:rsidR="00036DC0">
              <w:rPr>
                <w:sz w:val="28"/>
              </w:rPr>
              <w:t>«</w:t>
            </w:r>
            <w:r w:rsidRPr="00EE44CF">
              <w:rPr>
                <w:sz w:val="28"/>
              </w:rPr>
              <w:t>Энергосбережение и повышение энергетической эффективности в муниципальных учреждениях</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Энергоэффективность и развитие энергетики</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16 1 00 29580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45,0</w:t>
            </w:r>
          </w:p>
        </w:tc>
        <w:tc>
          <w:tcPr>
            <w:tcW w:w="1827" w:type="dxa"/>
            <w:shd w:val="clear" w:color="auto" w:fill="auto"/>
          </w:tcPr>
          <w:p w:rsidR="00EE44CF" w:rsidRPr="00EE44CF" w:rsidRDefault="00EE44CF" w:rsidP="00EE44CF">
            <w:pPr>
              <w:jc w:val="right"/>
              <w:rPr>
                <w:sz w:val="28"/>
              </w:rPr>
            </w:pPr>
            <w:r w:rsidRPr="00EE44CF">
              <w:rPr>
                <w:sz w:val="28"/>
              </w:rPr>
              <w:t>45,0</w:t>
            </w:r>
          </w:p>
        </w:tc>
        <w:tc>
          <w:tcPr>
            <w:tcW w:w="1827" w:type="dxa"/>
            <w:shd w:val="clear" w:color="auto" w:fill="auto"/>
          </w:tcPr>
          <w:p w:rsidR="00EE44CF" w:rsidRPr="00EE44CF" w:rsidRDefault="00EE44CF" w:rsidP="00EE44CF">
            <w:pPr>
              <w:jc w:val="right"/>
              <w:rPr>
                <w:sz w:val="28"/>
              </w:rPr>
            </w:pPr>
            <w:r w:rsidRPr="00EE44CF">
              <w:rPr>
                <w:sz w:val="28"/>
              </w:rPr>
              <w:t>45,0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Мероприятия в рамках подпрограммы </w:t>
            </w:r>
            <w:r w:rsidR="00036DC0">
              <w:rPr>
                <w:sz w:val="28"/>
              </w:rPr>
              <w:t>«</w:t>
            </w:r>
            <w:r w:rsidRPr="00EE44CF">
              <w:rPr>
                <w:sz w:val="28"/>
              </w:rPr>
              <w:t>Энергосбережение и повышение энергетической эффективности в муниципальных учреждениях</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Энергоэффективность и развитие энергетики</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16 1 00 29580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32,4</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Мероприятия в рамках подпрограммы </w:t>
            </w:r>
            <w:r w:rsidR="00036DC0">
              <w:rPr>
                <w:sz w:val="28"/>
              </w:rPr>
              <w:t>«</w:t>
            </w:r>
            <w:r w:rsidRPr="00EE44CF">
              <w:rPr>
                <w:sz w:val="28"/>
              </w:rPr>
              <w:t>Энергосбережение и повышение энергетической эффективности в муниципальных учреждениях</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Энергоэффективность и развитие энергетики</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16 1 00 29580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14,3</w:t>
            </w:r>
          </w:p>
        </w:tc>
        <w:tc>
          <w:tcPr>
            <w:tcW w:w="1827" w:type="dxa"/>
            <w:shd w:val="clear" w:color="auto" w:fill="auto"/>
          </w:tcPr>
          <w:p w:rsidR="00EE44CF" w:rsidRPr="00EE44CF" w:rsidRDefault="00EE44CF" w:rsidP="00EE44CF">
            <w:pPr>
              <w:jc w:val="right"/>
              <w:rPr>
                <w:sz w:val="28"/>
              </w:rPr>
            </w:pPr>
            <w:r w:rsidRPr="00EE44CF">
              <w:rPr>
                <w:sz w:val="28"/>
              </w:rPr>
              <w:t>14,3</w:t>
            </w:r>
          </w:p>
        </w:tc>
        <w:tc>
          <w:tcPr>
            <w:tcW w:w="1827" w:type="dxa"/>
            <w:shd w:val="clear" w:color="auto" w:fill="auto"/>
          </w:tcPr>
          <w:p w:rsidR="00EE44CF" w:rsidRPr="00EE44CF" w:rsidRDefault="00EE44CF" w:rsidP="00EE44CF">
            <w:pPr>
              <w:jc w:val="right"/>
              <w:rPr>
                <w:sz w:val="28"/>
              </w:rPr>
            </w:pPr>
            <w:r w:rsidRPr="00EE44CF">
              <w:rPr>
                <w:sz w:val="28"/>
              </w:rPr>
              <w:t>14,3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Мероприятия в рамках подпрограммы </w:t>
            </w:r>
            <w:r w:rsidR="00036DC0">
              <w:rPr>
                <w:sz w:val="28"/>
              </w:rPr>
              <w:t>«</w:t>
            </w:r>
            <w:r w:rsidRPr="00EE44CF">
              <w:rPr>
                <w:sz w:val="28"/>
              </w:rPr>
              <w:t>Энергосбережение и повышение энергетической эффективности в муниципальных учреждениях</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Энергоэффективность и развитие энергетики</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16 1 00 29580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02</w:t>
            </w:r>
          </w:p>
        </w:tc>
        <w:tc>
          <w:tcPr>
            <w:tcW w:w="1827" w:type="dxa"/>
            <w:shd w:val="clear" w:color="auto" w:fill="auto"/>
          </w:tcPr>
          <w:p w:rsidR="00EE44CF" w:rsidRPr="00EE44CF" w:rsidRDefault="00EE44CF" w:rsidP="00EE44CF">
            <w:pPr>
              <w:jc w:val="right"/>
              <w:rPr>
                <w:sz w:val="28"/>
              </w:rPr>
            </w:pPr>
            <w:r w:rsidRPr="00EE44CF">
              <w:rPr>
                <w:sz w:val="28"/>
              </w:rPr>
              <w:t>54,0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Муниципальная политика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17 0 00 00000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116 137,5</w:t>
            </w:r>
          </w:p>
        </w:tc>
        <w:tc>
          <w:tcPr>
            <w:tcW w:w="1827" w:type="dxa"/>
            <w:shd w:val="clear" w:color="auto" w:fill="auto"/>
          </w:tcPr>
          <w:p w:rsidR="00EE44CF" w:rsidRPr="00EE44CF" w:rsidRDefault="00EE44CF" w:rsidP="00EE44CF">
            <w:pPr>
              <w:jc w:val="right"/>
              <w:rPr>
                <w:sz w:val="28"/>
              </w:rPr>
            </w:pPr>
            <w:r w:rsidRPr="00EE44CF">
              <w:rPr>
                <w:sz w:val="28"/>
              </w:rPr>
              <w:t>112 860,3</w:t>
            </w:r>
          </w:p>
        </w:tc>
        <w:tc>
          <w:tcPr>
            <w:tcW w:w="1827" w:type="dxa"/>
            <w:shd w:val="clear" w:color="auto" w:fill="auto"/>
          </w:tcPr>
          <w:p w:rsidR="00EE44CF" w:rsidRPr="00EE44CF" w:rsidRDefault="00EE44CF" w:rsidP="00EE44CF">
            <w:pPr>
              <w:jc w:val="right"/>
              <w:rPr>
                <w:sz w:val="28"/>
              </w:rPr>
            </w:pPr>
            <w:r w:rsidRPr="00EE44CF">
              <w:rPr>
                <w:sz w:val="28"/>
              </w:rPr>
              <w:t>109 512,4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муниципального управления и муниципальной службы в Белокалитвинском районе</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17 1 00 00000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387,3</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E44CF">
              <w:rPr>
                <w:sz w:val="28"/>
              </w:rPr>
              <w:t>Развитие муниципального управления и муниципальной службы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17 1 00 29620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277,3</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проведение конкурса </w:t>
            </w:r>
            <w:r w:rsidR="00036DC0">
              <w:rPr>
                <w:sz w:val="28"/>
              </w:rPr>
              <w:t>«</w:t>
            </w:r>
            <w:r w:rsidRPr="00EE44CF">
              <w:rPr>
                <w:sz w:val="28"/>
              </w:rPr>
              <w:t>Лучший муниципальный служащий Белокалитвинского района</w:t>
            </w:r>
            <w:r w:rsidR="00036DC0">
              <w:rPr>
                <w:sz w:val="28"/>
              </w:rPr>
              <w:t>»</w:t>
            </w:r>
            <w:r w:rsidRPr="00EE44CF">
              <w:rPr>
                <w:sz w:val="28"/>
              </w:rPr>
              <w:t xml:space="preserve"> в рамках подпрограммы </w:t>
            </w:r>
            <w:r w:rsidR="00036DC0">
              <w:rPr>
                <w:sz w:val="28"/>
              </w:rPr>
              <w:t>«</w:t>
            </w:r>
            <w:r w:rsidRPr="00EE44CF">
              <w:rPr>
                <w:sz w:val="28"/>
              </w:rPr>
              <w:t>Развитие муниципального управления и муниципальной службы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выплаты населению)</w:t>
            </w:r>
          </w:p>
        </w:tc>
        <w:tc>
          <w:tcPr>
            <w:tcW w:w="1967" w:type="dxa"/>
            <w:shd w:val="clear" w:color="auto" w:fill="auto"/>
          </w:tcPr>
          <w:p w:rsidR="00EE44CF" w:rsidRPr="00EE44CF" w:rsidRDefault="00EE44CF" w:rsidP="00EE44CF">
            <w:pPr>
              <w:jc w:val="center"/>
              <w:rPr>
                <w:sz w:val="28"/>
              </w:rPr>
            </w:pPr>
            <w:r w:rsidRPr="00EE44CF">
              <w:rPr>
                <w:sz w:val="28"/>
              </w:rPr>
              <w:t>17 1 00 29800</w:t>
            </w:r>
          </w:p>
        </w:tc>
        <w:tc>
          <w:tcPr>
            <w:tcW w:w="703" w:type="dxa"/>
            <w:shd w:val="clear" w:color="auto" w:fill="auto"/>
          </w:tcPr>
          <w:p w:rsidR="00EE44CF" w:rsidRPr="00EE44CF" w:rsidRDefault="00EE44CF" w:rsidP="00EE44CF">
            <w:pPr>
              <w:jc w:val="center"/>
              <w:rPr>
                <w:sz w:val="28"/>
              </w:rPr>
            </w:pPr>
            <w:r w:rsidRPr="00EE44CF">
              <w:rPr>
                <w:sz w:val="28"/>
              </w:rPr>
              <w:t>360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30,0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Дополнительное профессиональное образование муниципальных служащих в рамках подпрограммы </w:t>
            </w:r>
            <w:r w:rsidR="00036DC0">
              <w:rPr>
                <w:sz w:val="28"/>
              </w:rPr>
              <w:t>«</w:t>
            </w:r>
            <w:r w:rsidRPr="00EE44CF">
              <w:rPr>
                <w:sz w:val="28"/>
              </w:rPr>
              <w:t>Развитие муниципального управления и муниципальной службы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17 1 00 29810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05</w:t>
            </w:r>
          </w:p>
        </w:tc>
        <w:tc>
          <w:tcPr>
            <w:tcW w:w="1827" w:type="dxa"/>
            <w:shd w:val="clear" w:color="auto" w:fill="auto"/>
          </w:tcPr>
          <w:p w:rsidR="00EE44CF" w:rsidRPr="00EE44CF" w:rsidRDefault="00EE44CF" w:rsidP="00EE44CF">
            <w:pPr>
              <w:jc w:val="right"/>
              <w:rPr>
                <w:sz w:val="28"/>
              </w:rPr>
            </w:pPr>
            <w:r w:rsidRPr="00EE44CF">
              <w:rPr>
                <w:sz w:val="28"/>
              </w:rPr>
              <w:t>80,0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17 2 00 00000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115 750,2</w:t>
            </w:r>
          </w:p>
        </w:tc>
        <w:tc>
          <w:tcPr>
            <w:tcW w:w="1827" w:type="dxa"/>
            <w:shd w:val="clear" w:color="auto" w:fill="auto"/>
          </w:tcPr>
          <w:p w:rsidR="00EE44CF" w:rsidRPr="00EE44CF" w:rsidRDefault="00EE44CF" w:rsidP="00EE44CF">
            <w:pPr>
              <w:jc w:val="right"/>
              <w:rPr>
                <w:sz w:val="28"/>
              </w:rPr>
            </w:pPr>
            <w:r w:rsidRPr="00EE44CF">
              <w:rPr>
                <w:sz w:val="28"/>
              </w:rPr>
              <w:t>112 860,3</w:t>
            </w:r>
          </w:p>
        </w:tc>
        <w:tc>
          <w:tcPr>
            <w:tcW w:w="1827" w:type="dxa"/>
            <w:shd w:val="clear" w:color="auto" w:fill="auto"/>
          </w:tcPr>
          <w:p w:rsidR="00EE44CF" w:rsidRPr="00EE44CF" w:rsidRDefault="00EE44CF" w:rsidP="00EE44CF">
            <w:pPr>
              <w:jc w:val="right"/>
              <w:rPr>
                <w:sz w:val="28"/>
              </w:rPr>
            </w:pPr>
            <w:r w:rsidRPr="00EE44CF">
              <w:rPr>
                <w:sz w:val="28"/>
              </w:rPr>
              <w:t>109 512,4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17 2 00 00110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88 530,0</w:t>
            </w:r>
          </w:p>
        </w:tc>
        <w:tc>
          <w:tcPr>
            <w:tcW w:w="1827" w:type="dxa"/>
            <w:shd w:val="clear" w:color="auto" w:fill="auto"/>
          </w:tcPr>
          <w:p w:rsidR="00EE44CF" w:rsidRPr="00EE44CF" w:rsidRDefault="00EE44CF" w:rsidP="00EE44CF">
            <w:pPr>
              <w:jc w:val="right"/>
              <w:rPr>
                <w:sz w:val="28"/>
              </w:rPr>
            </w:pPr>
            <w:r w:rsidRPr="00EE44CF">
              <w:rPr>
                <w:sz w:val="28"/>
              </w:rPr>
              <w:t>90 599,8</w:t>
            </w:r>
          </w:p>
        </w:tc>
        <w:tc>
          <w:tcPr>
            <w:tcW w:w="1827" w:type="dxa"/>
            <w:shd w:val="clear" w:color="auto" w:fill="auto"/>
          </w:tcPr>
          <w:p w:rsidR="00EE44CF" w:rsidRPr="00EE44CF" w:rsidRDefault="00EE44CF" w:rsidP="00EE44CF">
            <w:pPr>
              <w:jc w:val="right"/>
              <w:rPr>
                <w:sz w:val="28"/>
              </w:rPr>
            </w:pPr>
            <w:r w:rsidRPr="00EE44CF">
              <w:rPr>
                <w:sz w:val="28"/>
              </w:rPr>
              <w:t>90 599,8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17 2 00 00190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215,0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17 2 00 00190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4 015,5</w:t>
            </w:r>
          </w:p>
        </w:tc>
        <w:tc>
          <w:tcPr>
            <w:tcW w:w="1827" w:type="dxa"/>
            <w:shd w:val="clear" w:color="auto" w:fill="auto"/>
          </w:tcPr>
          <w:p w:rsidR="00EE44CF" w:rsidRPr="00EE44CF" w:rsidRDefault="00EE44CF" w:rsidP="00EE44CF">
            <w:pPr>
              <w:jc w:val="right"/>
              <w:rPr>
                <w:sz w:val="28"/>
              </w:rPr>
            </w:pPr>
            <w:r w:rsidRPr="00EE44CF">
              <w:rPr>
                <w:sz w:val="28"/>
              </w:rPr>
              <w:t>3 079,9</w:t>
            </w:r>
          </w:p>
        </w:tc>
        <w:tc>
          <w:tcPr>
            <w:tcW w:w="1827" w:type="dxa"/>
            <w:shd w:val="clear" w:color="auto" w:fill="auto"/>
          </w:tcPr>
          <w:p w:rsidR="00EE44CF" w:rsidRPr="00EE44CF" w:rsidRDefault="00EE44CF" w:rsidP="00EE44CF">
            <w:pPr>
              <w:jc w:val="right"/>
              <w:rPr>
                <w:sz w:val="28"/>
              </w:rPr>
            </w:pPr>
            <w:r w:rsidRPr="00EE44CF">
              <w:rPr>
                <w:sz w:val="28"/>
              </w:rPr>
              <w:t>31,4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(Расходы на выплаты персоналу казенных учреждений)</w:t>
            </w:r>
          </w:p>
        </w:tc>
        <w:tc>
          <w:tcPr>
            <w:tcW w:w="1967" w:type="dxa"/>
            <w:shd w:val="clear" w:color="auto" w:fill="auto"/>
          </w:tcPr>
          <w:p w:rsidR="00EE44CF" w:rsidRPr="00EE44CF" w:rsidRDefault="00EE44CF" w:rsidP="00EE44CF">
            <w:pPr>
              <w:jc w:val="center"/>
              <w:rPr>
                <w:sz w:val="28"/>
              </w:rPr>
            </w:pPr>
            <w:r w:rsidRPr="00EE44CF">
              <w:rPr>
                <w:sz w:val="28"/>
              </w:rPr>
              <w:t>17 2 00 00590</w:t>
            </w:r>
          </w:p>
        </w:tc>
        <w:tc>
          <w:tcPr>
            <w:tcW w:w="703" w:type="dxa"/>
            <w:shd w:val="clear" w:color="auto" w:fill="auto"/>
          </w:tcPr>
          <w:p w:rsidR="00EE44CF" w:rsidRPr="00EE44CF" w:rsidRDefault="00EE44CF" w:rsidP="00EE44CF">
            <w:pPr>
              <w:jc w:val="center"/>
              <w:rPr>
                <w:sz w:val="28"/>
              </w:rPr>
            </w:pPr>
            <w:r w:rsidRPr="00EE44CF">
              <w:rPr>
                <w:sz w:val="28"/>
              </w:rPr>
              <w:t>110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8 343,8</w:t>
            </w:r>
          </w:p>
        </w:tc>
        <w:tc>
          <w:tcPr>
            <w:tcW w:w="1827" w:type="dxa"/>
            <w:shd w:val="clear" w:color="auto" w:fill="auto"/>
          </w:tcPr>
          <w:p w:rsidR="00EE44CF" w:rsidRPr="00EE44CF" w:rsidRDefault="00EE44CF" w:rsidP="00EE44CF">
            <w:pPr>
              <w:jc w:val="right"/>
              <w:rPr>
                <w:sz w:val="28"/>
              </w:rPr>
            </w:pPr>
            <w:r w:rsidRPr="00EE44CF">
              <w:rPr>
                <w:sz w:val="28"/>
              </w:rPr>
              <w:t>8 343,8</w:t>
            </w:r>
          </w:p>
        </w:tc>
        <w:tc>
          <w:tcPr>
            <w:tcW w:w="1827" w:type="dxa"/>
            <w:shd w:val="clear" w:color="auto" w:fill="auto"/>
          </w:tcPr>
          <w:p w:rsidR="00EE44CF" w:rsidRPr="00EE44CF" w:rsidRDefault="00EE44CF" w:rsidP="00EE44CF">
            <w:pPr>
              <w:jc w:val="right"/>
              <w:rPr>
                <w:sz w:val="28"/>
              </w:rPr>
            </w:pPr>
            <w:r w:rsidRPr="00EE44CF">
              <w:rPr>
                <w:sz w:val="28"/>
              </w:rPr>
              <w:t>8 343,8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17 2 00 00590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4 562,2</w:t>
            </w:r>
          </w:p>
        </w:tc>
        <w:tc>
          <w:tcPr>
            <w:tcW w:w="1827" w:type="dxa"/>
            <w:shd w:val="clear" w:color="auto" w:fill="auto"/>
          </w:tcPr>
          <w:p w:rsidR="00EE44CF" w:rsidRPr="00EE44CF" w:rsidRDefault="00EE44CF" w:rsidP="00EE44CF">
            <w:pPr>
              <w:jc w:val="right"/>
              <w:rPr>
                <w:sz w:val="28"/>
              </w:rPr>
            </w:pPr>
            <w:r w:rsidRPr="00EE44CF">
              <w:rPr>
                <w:sz w:val="28"/>
              </w:rPr>
              <w:t>4 382,4</w:t>
            </w:r>
          </w:p>
        </w:tc>
        <w:tc>
          <w:tcPr>
            <w:tcW w:w="1827" w:type="dxa"/>
            <w:shd w:val="clear" w:color="auto" w:fill="auto"/>
          </w:tcPr>
          <w:p w:rsidR="00EE44CF" w:rsidRPr="00EE44CF" w:rsidRDefault="00EE44CF" w:rsidP="00EE44CF">
            <w:pPr>
              <w:jc w:val="right"/>
              <w:rPr>
                <w:sz w:val="28"/>
              </w:rPr>
            </w:pPr>
            <w:r w:rsidRPr="00EE44CF">
              <w:rPr>
                <w:sz w:val="28"/>
              </w:rPr>
              <w:t>4 382,4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(Уплата налогов, сборов и иных платежей)</w:t>
            </w:r>
          </w:p>
        </w:tc>
        <w:tc>
          <w:tcPr>
            <w:tcW w:w="1967" w:type="dxa"/>
            <w:shd w:val="clear" w:color="auto" w:fill="auto"/>
          </w:tcPr>
          <w:p w:rsidR="00EE44CF" w:rsidRPr="00EE44CF" w:rsidRDefault="00EE44CF" w:rsidP="00EE44CF">
            <w:pPr>
              <w:jc w:val="center"/>
              <w:rPr>
                <w:sz w:val="28"/>
              </w:rPr>
            </w:pPr>
            <w:r w:rsidRPr="00EE44CF">
              <w:rPr>
                <w:sz w:val="28"/>
              </w:rPr>
              <w:t>17 2 00 00590</w:t>
            </w:r>
          </w:p>
        </w:tc>
        <w:tc>
          <w:tcPr>
            <w:tcW w:w="703" w:type="dxa"/>
            <w:shd w:val="clear" w:color="auto" w:fill="auto"/>
          </w:tcPr>
          <w:p w:rsidR="00EE44CF" w:rsidRPr="00EE44CF" w:rsidRDefault="00EE44CF" w:rsidP="00EE44CF">
            <w:pPr>
              <w:jc w:val="center"/>
              <w:rPr>
                <w:sz w:val="28"/>
              </w:rPr>
            </w:pPr>
            <w:r w:rsidRPr="00EE44CF">
              <w:rPr>
                <w:sz w:val="28"/>
              </w:rPr>
              <w:t>850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73,6</w:t>
            </w:r>
          </w:p>
        </w:tc>
        <w:tc>
          <w:tcPr>
            <w:tcW w:w="1827" w:type="dxa"/>
            <w:shd w:val="clear" w:color="auto" w:fill="auto"/>
          </w:tcPr>
          <w:p w:rsidR="00EE44CF" w:rsidRPr="00EE44CF" w:rsidRDefault="00EE44CF" w:rsidP="00EE44CF">
            <w:pPr>
              <w:jc w:val="right"/>
              <w:rPr>
                <w:sz w:val="28"/>
              </w:rPr>
            </w:pPr>
            <w:r w:rsidRPr="00EE44CF">
              <w:rPr>
                <w:sz w:val="28"/>
              </w:rPr>
              <w:t>73,6</w:t>
            </w:r>
          </w:p>
        </w:tc>
        <w:tc>
          <w:tcPr>
            <w:tcW w:w="1827" w:type="dxa"/>
            <w:shd w:val="clear" w:color="auto" w:fill="auto"/>
          </w:tcPr>
          <w:p w:rsidR="00EE44CF" w:rsidRPr="00EE44CF" w:rsidRDefault="00EE44CF" w:rsidP="00EE44CF">
            <w:pPr>
              <w:jc w:val="right"/>
              <w:rPr>
                <w:sz w:val="28"/>
              </w:rPr>
            </w:pPr>
            <w:r w:rsidRPr="00EE44CF">
              <w:rPr>
                <w:sz w:val="28"/>
              </w:rPr>
              <w:t>73,6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17 2 00 29500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14,0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17 2 00 29670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681,8</w:t>
            </w:r>
          </w:p>
        </w:tc>
        <w:tc>
          <w:tcPr>
            <w:tcW w:w="1827" w:type="dxa"/>
            <w:shd w:val="clear" w:color="auto" w:fill="auto"/>
          </w:tcPr>
          <w:p w:rsidR="00EE44CF" w:rsidRPr="00EE44CF" w:rsidRDefault="00EE44CF" w:rsidP="00EE44CF">
            <w:pPr>
              <w:jc w:val="right"/>
              <w:rPr>
                <w:sz w:val="28"/>
              </w:rPr>
            </w:pPr>
            <w:r w:rsidRPr="00EE44CF">
              <w:rPr>
                <w:sz w:val="28"/>
              </w:rPr>
              <w:t>381,8</w:t>
            </w:r>
          </w:p>
        </w:tc>
        <w:tc>
          <w:tcPr>
            <w:tcW w:w="1827" w:type="dxa"/>
            <w:shd w:val="clear" w:color="auto" w:fill="auto"/>
          </w:tcPr>
          <w:p w:rsidR="00EE44CF" w:rsidRPr="00EE44CF" w:rsidRDefault="00EE44CF" w:rsidP="00EE44CF">
            <w:pPr>
              <w:jc w:val="right"/>
              <w:rPr>
                <w:sz w:val="28"/>
              </w:rPr>
            </w:pPr>
            <w:r w:rsidRPr="00EE44CF">
              <w:rPr>
                <w:sz w:val="28"/>
              </w:rPr>
              <w:t>381,8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Информационное освещение деятельности органов местного самоуправления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17 2 00 29671</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742,9</w:t>
            </w:r>
          </w:p>
        </w:tc>
        <w:tc>
          <w:tcPr>
            <w:tcW w:w="1827" w:type="dxa"/>
            <w:shd w:val="clear" w:color="auto" w:fill="auto"/>
          </w:tcPr>
          <w:p w:rsidR="00EE44CF" w:rsidRPr="00EE44CF" w:rsidRDefault="00EE44CF" w:rsidP="00EE44CF">
            <w:pPr>
              <w:jc w:val="right"/>
              <w:rPr>
                <w:sz w:val="28"/>
              </w:rPr>
            </w:pPr>
            <w:r w:rsidRPr="00EE44CF">
              <w:rPr>
                <w:sz w:val="28"/>
              </w:rPr>
              <w:t>555,2</w:t>
            </w:r>
          </w:p>
        </w:tc>
        <w:tc>
          <w:tcPr>
            <w:tcW w:w="1827" w:type="dxa"/>
            <w:shd w:val="clear" w:color="auto" w:fill="auto"/>
          </w:tcPr>
          <w:p w:rsidR="00EE44CF" w:rsidRPr="00EE44CF" w:rsidRDefault="00EE44CF" w:rsidP="00EE44CF">
            <w:pPr>
              <w:jc w:val="right"/>
              <w:rPr>
                <w:sz w:val="28"/>
              </w:rPr>
            </w:pPr>
            <w:r w:rsidRPr="00EE44CF">
              <w:rPr>
                <w:sz w:val="28"/>
              </w:rPr>
              <w:t>742,9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17 2 00 29710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1 920,1</w:t>
            </w:r>
          </w:p>
        </w:tc>
        <w:tc>
          <w:tcPr>
            <w:tcW w:w="1827" w:type="dxa"/>
            <w:shd w:val="clear" w:color="auto" w:fill="auto"/>
          </w:tcPr>
          <w:p w:rsidR="00EE44CF" w:rsidRPr="00EE44CF" w:rsidRDefault="00EE44CF" w:rsidP="00EE44CF">
            <w:pPr>
              <w:jc w:val="right"/>
              <w:rPr>
                <w:sz w:val="28"/>
              </w:rPr>
            </w:pPr>
            <w:r w:rsidRPr="00EE44CF">
              <w:rPr>
                <w:sz w:val="28"/>
              </w:rPr>
              <w:t>661,6</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17 2 00 29720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49,8</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Дополнительное профессиональное образование работников, осуществляющих техническое обеспечение деятельности,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17 2 00 29811</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05</w:t>
            </w:r>
          </w:p>
        </w:tc>
        <w:tc>
          <w:tcPr>
            <w:tcW w:w="1827" w:type="dxa"/>
            <w:shd w:val="clear" w:color="auto" w:fill="auto"/>
          </w:tcPr>
          <w:p w:rsidR="00EE44CF" w:rsidRPr="00EE44CF" w:rsidRDefault="00EE44CF" w:rsidP="00EE44CF">
            <w:pPr>
              <w:jc w:val="right"/>
              <w:rPr>
                <w:sz w:val="28"/>
              </w:rPr>
            </w:pPr>
            <w:r w:rsidRPr="00EE44CF">
              <w:rPr>
                <w:sz w:val="28"/>
              </w:rPr>
              <w:t>20,0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17 2 00 72330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04</w:t>
            </w:r>
          </w:p>
        </w:tc>
        <w:tc>
          <w:tcPr>
            <w:tcW w:w="843" w:type="dxa"/>
            <w:shd w:val="clear" w:color="auto" w:fill="auto"/>
          </w:tcPr>
          <w:p w:rsidR="00EE44CF" w:rsidRPr="00EE44CF" w:rsidRDefault="00EE44CF" w:rsidP="00EE44CF">
            <w:pPr>
              <w:jc w:val="center"/>
              <w:rPr>
                <w:sz w:val="28"/>
              </w:rPr>
            </w:pPr>
            <w:r w:rsidRPr="00EE44CF">
              <w:rPr>
                <w:sz w:val="28"/>
              </w:rPr>
              <w:t>05</w:t>
            </w:r>
          </w:p>
        </w:tc>
        <w:tc>
          <w:tcPr>
            <w:tcW w:w="1827" w:type="dxa"/>
            <w:shd w:val="clear" w:color="auto" w:fill="auto"/>
          </w:tcPr>
          <w:p w:rsidR="00EE44CF" w:rsidRPr="00EE44CF" w:rsidRDefault="00EE44CF" w:rsidP="00EE44CF">
            <w:pPr>
              <w:jc w:val="right"/>
              <w:rPr>
                <w:sz w:val="28"/>
              </w:rPr>
            </w:pPr>
            <w:r w:rsidRPr="00EE44CF">
              <w:rPr>
                <w:sz w:val="28"/>
              </w:rPr>
              <w:t>2 802,2</w:t>
            </w:r>
          </w:p>
        </w:tc>
        <w:tc>
          <w:tcPr>
            <w:tcW w:w="1827" w:type="dxa"/>
            <w:shd w:val="clear" w:color="auto" w:fill="auto"/>
          </w:tcPr>
          <w:p w:rsidR="00EE44CF" w:rsidRPr="00EE44CF" w:rsidRDefault="00EE44CF" w:rsidP="00EE44CF">
            <w:pPr>
              <w:jc w:val="right"/>
              <w:rPr>
                <w:sz w:val="28"/>
              </w:rPr>
            </w:pPr>
            <w:r w:rsidRPr="00EE44CF">
              <w:rPr>
                <w:sz w:val="28"/>
              </w:rPr>
              <w:t>2 914,2</w:t>
            </w:r>
          </w:p>
        </w:tc>
        <w:tc>
          <w:tcPr>
            <w:tcW w:w="1827" w:type="dxa"/>
            <w:shd w:val="clear" w:color="auto" w:fill="auto"/>
          </w:tcPr>
          <w:p w:rsidR="00EE44CF" w:rsidRPr="00EE44CF" w:rsidRDefault="00EE44CF" w:rsidP="00EE44CF">
            <w:pPr>
              <w:jc w:val="right"/>
              <w:rPr>
                <w:sz w:val="28"/>
              </w:rPr>
            </w:pPr>
            <w:r w:rsidRPr="00EE44CF">
              <w:rPr>
                <w:sz w:val="28"/>
              </w:rPr>
              <w:t>3 030,7</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17 2 00 72330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04</w:t>
            </w:r>
          </w:p>
        </w:tc>
        <w:tc>
          <w:tcPr>
            <w:tcW w:w="843" w:type="dxa"/>
            <w:shd w:val="clear" w:color="auto" w:fill="auto"/>
          </w:tcPr>
          <w:p w:rsidR="00EE44CF" w:rsidRPr="00EE44CF" w:rsidRDefault="00EE44CF" w:rsidP="00EE44CF">
            <w:pPr>
              <w:jc w:val="center"/>
              <w:rPr>
                <w:sz w:val="28"/>
              </w:rPr>
            </w:pPr>
            <w:r w:rsidRPr="00EE44CF">
              <w:rPr>
                <w:sz w:val="28"/>
              </w:rPr>
              <w:t>05</w:t>
            </w:r>
          </w:p>
        </w:tc>
        <w:tc>
          <w:tcPr>
            <w:tcW w:w="1827" w:type="dxa"/>
            <w:shd w:val="clear" w:color="auto" w:fill="auto"/>
          </w:tcPr>
          <w:p w:rsidR="00EE44CF" w:rsidRPr="00EE44CF" w:rsidRDefault="00EE44CF" w:rsidP="00EE44CF">
            <w:pPr>
              <w:jc w:val="right"/>
              <w:rPr>
                <w:sz w:val="28"/>
              </w:rPr>
            </w:pPr>
            <w:r w:rsidRPr="00EE44CF">
              <w:rPr>
                <w:sz w:val="28"/>
              </w:rPr>
              <w:t>118,4</w:t>
            </w:r>
          </w:p>
        </w:tc>
        <w:tc>
          <w:tcPr>
            <w:tcW w:w="1827" w:type="dxa"/>
            <w:shd w:val="clear" w:color="auto" w:fill="auto"/>
          </w:tcPr>
          <w:p w:rsidR="00EE44CF" w:rsidRPr="00EE44CF" w:rsidRDefault="00EE44CF" w:rsidP="00EE44CF">
            <w:pPr>
              <w:jc w:val="right"/>
              <w:rPr>
                <w:sz w:val="28"/>
              </w:rPr>
            </w:pPr>
            <w:r w:rsidRPr="00EE44CF">
              <w:rPr>
                <w:sz w:val="28"/>
              </w:rPr>
              <w:t>118,4</w:t>
            </w:r>
          </w:p>
        </w:tc>
        <w:tc>
          <w:tcPr>
            <w:tcW w:w="1827" w:type="dxa"/>
            <w:shd w:val="clear" w:color="auto" w:fill="auto"/>
          </w:tcPr>
          <w:p w:rsidR="00EE44CF" w:rsidRPr="00EE44CF" w:rsidRDefault="00EE44CF" w:rsidP="00EE44CF">
            <w:pPr>
              <w:jc w:val="right"/>
              <w:rPr>
                <w:sz w:val="28"/>
              </w:rPr>
            </w:pPr>
            <w:r w:rsidRPr="00EE44CF">
              <w:rPr>
                <w:sz w:val="28"/>
              </w:rPr>
              <w:t>118,4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17 2 00 72350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240,0</w:t>
            </w:r>
          </w:p>
        </w:tc>
        <w:tc>
          <w:tcPr>
            <w:tcW w:w="1827" w:type="dxa"/>
            <w:shd w:val="clear" w:color="auto" w:fill="auto"/>
          </w:tcPr>
          <w:p w:rsidR="00EE44CF" w:rsidRPr="00EE44CF" w:rsidRDefault="00EE44CF" w:rsidP="00EE44CF">
            <w:pPr>
              <w:jc w:val="right"/>
              <w:rPr>
                <w:sz w:val="28"/>
              </w:rPr>
            </w:pPr>
            <w:r w:rsidRPr="00EE44CF">
              <w:rPr>
                <w:sz w:val="28"/>
              </w:rPr>
              <w:t>240,0</w:t>
            </w:r>
          </w:p>
        </w:tc>
        <w:tc>
          <w:tcPr>
            <w:tcW w:w="1827" w:type="dxa"/>
            <w:shd w:val="clear" w:color="auto" w:fill="auto"/>
          </w:tcPr>
          <w:p w:rsidR="00EE44CF" w:rsidRPr="00EE44CF" w:rsidRDefault="00EE44CF" w:rsidP="00EE44CF">
            <w:pPr>
              <w:jc w:val="right"/>
              <w:rPr>
                <w:sz w:val="28"/>
              </w:rPr>
            </w:pPr>
            <w:r w:rsidRPr="00EE44CF">
              <w:rPr>
                <w:sz w:val="28"/>
              </w:rPr>
              <w:t>240,0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17 2 00 72350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19,6</w:t>
            </w:r>
          </w:p>
        </w:tc>
        <w:tc>
          <w:tcPr>
            <w:tcW w:w="1827" w:type="dxa"/>
            <w:shd w:val="clear" w:color="auto" w:fill="auto"/>
          </w:tcPr>
          <w:p w:rsidR="00EE44CF" w:rsidRPr="00EE44CF" w:rsidRDefault="00EE44CF" w:rsidP="00EE44CF">
            <w:pPr>
              <w:jc w:val="right"/>
              <w:rPr>
                <w:sz w:val="28"/>
              </w:rPr>
            </w:pPr>
            <w:r w:rsidRPr="00EE44CF">
              <w:rPr>
                <w:sz w:val="28"/>
              </w:rPr>
              <w:t>19,6</w:t>
            </w:r>
          </w:p>
        </w:tc>
        <w:tc>
          <w:tcPr>
            <w:tcW w:w="1827" w:type="dxa"/>
            <w:shd w:val="clear" w:color="auto" w:fill="auto"/>
          </w:tcPr>
          <w:p w:rsidR="00EE44CF" w:rsidRPr="00EE44CF" w:rsidRDefault="00EE44CF" w:rsidP="00EE44CF">
            <w:pPr>
              <w:jc w:val="right"/>
              <w:rPr>
                <w:sz w:val="28"/>
              </w:rPr>
            </w:pPr>
            <w:r w:rsidRPr="00EE44CF">
              <w:rPr>
                <w:sz w:val="28"/>
              </w:rPr>
              <w:t>19,6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00513BD2">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17 2 00 72360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694,3</w:t>
            </w:r>
          </w:p>
        </w:tc>
        <w:tc>
          <w:tcPr>
            <w:tcW w:w="1827" w:type="dxa"/>
            <w:shd w:val="clear" w:color="auto" w:fill="auto"/>
          </w:tcPr>
          <w:p w:rsidR="00EE44CF" w:rsidRPr="00EE44CF" w:rsidRDefault="00EE44CF" w:rsidP="00EE44CF">
            <w:pPr>
              <w:jc w:val="right"/>
              <w:rPr>
                <w:sz w:val="28"/>
              </w:rPr>
            </w:pPr>
            <w:r w:rsidRPr="00EE44CF">
              <w:rPr>
                <w:sz w:val="28"/>
              </w:rPr>
              <w:t>722,0</w:t>
            </w:r>
          </w:p>
        </w:tc>
        <w:tc>
          <w:tcPr>
            <w:tcW w:w="1827" w:type="dxa"/>
            <w:shd w:val="clear" w:color="auto" w:fill="auto"/>
          </w:tcPr>
          <w:p w:rsidR="00EE44CF" w:rsidRPr="00EE44CF" w:rsidRDefault="00EE44CF" w:rsidP="00EE44CF">
            <w:pPr>
              <w:jc w:val="right"/>
              <w:rPr>
                <w:sz w:val="28"/>
              </w:rPr>
            </w:pPr>
            <w:r w:rsidRPr="00EE44CF">
              <w:rPr>
                <w:sz w:val="28"/>
              </w:rPr>
              <w:t>751,0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00513BD2">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17 2 00 72360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26,0</w:t>
            </w:r>
          </w:p>
        </w:tc>
        <w:tc>
          <w:tcPr>
            <w:tcW w:w="1827" w:type="dxa"/>
            <w:shd w:val="clear" w:color="auto" w:fill="auto"/>
          </w:tcPr>
          <w:p w:rsidR="00EE44CF" w:rsidRPr="00EE44CF" w:rsidRDefault="00EE44CF" w:rsidP="00EE44CF">
            <w:pPr>
              <w:jc w:val="right"/>
              <w:rPr>
                <w:sz w:val="28"/>
              </w:rPr>
            </w:pPr>
            <w:r w:rsidRPr="00EE44CF">
              <w:rPr>
                <w:sz w:val="28"/>
              </w:rPr>
              <w:t>26,0</w:t>
            </w:r>
          </w:p>
        </w:tc>
        <w:tc>
          <w:tcPr>
            <w:tcW w:w="1827" w:type="dxa"/>
            <w:shd w:val="clear" w:color="auto" w:fill="auto"/>
          </w:tcPr>
          <w:p w:rsidR="00EE44CF" w:rsidRPr="00EE44CF" w:rsidRDefault="00EE44CF" w:rsidP="00EE44CF">
            <w:pPr>
              <w:jc w:val="right"/>
              <w:rPr>
                <w:sz w:val="28"/>
              </w:rPr>
            </w:pPr>
            <w:r w:rsidRPr="00EE44CF">
              <w:rPr>
                <w:sz w:val="28"/>
              </w:rPr>
              <w:t>26,0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17 2 00 72370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694,3</w:t>
            </w:r>
          </w:p>
        </w:tc>
        <w:tc>
          <w:tcPr>
            <w:tcW w:w="1827" w:type="dxa"/>
            <w:shd w:val="clear" w:color="auto" w:fill="auto"/>
          </w:tcPr>
          <w:p w:rsidR="00EE44CF" w:rsidRPr="00EE44CF" w:rsidRDefault="00EE44CF" w:rsidP="00EE44CF">
            <w:pPr>
              <w:jc w:val="right"/>
              <w:rPr>
                <w:sz w:val="28"/>
              </w:rPr>
            </w:pPr>
            <w:r w:rsidRPr="00EE44CF">
              <w:rPr>
                <w:sz w:val="28"/>
              </w:rPr>
              <w:t>722,0</w:t>
            </w:r>
          </w:p>
        </w:tc>
        <w:tc>
          <w:tcPr>
            <w:tcW w:w="1827" w:type="dxa"/>
            <w:shd w:val="clear" w:color="auto" w:fill="auto"/>
          </w:tcPr>
          <w:p w:rsidR="00EE44CF" w:rsidRPr="00EE44CF" w:rsidRDefault="00EE44CF" w:rsidP="00EE44CF">
            <w:pPr>
              <w:jc w:val="right"/>
              <w:rPr>
                <w:sz w:val="28"/>
              </w:rPr>
            </w:pPr>
            <w:r w:rsidRPr="00EE44CF">
              <w:rPr>
                <w:sz w:val="28"/>
              </w:rPr>
              <w:t>751,0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17 2 00 72370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20,0</w:t>
            </w:r>
          </w:p>
        </w:tc>
        <w:tc>
          <w:tcPr>
            <w:tcW w:w="1827" w:type="dxa"/>
            <w:shd w:val="clear" w:color="auto" w:fill="auto"/>
          </w:tcPr>
          <w:p w:rsidR="00EE44CF" w:rsidRPr="00EE44CF" w:rsidRDefault="00EE44CF" w:rsidP="00EE44CF">
            <w:pPr>
              <w:jc w:val="right"/>
              <w:rPr>
                <w:sz w:val="28"/>
              </w:rPr>
            </w:pPr>
            <w:r w:rsidRPr="00EE44CF">
              <w:rPr>
                <w:sz w:val="28"/>
              </w:rPr>
              <w:t>20,0</w:t>
            </w:r>
          </w:p>
        </w:tc>
        <w:tc>
          <w:tcPr>
            <w:tcW w:w="1827" w:type="dxa"/>
            <w:shd w:val="clear" w:color="auto" w:fill="auto"/>
          </w:tcPr>
          <w:p w:rsidR="00EE44CF" w:rsidRPr="00EE44CF" w:rsidRDefault="00EE44CF" w:rsidP="00EE44CF">
            <w:pPr>
              <w:jc w:val="right"/>
              <w:rPr>
                <w:sz w:val="28"/>
              </w:rPr>
            </w:pPr>
            <w:r w:rsidRPr="00EE44CF">
              <w:rPr>
                <w:sz w:val="28"/>
              </w:rPr>
              <w:t>20,0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Реализация направления расходов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17 2 00 99990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70,0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Реализация направления расходов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17 2 00 99990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729,3</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Реализация направления расходов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(Уплата налогов, сборов и иных платежей)</w:t>
            </w:r>
          </w:p>
        </w:tc>
        <w:tc>
          <w:tcPr>
            <w:tcW w:w="1967" w:type="dxa"/>
            <w:shd w:val="clear" w:color="auto" w:fill="auto"/>
          </w:tcPr>
          <w:p w:rsidR="00EE44CF" w:rsidRPr="00EE44CF" w:rsidRDefault="00EE44CF" w:rsidP="00EE44CF">
            <w:pPr>
              <w:jc w:val="center"/>
              <w:rPr>
                <w:sz w:val="28"/>
              </w:rPr>
            </w:pPr>
            <w:r w:rsidRPr="00EE44CF">
              <w:rPr>
                <w:sz w:val="28"/>
              </w:rPr>
              <w:t>17 2 00 99990</w:t>
            </w:r>
          </w:p>
        </w:tc>
        <w:tc>
          <w:tcPr>
            <w:tcW w:w="703" w:type="dxa"/>
            <w:shd w:val="clear" w:color="auto" w:fill="auto"/>
          </w:tcPr>
          <w:p w:rsidR="00EE44CF" w:rsidRPr="00EE44CF" w:rsidRDefault="00EE44CF" w:rsidP="00EE44CF">
            <w:pPr>
              <w:jc w:val="center"/>
              <w:rPr>
                <w:sz w:val="28"/>
              </w:rPr>
            </w:pPr>
            <w:r w:rsidRPr="00EE44CF">
              <w:rPr>
                <w:sz w:val="28"/>
              </w:rPr>
              <w:t>850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587,4</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Реализация направления расходов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(Уплата налогов, сборов и иных платежей)</w:t>
            </w:r>
          </w:p>
        </w:tc>
        <w:tc>
          <w:tcPr>
            <w:tcW w:w="1967" w:type="dxa"/>
            <w:shd w:val="clear" w:color="auto" w:fill="auto"/>
          </w:tcPr>
          <w:p w:rsidR="00EE44CF" w:rsidRPr="00EE44CF" w:rsidRDefault="00EE44CF" w:rsidP="00EE44CF">
            <w:pPr>
              <w:jc w:val="center"/>
              <w:rPr>
                <w:sz w:val="28"/>
              </w:rPr>
            </w:pPr>
            <w:r w:rsidRPr="00EE44CF">
              <w:rPr>
                <w:sz w:val="28"/>
              </w:rPr>
              <w:t>17 2 00 99990</w:t>
            </w:r>
          </w:p>
        </w:tc>
        <w:tc>
          <w:tcPr>
            <w:tcW w:w="703" w:type="dxa"/>
            <w:shd w:val="clear" w:color="auto" w:fill="auto"/>
          </w:tcPr>
          <w:p w:rsidR="00EE44CF" w:rsidRPr="00EE44CF" w:rsidRDefault="00EE44CF" w:rsidP="00EE44CF">
            <w:pPr>
              <w:jc w:val="center"/>
              <w:rPr>
                <w:sz w:val="28"/>
              </w:rPr>
            </w:pPr>
            <w:r w:rsidRPr="00EE44CF">
              <w:rPr>
                <w:sz w:val="28"/>
              </w:rPr>
              <w:t>850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580,0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Поддержка казачьих обществ Белокалитвинского района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18 0 00 00000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21 072,8</w:t>
            </w:r>
          </w:p>
        </w:tc>
        <w:tc>
          <w:tcPr>
            <w:tcW w:w="1827" w:type="dxa"/>
            <w:shd w:val="clear" w:color="auto" w:fill="auto"/>
          </w:tcPr>
          <w:p w:rsidR="00EE44CF" w:rsidRPr="00EE44CF" w:rsidRDefault="00EE44CF" w:rsidP="00EE44CF">
            <w:pPr>
              <w:jc w:val="right"/>
              <w:rPr>
                <w:sz w:val="28"/>
              </w:rPr>
            </w:pPr>
            <w:r w:rsidRPr="00EE44CF">
              <w:rPr>
                <w:sz w:val="28"/>
              </w:rPr>
              <w:t>20 447,8</w:t>
            </w:r>
          </w:p>
        </w:tc>
        <w:tc>
          <w:tcPr>
            <w:tcW w:w="1827" w:type="dxa"/>
            <w:shd w:val="clear" w:color="auto" w:fill="auto"/>
          </w:tcPr>
          <w:p w:rsidR="00EE44CF" w:rsidRPr="00EE44CF" w:rsidRDefault="00EE44CF" w:rsidP="00EE44CF">
            <w:pPr>
              <w:jc w:val="right"/>
              <w:rPr>
                <w:sz w:val="28"/>
              </w:rPr>
            </w:pPr>
            <w:r w:rsidRPr="00EE44CF">
              <w:rPr>
                <w:sz w:val="28"/>
              </w:rPr>
              <w:t>20 447,8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Создание условий для привлечения членов казачьих обществ к несению государственной и иной службы</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18 1 00 00000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20 447,8</w:t>
            </w:r>
          </w:p>
        </w:tc>
        <w:tc>
          <w:tcPr>
            <w:tcW w:w="1827" w:type="dxa"/>
            <w:shd w:val="clear" w:color="auto" w:fill="auto"/>
          </w:tcPr>
          <w:p w:rsidR="00EE44CF" w:rsidRPr="00EE44CF" w:rsidRDefault="00EE44CF" w:rsidP="00EE44CF">
            <w:pPr>
              <w:jc w:val="right"/>
              <w:rPr>
                <w:sz w:val="28"/>
              </w:rPr>
            </w:pPr>
            <w:r w:rsidRPr="00EE44CF">
              <w:rPr>
                <w:sz w:val="28"/>
              </w:rPr>
              <w:t>20 447,8</w:t>
            </w:r>
          </w:p>
        </w:tc>
        <w:tc>
          <w:tcPr>
            <w:tcW w:w="1827" w:type="dxa"/>
            <w:shd w:val="clear" w:color="auto" w:fill="auto"/>
          </w:tcPr>
          <w:p w:rsidR="00EE44CF" w:rsidRPr="00EE44CF" w:rsidRDefault="00EE44CF" w:rsidP="00EE44CF">
            <w:pPr>
              <w:jc w:val="right"/>
              <w:rPr>
                <w:sz w:val="28"/>
              </w:rPr>
            </w:pPr>
            <w:r w:rsidRPr="00EE44CF">
              <w:rPr>
                <w:sz w:val="28"/>
              </w:rPr>
              <w:t>20 447,8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036DC0">
              <w:rPr>
                <w:sz w:val="28"/>
              </w:rPr>
              <w:t>«</w:t>
            </w:r>
            <w:r w:rsidRPr="00EE44CF">
              <w:rPr>
                <w:sz w:val="28"/>
              </w:rPr>
              <w:t>О казачьих дружинах в Ростовской области</w:t>
            </w:r>
            <w:r w:rsidR="00036DC0">
              <w:rPr>
                <w:sz w:val="28"/>
              </w:rPr>
              <w:t>»</w:t>
            </w:r>
            <w:r w:rsidRPr="00EE44CF">
              <w:rPr>
                <w:sz w:val="28"/>
              </w:rPr>
              <w:t xml:space="preserve"> в рамках подпрограммы </w:t>
            </w:r>
            <w:r w:rsidR="00036DC0">
              <w:rPr>
                <w:sz w:val="28"/>
              </w:rPr>
              <w:t>«</w:t>
            </w:r>
            <w:r w:rsidRPr="00EE44CF">
              <w:rPr>
                <w:sz w:val="28"/>
              </w:rPr>
              <w:t>Создание условий для привлечения членов казачьих обществ к несению государственной и иной службы</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Поддержка казачьих обществ Белокалитвинского района</w:t>
            </w:r>
            <w:r w:rsidR="00036DC0">
              <w:rPr>
                <w:sz w:val="28"/>
              </w:rPr>
              <w:t>»</w:t>
            </w:r>
            <w:r w:rsidRPr="00EE44CF">
              <w:rPr>
                <w:sz w:val="28"/>
              </w:rPr>
              <w:t xml:space="preserve"> (Субсидии некоммерческим организациям (за исключением государственных (муниципальных) учреждений))</w:t>
            </w:r>
          </w:p>
        </w:tc>
        <w:tc>
          <w:tcPr>
            <w:tcW w:w="1967" w:type="dxa"/>
            <w:shd w:val="clear" w:color="auto" w:fill="auto"/>
          </w:tcPr>
          <w:p w:rsidR="00EE44CF" w:rsidRPr="00EE44CF" w:rsidRDefault="00EE44CF" w:rsidP="00EE44CF">
            <w:pPr>
              <w:jc w:val="center"/>
              <w:rPr>
                <w:sz w:val="28"/>
              </w:rPr>
            </w:pPr>
            <w:r w:rsidRPr="00EE44CF">
              <w:rPr>
                <w:sz w:val="28"/>
              </w:rPr>
              <w:t>18 1 00 S1040</w:t>
            </w:r>
          </w:p>
        </w:tc>
        <w:tc>
          <w:tcPr>
            <w:tcW w:w="703" w:type="dxa"/>
            <w:shd w:val="clear" w:color="auto" w:fill="auto"/>
          </w:tcPr>
          <w:p w:rsidR="00EE44CF" w:rsidRPr="00EE44CF" w:rsidRDefault="00EE44CF" w:rsidP="00EE44CF">
            <w:pPr>
              <w:jc w:val="center"/>
              <w:rPr>
                <w:sz w:val="28"/>
              </w:rPr>
            </w:pPr>
            <w:r w:rsidRPr="00EE44CF">
              <w:rPr>
                <w:sz w:val="28"/>
              </w:rPr>
              <w:t>630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20 447,8</w:t>
            </w:r>
          </w:p>
        </w:tc>
        <w:tc>
          <w:tcPr>
            <w:tcW w:w="1827" w:type="dxa"/>
            <w:shd w:val="clear" w:color="auto" w:fill="auto"/>
          </w:tcPr>
          <w:p w:rsidR="00EE44CF" w:rsidRPr="00EE44CF" w:rsidRDefault="00EE44CF" w:rsidP="00EE44CF">
            <w:pPr>
              <w:jc w:val="right"/>
              <w:rPr>
                <w:sz w:val="28"/>
              </w:rPr>
            </w:pPr>
            <w:r w:rsidRPr="00EE44CF">
              <w:rPr>
                <w:sz w:val="28"/>
              </w:rPr>
              <w:t>20 447,8</w:t>
            </w:r>
          </w:p>
        </w:tc>
        <w:tc>
          <w:tcPr>
            <w:tcW w:w="1827" w:type="dxa"/>
            <w:shd w:val="clear" w:color="auto" w:fill="auto"/>
          </w:tcPr>
          <w:p w:rsidR="00EE44CF" w:rsidRPr="00EE44CF" w:rsidRDefault="00EE44CF" w:rsidP="00EE44CF">
            <w:pPr>
              <w:jc w:val="right"/>
              <w:rPr>
                <w:sz w:val="28"/>
              </w:rPr>
            </w:pPr>
            <w:r w:rsidRPr="00EE44CF">
              <w:rPr>
                <w:sz w:val="28"/>
              </w:rPr>
              <w:t>20 447,8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Проведение культурно-массовых и спортивных мероприятий</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18 2 00 00000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410,0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5D2836">
            <w:pPr>
              <w:rPr>
                <w:sz w:val="28"/>
              </w:rPr>
            </w:pPr>
            <w:r w:rsidRPr="00EE44CF">
              <w:rPr>
                <w:sz w:val="28"/>
              </w:rPr>
              <w:t xml:space="preserve"> Мероприятия в рамках подпрограммы </w:t>
            </w:r>
            <w:r w:rsidR="00036DC0">
              <w:rPr>
                <w:sz w:val="28"/>
              </w:rPr>
              <w:t>«</w:t>
            </w:r>
            <w:r w:rsidR="005D2836" w:rsidRPr="00DB49C0">
              <w:rPr>
                <w:sz w:val="28"/>
              </w:rPr>
              <w:t>Проведение культурно-массовых и спортивных мероприятий</w:t>
            </w:r>
            <w:r w:rsidR="005D2836">
              <w:rPr>
                <w:sz w:val="28"/>
              </w:rPr>
              <w:t xml:space="preserve"> </w:t>
            </w:r>
            <w:r w:rsidR="005D2836" w:rsidRPr="00090E76">
              <w:rPr>
                <w:sz w:val="28"/>
              </w:rPr>
              <w:t xml:space="preserve">ЮКО </w:t>
            </w:r>
            <w:r w:rsidR="00036DC0">
              <w:rPr>
                <w:sz w:val="28"/>
              </w:rPr>
              <w:t>«</w:t>
            </w:r>
            <w:r w:rsidR="005D2836" w:rsidRPr="00090E76">
              <w:rPr>
                <w:sz w:val="28"/>
              </w:rPr>
              <w:t>Усть-Белокалитвинский казачий юрт</w:t>
            </w:r>
            <w:r w:rsidR="00036DC0">
              <w:rPr>
                <w:sz w:val="28"/>
              </w:rPr>
              <w:t>»</w:t>
            </w:r>
            <w:r w:rsidR="005D2836" w:rsidRPr="00DB49C0">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Поддержка казачьих обществ Белокалитвинского района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18 2 00 29600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350,0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5D2836">
            <w:pPr>
              <w:rPr>
                <w:sz w:val="28"/>
              </w:rPr>
            </w:pPr>
            <w:r w:rsidRPr="00EE44CF">
              <w:rPr>
                <w:sz w:val="28"/>
              </w:rPr>
              <w:t xml:space="preserve"> Мероприятия в рамках подпрограммы </w:t>
            </w:r>
            <w:r w:rsidR="00036DC0">
              <w:rPr>
                <w:sz w:val="28"/>
              </w:rPr>
              <w:t>«</w:t>
            </w:r>
            <w:r w:rsidR="005D2836" w:rsidRPr="00DB49C0">
              <w:rPr>
                <w:sz w:val="28"/>
              </w:rPr>
              <w:t>Проведение культурно-массовых и спортивных мероприятий</w:t>
            </w:r>
            <w:r w:rsidR="005D2836">
              <w:rPr>
                <w:sz w:val="28"/>
              </w:rPr>
              <w:t xml:space="preserve"> </w:t>
            </w:r>
            <w:r w:rsidR="005D2836" w:rsidRPr="00090E76">
              <w:rPr>
                <w:sz w:val="28"/>
              </w:rPr>
              <w:t xml:space="preserve">ЮКО </w:t>
            </w:r>
            <w:r w:rsidR="00036DC0">
              <w:rPr>
                <w:sz w:val="28"/>
              </w:rPr>
              <w:t>«</w:t>
            </w:r>
            <w:r w:rsidR="005D2836" w:rsidRPr="00090E76">
              <w:rPr>
                <w:sz w:val="28"/>
              </w:rPr>
              <w:t>Усть-Белокалитвинский казачий юрт</w:t>
            </w:r>
            <w:r w:rsidR="00036DC0">
              <w:rPr>
                <w:sz w:val="28"/>
              </w:rPr>
              <w:t>»</w:t>
            </w:r>
            <w:r w:rsidR="005D2836" w:rsidRPr="00DB49C0">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Поддержка казачьих обществ Белокалитвинского района</w:t>
            </w:r>
            <w:r w:rsidR="00036DC0">
              <w:rPr>
                <w:sz w:val="28"/>
              </w:rPr>
              <w:t>»</w:t>
            </w:r>
            <w:r w:rsidRPr="00EE44CF">
              <w:rPr>
                <w:sz w:val="28"/>
              </w:rPr>
              <w:t xml:space="preserve"> (Иные выплаты населению)</w:t>
            </w:r>
          </w:p>
        </w:tc>
        <w:tc>
          <w:tcPr>
            <w:tcW w:w="1967" w:type="dxa"/>
            <w:shd w:val="clear" w:color="auto" w:fill="auto"/>
          </w:tcPr>
          <w:p w:rsidR="00EE44CF" w:rsidRPr="00EE44CF" w:rsidRDefault="00EE44CF" w:rsidP="00EE44CF">
            <w:pPr>
              <w:jc w:val="center"/>
              <w:rPr>
                <w:sz w:val="28"/>
              </w:rPr>
            </w:pPr>
            <w:r w:rsidRPr="00EE44CF">
              <w:rPr>
                <w:sz w:val="28"/>
              </w:rPr>
              <w:t>18 2 00 29600</w:t>
            </w:r>
          </w:p>
        </w:tc>
        <w:tc>
          <w:tcPr>
            <w:tcW w:w="703" w:type="dxa"/>
            <w:shd w:val="clear" w:color="auto" w:fill="auto"/>
          </w:tcPr>
          <w:p w:rsidR="00EE44CF" w:rsidRPr="00EE44CF" w:rsidRDefault="00EE44CF" w:rsidP="00EE44CF">
            <w:pPr>
              <w:jc w:val="center"/>
              <w:rPr>
                <w:sz w:val="28"/>
              </w:rPr>
            </w:pPr>
            <w:r w:rsidRPr="00EE44CF">
              <w:rPr>
                <w:sz w:val="28"/>
              </w:rPr>
              <w:t>360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60,0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Развитие системы образовательных организаций, использующих в образовательном процессе казачий компонент</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18 3 00 00000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15,0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Мероприятия в рамках подпрограммы </w:t>
            </w:r>
            <w:r w:rsidR="00036DC0">
              <w:rPr>
                <w:sz w:val="28"/>
              </w:rPr>
              <w:t>«</w:t>
            </w:r>
            <w:r w:rsidRPr="00EE44CF">
              <w:rPr>
                <w:sz w:val="28"/>
              </w:rPr>
              <w:t>Развитие системы образовательных организаций, использующих в образовательном процессе казачий компонент</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Поддержка казачьих обществ Белокалитвинского района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18 3 00 29600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15,0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Поддержка социально-ориентированных некоммерческих организаций в Белокалитвинском районе</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18 4 00 00000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100,0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Субсидии некоммерческим организациям в рамках подпрограммы </w:t>
            </w:r>
            <w:r w:rsidR="00036DC0">
              <w:rPr>
                <w:sz w:val="28"/>
              </w:rPr>
              <w:t>«</w:t>
            </w:r>
            <w:r w:rsidRPr="00EE44CF">
              <w:rPr>
                <w:sz w:val="28"/>
              </w:rPr>
              <w:t>Поддержка социально-ориентированных некоммерческих организаций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Поддержка казачьих обществ Белокалитвинского района</w:t>
            </w:r>
            <w:r w:rsidR="00036DC0">
              <w:rPr>
                <w:sz w:val="28"/>
              </w:rPr>
              <w:t>»</w:t>
            </w:r>
            <w:r w:rsidRPr="00EE44CF">
              <w:rPr>
                <w:sz w:val="28"/>
              </w:rPr>
              <w:t xml:space="preserve"> (Субсидии некоммерческим организациям (за исключением государственных (муниципальных) учреждений))</w:t>
            </w:r>
          </w:p>
        </w:tc>
        <w:tc>
          <w:tcPr>
            <w:tcW w:w="1967" w:type="dxa"/>
            <w:shd w:val="clear" w:color="auto" w:fill="auto"/>
          </w:tcPr>
          <w:p w:rsidR="00EE44CF" w:rsidRPr="00EE44CF" w:rsidRDefault="00EE44CF" w:rsidP="00EE44CF">
            <w:pPr>
              <w:jc w:val="center"/>
              <w:rPr>
                <w:sz w:val="28"/>
              </w:rPr>
            </w:pPr>
            <w:r w:rsidRPr="00EE44CF">
              <w:rPr>
                <w:sz w:val="28"/>
              </w:rPr>
              <w:t>18 4 00 29960</w:t>
            </w:r>
          </w:p>
        </w:tc>
        <w:tc>
          <w:tcPr>
            <w:tcW w:w="703" w:type="dxa"/>
            <w:shd w:val="clear" w:color="auto" w:fill="auto"/>
          </w:tcPr>
          <w:p w:rsidR="00EE44CF" w:rsidRPr="00EE44CF" w:rsidRDefault="00EE44CF" w:rsidP="00EE44CF">
            <w:pPr>
              <w:jc w:val="center"/>
              <w:rPr>
                <w:sz w:val="28"/>
              </w:rPr>
            </w:pPr>
            <w:r w:rsidRPr="00EE44CF">
              <w:rPr>
                <w:sz w:val="28"/>
              </w:rPr>
              <w:t>630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100,0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Укрепление единства российской нации и этнокультурное развитие народов в Белокалитвинском районе</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18 5 00 00000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100,0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Иные межбюджетные трансферты на проведение мероприятий в рамках подпрограммы </w:t>
            </w:r>
            <w:r w:rsidR="00036DC0">
              <w:rPr>
                <w:sz w:val="28"/>
              </w:rPr>
              <w:t>«</w:t>
            </w:r>
            <w:r w:rsidRPr="00EE44CF">
              <w:rPr>
                <w:sz w:val="28"/>
              </w:rPr>
              <w:t>Укрепление единства российской нации и этнокультурное развитие народов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Поддержка казачьих обществ Белокалитвинского района</w:t>
            </w:r>
            <w:r w:rsidR="00036DC0">
              <w:rPr>
                <w:sz w:val="28"/>
              </w:rPr>
              <w:t>»</w:t>
            </w:r>
            <w:r w:rsidRPr="00EE44CF">
              <w:rPr>
                <w:sz w:val="28"/>
              </w:rPr>
              <w:t xml:space="preserve"> (Резервные средства)</w:t>
            </w:r>
          </w:p>
        </w:tc>
        <w:tc>
          <w:tcPr>
            <w:tcW w:w="1967" w:type="dxa"/>
            <w:shd w:val="clear" w:color="auto" w:fill="auto"/>
          </w:tcPr>
          <w:p w:rsidR="00EE44CF" w:rsidRPr="00EE44CF" w:rsidRDefault="00EE44CF" w:rsidP="00EE44CF">
            <w:pPr>
              <w:jc w:val="center"/>
              <w:rPr>
                <w:sz w:val="28"/>
              </w:rPr>
            </w:pPr>
            <w:r w:rsidRPr="00EE44CF">
              <w:rPr>
                <w:sz w:val="28"/>
              </w:rPr>
              <w:t>18 5 00 85110</w:t>
            </w:r>
          </w:p>
        </w:tc>
        <w:tc>
          <w:tcPr>
            <w:tcW w:w="703" w:type="dxa"/>
            <w:shd w:val="clear" w:color="auto" w:fill="auto"/>
          </w:tcPr>
          <w:p w:rsidR="00EE44CF" w:rsidRPr="00EE44CF" w:rsidRDefault="00EE44CF" w:rsidP="00EE44CF">
            <w:pPr>
              <w:jc w:val="center"/>
              <w:rPr>
                <w:sz w:val="28"/>
              </w:rPr>
            </w:pPr>
            <w:r w:rsidRPr="00EE44CF">
              <w:rPr>
                <w:sz w:val="28"/>
              </w:rPr>
              <w:t>870</w:t>
            </w:r>
          </w:p>
        </w:tc>
        <w:tc>
          <w:tcPr>
            <w:tcW w:w="703" w:type="dxa"/>
            <w:shd w:val="clear" w:color="auto" w:fill="auto"/>
          </w:tcPr>
          <w:p w:rsidR="00EE44CF" w:rsidRPr="00EE44CF" w:rsidRDefault="00EE44CF" w:rsidP="00EE44CF">
            <w:pPr>
              <w:jc w:val="center"/>
              <w:rPr>
                <w:sz w:val="28"/>
              </w:rPr>
            </w:pPr>
            <w:r w:rsidRPr="00EE44CF">
              <w:rPr>
                <w:sz w:val="28"/>
              </w:rPr>
              <w:t>08</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100,0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19 0 00 00000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22 185,6</w:t>
            </w:r>
          </w:p>
        </w:tc>
        <w:tc>
          <w:tcPr>
            <w:tcW w:w="1827" w:type="dxa"/>
            <w:shd w:val="clear" w:color="auto" w:fill="auto"/>
          </w:tcPr>
          <w:p w:rsidR="00EE44CF" w:rsidRPr="00EE44CF" w:rsidRDefault="00EE44CF" w:rsidP="00EE44CF">
            <w:pPr>
              <w:jc w:val="right"/>
              <w:rPr>
                <w:sz w:val="28"/>
              </w:rPr>
            </w:pPr>
            <w:r w:rsidRPr="00EE44CF">
              <w:rPr>
                <w:sz w:val="28"/>
              </w:rPr>
              <w:t>21 877,9</w:t>
            </w:r>
          </w:p>
        </w:tc>
        <w:tc>
          <w:tcPr>
            <w:tcW w:w="1827" w:type="dxa"/>
            <w:shd w:val="clear" w:color="auto" w:fill="auto"/>
          </w:tcPr>
          <w:p w:rsidR="00EE44CF" w:rsidRPr="00EE44CF" w:rsidRDefault="00EE44CF" w:rsidP="00EE44CF">
            <w:pPr>
              <w:jc w:val="right"/>
              <w:rPr>
                <w:sz w:val="28"/>
              </w:rPr>
            </w:pPr>
            <w:r w:rsidRPr="00EE44CF">
              <w:rPr>
                <w:sz w:val="28"/>
              </w:rPr>
              <w:t>21 824,1</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Нормативно-методическое, информационное обеспечение и организация бюджетного процесса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19 2 00 00000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22 185,6</w:t>
            </w:r>
          </w:p>
        </w:tc>
        <w:tc>
          <w:tcPr>
            <w:tcW w:w="1827" w:type="dxa"/>
            <w:shd w:val="clear" w:color="auto" w:fill="auto"/>
          </w:tcPr>
          <w:p w:rsidR="00EE44CF" w:rsidRPr="00EE44CF" w:rsidRDefault="00EE44CF" w:rsidP="00EE44CF">
            <w:pPr>
              <w:jc w:val="right"/>
              <w:rPr>
                <w:sz w:val="28"/>
              </w:rPr>
            </w:pPr>
            <w:r w:rsidRPr="00EE44CF">
              <w:rPr>
                <w:sz w:val="28"/>
              </w:rPr>
              <w:t>21 877,9</w:t>
            </w:r>
          </w:p>
        </w:tc>
        <w:tc>
          <w:tcPr>
            <w:tcW w:w="1827" w:type="dxa"/>
            <w:shd w:val="clear" w:color="auto" w:fill="auto"/>
          </w:tcPr>
          <w:p w:rsidR="00EE44CF" w:rsidRPr="00EE44CF" w:rsidRDefault="00EE44CF" w:rsidP="00EE44CF">
            <w:pPr>
              <w:jc w:val="right"/>
              <w:rPr>
                <w:sz w:val="28"/>
              </w:rPr>
            </w:pPr>
            <w:r w:rsidRPr="00EE44CF">
              <w:rPr>
                <w:sz w:val="28"/>
              </w:rPr>
              <w:t>21 824,1</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E44CF">
              <w:rPr>
                <w:sz w:val="28"/>
              </w:rPr>
              <w:t>Нормативно-методическое, информационное обеспечение и организация бюджетного процесса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19 2 00 00110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21 788,5</w:t>
            </w:r>
          </w:p>
        </w:tc>
        <w:tc>
          <w:tcPr>
            <w:tcW w:w="1827" w:type="dxa"/>
            <w:shd w:val="clear" w:color="auto" w:fill="auto"/>
          </w:tcPr>
          <w:p w:rsidR="00EE44CF" w:rsidRPr="00EE44CF" w:rsidRDefault="00EE44CF" w:rsidP="00EE44CF">
            <w:pPr>
              <w:jc w:val="right"/>
              <w:rPr>
                <w:sz w:val="28"/>
              </w:rPr>
            </w:pPr>
            <w:r w:rsidRPr="00EE44CF">
              <w:rPr>
                <w:sz w:val="28"/>
              </w:rPr>
              <w:t>21 581,4</w:t>
            </w:r>
          </w:p>
        </w:tc>
        <w:tc>
          <w:tcPr>
            <w:tcW w:w="1827" w:type="dxa"/>
            <w:shd w:val="clear" w:color="auto" w:fill="auto"/>
          </w:tcPr>
          <w:p w:rsidR="00EE44CF" w:rsidRPr="00EE44CF" w:rsidRDefault="00EE44CF" w:rsidP="00EE44CF">
            <w:pPr>
              <w:jc w:val="right"/>
              <w:rPr>
                <w:sz w:val="28"/>
              </w:rPr>
            </w:pPr>
            <w:r w:rsidRPr="00EE44CF">
              <w:rPr>
                <w:sz w:val="28"/>
              </w:rPr>
              <w:t>21 581,4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Нормативно-методическое, информационное обеспечение и организация бюджетного процесса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19 2 00 00190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178,4</w:t>
            </w:r>
          </w:p>
        </w:tc>
        <w:tc>
          <w:tcPr>
            <w:tcW w:w="1827" w:type="dxa"/>
            <w:shd w:val="clear" w:color="auto" w:fill="auto"/>
          </w:tcPr>
          <w:p w:rsidR="00EE44CF" w:rsidRPr="00EE44CF" w:rsidRDefault="00EE44CF" w:rsidP="00EE44CF">
            <w:pPr>
              <w:jc w:val="right"/>
              <w:rPr>
                <w:sz w:val="28"/>
              </w:rPr>
            </w:pPr>
            <w:r w:rsidRPr="00EE44CF">
              <w:rPr>
                <w:sz w:val="28"/>
              </w:rPr>
              <w:t>170,5</w:t>
            </w:r>
          </w:p>
        </w:tc>
        <w:tc>
          <w:tcPr>
            <w:tcW w:w="1827" w:type="dxa"/>
            <w:shd w:val="clear" w:color="auto" w:fill="auto"/>
          </w:tcPr>
          <w:p w:rsidR="00EE44CF" w:rsidRPr="00EE44CF" w:rsidRDefault="00EE44CF" w:rsidP="00EE44CF">
            <w:pPr>
              <w:jc w:val="right"/>
              <w:rPr>
                <w:sz w:val="28"/>
              </w:rPr>
            </w:pPr>
            <w:r w:rsidRPr="00EE44CF">
              <w:rPr>
                <w:sz w:val="28"/>
              </w:rPr>
              <w:t>116,7</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E44CF">
              <w:rPr>
                <w:sz w:val="28"/>
              </w:rPr>
              <w:t>Нормативно-методическое, информационное обеспечение и организация бюджетного процесса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19 2 00 29500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30,0</w:t>
            </w:r>
          </w:p>
        </w:tc>
        <w:tc>
          <w:tcPr>
            <w:tcW w:w="1827" w:type="dxa"/>
            <w:shd w:val="clear" w:color="auto" w:fill="auto"/>
          </w:tcPr>
          <w:p w:rsidR="00EE44CF" w:rsidRPr="00EE44CF" w:rsidRDefault="00EE44CF" w:rsidP="00EE44CF">
            <w:pPr>
              <w:jc w:val="right"/>
              <w:rPr>
                <w:sz w:val="28"/>
              </w:rPr>
            </w:pPr>
            <w:r w:rsidRPr="00EE44CF">
              <w:rPr>
                <w:sz w:val="28"/>
              </w:rPr>
              <w:t>30,0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E44CF">
              <w:rPr>
                <w:sz w:val="28"/>
              </w:rPr>
              <w:t>Нормативно-методическое, информационное обеспечение и организация бюджетного процесса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19 2 00 29620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73,2</w:t>
            </w:r>
          </w:p>
        </w:tc>
        <w:tc>
          <w:tcPr>
            <w:tcW w:w="1827" w:type="dxa"/>
            <w:shd w:val="clear" w:color="auto" w:fill="auto"/>
          </w:tcPr>
          <w:p w:rsidR="00EE44CF" w:rsidRPr="00EE44CF" w:rsidRDefault="00EE44CF" w:rsidP="00EE44CF">
            <w:pPr>
              <w:jc w:val="right"/>
              <w:rPr>
                <w:sz w:val="28"/>
              </w:rPr>
            </w:pPr>
            <w:r w:rsidRPr="00EE44CF">
              <w:rPr>
                <w:sz w:val="28"/>
              </w:rPr>
              <w:t>76,0</w:t>
            </w:r>
          </w:p>
        </w:tc>
        <w:tc>
          <w:tcPr>
            <w:tcW w:w="1827" w:type="dxa"/>
            <w:shd w:val="clear" w:color="auto" w:fill="auto"/>
          </w:tcPr>
          <w:p w:rsidR="00EE44CF" w:rsidRPr="00EE44CF" w:rsidRDefault="00EE44CF" w:rsidP="00EE44CF">
            <w:pPr>
              <w:jc w:val="right"/>
              <w:rPr>
                <w:sz w:val="28"/>
              </w:rPr>
            </w:pPr>
            <w:r w:rsidRPr="00EE44CF">
              <w:rPr>
                <w:sz w:val="28"/>
              </w:rPr>
              <w:t>76,0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Дополнительное профессиональное образование муниципальных служащих в рамках подпрограммы </w:t>
            </w:r>
            <w:r w:rsidR="00036DC0">
              <w:rPr>
                <w:sz w:val="28"/>
              </w:rPr>
              <w:t>«</w:t>
            </w:r>
            <w:r w:rsidRPr="00EE44CF">
              <w:rPr>
                <w:sz w:val="28"/>
              </w:rPr>
              <w:t>Нормативно-методическое, информационное обеспечение и организация бюджетного процесса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19 2 00 29810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05</w:t>
            </w:r>
          </w:p>
        </w:tc>
        <w:tc>
          <w:tcPr>
            <w:tcW w:w="1827" w:type="dxa"/>
            <w:shd w:val="clear" w:color="auto" w:fill="auto"/>
          </w:tcPr>
          <w:p w:rsidR="00EE44CF" w:rsidRPr="00EE44CF" w:rsidRDefault="00EE44CF" w:rsidP="00EE44CF">
            <w:pPr>
              <w:jc w:val="right"/>
              <w:rPr>
                <w:sz w:val="28"/>
              </w:rPr>
            </w:pPr>
            <w:r w:rsidRPr="00EE44CF">
              <w:rPr>
                <w:sz w:val="28"/>
              </w:rPr>
              <w:t>20,0</w:t>
            </w:r>
          </w:p>
        </w:tc>
        <w:tc>
          <w:tcPr>
            <w:tcW w:w="1827" w:type="dxa"/>
            <w:shd w:val="clear" w:color="auto" w:fill="auto"/>
          </w:tcPr>
          <w:p w:rsidR="00EE44CF" w:rsidRPr="00EE44CF" w:rsidRDefault="00EE44CF" w:rsidP="00EE44CF">
            <w:pPr>
              <w:jc w:val="right"/>
              <w:rPr>
                <w:sz w:val="28"/>
              </w:rPr>
            </w:pPr>
            <w:r w:rsidRPr="00EE44CF">
              <w:rPr>
                <w:sz w:val="28"/>
              </w:rPr>
              <w:t>20,0</w:t>
            </w:r>
          </w:p>
        </w:tc>
        <w:tc>
          <w:tcPr>
            <w:tcW w:w="1827" w:type="dxa"/>
            <w:shd w:val="clear" w:color="auto" w:fill="auto"/>
          </w:tcPr>
          <w:p w:rsidR="00EE44CF" w:rsidRPr="00EE44CF" w:rsidRDefault="00EE44CF" w:rsidP="00EE44CF">
            <w:pPr>
              <w:jc w:val="right"/>
              <w:rPr>
                <w:sz w:val="28"/>
              </w:rPr>
            </w:pPr>
            <w:r w:rsidRPr="00EE44CF">
              <w:rPr>
                <w:sz w:val="28"/>
              </w:rPr>
              <w:t>20,0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обеспечение гарантий муниципальным служащим в рамках подпрограммы </w:t>
            </w:r>
            <w:r w:rsidR="00036DC0">
              <w:rPr>
                <w:sz w:val="28"/>
              </w:rPr>
              <w:t>«</w:t>
            </w:r>
            <w:r w:rsidRPr="00EE44CF">
              <w:rPr>
                <w:sz w:val="28"/>
              </w:rPr>
              <w:t>Нормативно-методическое, информационное обеспечение и организация бюджетного процесса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19 2 00 29950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125,5</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20 0 00 00000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16 759,1</w:t>
            </w:r>
          </w:p>
        </w:tc>
        <w:tc>
          <w:tcPr>
            <w:tcW w:w="1827" w:type="dxa"/>
            <w:shd w:val="clear" w:color="auto" w:fill="auto"/>
          </w:tcPr>
          <w:p w:rsidR="00EE44CF" w:rsidRPr="00EE44CF" w:rsidRDefault="00EE44CF" w:rsidP="00EE44CF">
            <w:pPr>
              <w:jc w:val="right"/>
              <w:rPr>
                <w:sz w:val="28"/>
              </w:rPr>
            </w:pPr>
            <w:r w:rsidRPr="00EE44CF">
              <w:rPr>
                <w:sz w:val="28"/>
              </w:rPr>
              <w:t>14 708,4</w:t>
            </w:r>
          </w:p>
        </w:tc>
        <w:tc>
          <w:tcPr>
            <w:tcW w:w="1827" w:type="dxa"/>
            <w:shd w:val="clear" w:color="auto" w:fill="auto"/>
          </w:tcPr>
          <w:p w:rsidR="00EE44CF" w:rsidRPr="00EE44CF" w:rsidRDefault="00EE44CF" w:rsidP="00EE44CF">
            <w:pPr>
              <w:jc w:val="right"/>
              <w:rPr>
                <w:sz w:val="28"/>
              </w:rPr>
            </w:pPr>
            <w:r w:rsidRPr="00EE44CF">
              <w:rPr>
                <w:sz w:val="28"/>
              </w:rPr>
              <w:t>14 708,4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20 1 00 00000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2 747,5</w:t>
            </w:r>
          </w:p>
        </w:tc>
        <w:tc>
          <w:tcPr>
            <w:tcW w:w="1827" w:type="dxa"/>
            <w:shd w:val="clear" w:color="auto" w:fill="auto"/>
          </w:tcPr>
          <w:p w:rsidR="00EE44CF" w:rsidRPr="00EE44CF" w:rsidRDefault="00EE44CF" w:rsidP="00EE44CF">
            <w:pPr>
              <w:jc w:val="right"/>
              <w:rPr>
                <w:sz w:val="28"/>
              </w:rPr>
            </w:pPr>
            <w:r w:rsidRPr="00EE44CF">
              <w:rPr>
                <w:sz w:val="28"/>
              </w:rPr>
              <w:t>430,1</w:t>
            </w:r>
          </w:p>
        </w:tc>
        <w:tc>
          <w:tcPr>
            <w:tcW w:w="1827" w:type="dxa"/>
            <w:shd w:val="clear" w:color="auto" w:fill="auto"/>
          </w:tcPr>
          <w:p w:rsidR="00EE44CF" w:rsidRPr="00EE44CF" w:rsidRDefault="00EE44CF" w:rsidP="00EE44CF">
            <w:pPr>
              <w:jc w:val="right"/>
              <w:rPr>
                <w:sz w:val="28"/>
              </w:rPr>
            </w:pPr>
            <w:r w:rsidRPr="00EE44CF">
              <w:rPr>
                <w:sz w:val="28"/>
              </w:rPr>
              <w:t>430,1</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Проведение технической инвентаризации муниципального имущества в рамках подпрограммы </w:t>
            </w:r>
            <w:r w:rsidR="00036DC0">
              <w:rPr>
                <w:sz w:val="28"/>
              </w:rPr>
              <w:t>«</w:t>
            </w:r>
            <w:r w:rsidRPr="00EE44CF">
              <w:rPr>
                <w:sz w:val="28"/>
              </w:rPr>
              <w:t xml:space="preserve"> Повышение эффективности управления муниципальным имуществом и приватизации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20 1 00 29170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209,1</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Формирование земельных участков под объектами муниципальной казны в рамках подпрограммы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20 1 00 29180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91,3</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Формирование земельных участков для граждан, имеющих трех и более детей в рамках подпрограммы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r w:rsidR="00513BD2">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20 1 00 29190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177,0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Формирование земельных участков под многоквартирными жилыми домами в рамках подпрограммы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20 1 00 29200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100,4</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Оценка муниципального имущества и земельных участков в рамках подпрограммы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20 1 00 29640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352,5</w:t>
            </w:r>
          </w:p>
        </w:tc>
        <w:tc>
          <w:tcPr>
            <w:tcW w:w="1827" w:type="dxa"/>
            <w:shd w:val="clear" w:color="auto" w:fill="auto"/>
          </w:tcPr>
          <w:p w:rsidR="00EE44CF" w:rsidRPr="00EE44CF" w:rsidRDefault="00EE44CF" w:rsidP="00EE44CF">
            <w:pPr>
              <w:jc w:val="right"/>
              <w:rPr>
                <w:sz w:val="28"/>
              </w:rPr>
            </w:pPr>
            <w:r w:rsidRPr="00EE44CF">
              <w:rPr>
                <w:sz w:val="28"/>
              </w:rPr>
              <w:t>352,5</w:t>
            </w:r>
          </w:p>
        </w:tc>
        <w:tc>
          <w:tcPr>
            <w:tcW w:w="1827" w:type="dxa"/>
            <w:shd w:val="clear" w:color="auto" w:fill="auto"/>
          </w:tcPr>
          <w:p w:rsidR="00EE44CF" w:rsidRPr="00EE44CF" w:rsidRDefault="00EE44CF" w:rsidP="00EE44CF">
            <w:pPr>
              <w:jc w:val="right"/>
              <w:rPr>
                <w:sz w:val="28"/>
              </w:rPr>
            </w:pPr>
            <w:r w:rsidRPr="00EE44CF">
              <w:rPr>
                <w:sz w:val="28"/>
              </w:rPr>
              <w:t>352,5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Размещение информационных сообщений в официальных печатных органах в рамках подпрограммы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20 1 00 29650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77,6</w:t>
            </w:r>
          </w:p>
        </w:tc>
        <w:tc>
          <w:tcPr>
            <w:tcW w:w="1827" w:type="dxa"/>
            <w:shd w:val="clear" w:color="auto" w:fill="auto"/>
          </w:tcPr>
          <w:p w:rsidR="00EE44CF" w:rsidRPr="00EE44CF" w:rsidRDefault="00EE44CF" w:rsidP="00EE44CF">
            <w:pPr>
              <w:jc w:val="right"/>
              <w:rPr>
                <w:sz w:val="28"/>
              </w:rPr>
            </w:pPr>
            <w:r w:rsidRPr="00EE44CF">
              <w:rPr>
                <w:sz w:val="28"/>
              </w:rPr>
              <w:t>77,6</w:t>
            </w:r>
          </w:p>
        </w:tc>
        <w:tc>
          <w:tcPr>
            <w:tcW w:w="1827" w:type="dxa"/>
            <w:shd w:val="clear" w:color="auto" w:fill="auto"/>
          </w:tcPr>
          <w:p w:rsidR="00EE44CF" w:rsidRPr="00EE44CF" w:rsidRDefault="00EE44CF" w:rsidP="00EE44CF">
            <w:pPr>
              <w:jc w:val="right"/>
              <w:rPr>
                <w:sz w:val="28"/>
              </w:rPr>
            </w:pPr>
            <w:r w:rsidRPr="00EE44CF">
              <w:rPr>
                <w:sz w:val="28"/>
              </w:rPr>
              <w:t>77,6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Ежемесячные взносы на капитальный ремонт общего имущества МКД в рамках подпрограммы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20 1 00 29660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1 124,5</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20 1 00 29840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45,7</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Содержание имущества казны в рамках подпрограммы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20 1 00 29870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569,4</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20 2 00 00000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14 011,6</w:t>
            </w:r>
          </w:p>
        </w:tc>
        <w:tc>
          <w:tcPr>
            <w:tcW w:w="1827" w:type="dxa"/>
            <w:shd w:val="clear" w:color="auto" w:fill="auto"/>
          </w:tcPr>
          <w:p w:rsidR="00EE44CF" w:rsidRPr="00EE44CF" w:rsidRDefault="00EE44CF" w:rsidP="00EE44CF">
            <w:pPr>
              <w:jc w:val="right"/>
              <w:rPr>
                <w:sz w:val="28"/>
              </w:rPr>
            </w:pPr>
            <w:r w:rsidRPr="00EE44CF">
              <w:rPr>
                <w:sz w:val="28"/>
              </w:rPr>
              <w:t>14 278,3</w:t>
            </w:r>
          </w:p>
        </w:tc>
        <w:tc>
          <w:tcPr>
            <w:tcW w:w="1827" w:type="dxa"/>
            <w:shd w:val="clear" w:color="auto" w:fill="auto"/>
          </w:tcPr>
          <w:p w:rsidR="00EE44CF" w:rsidRPr="00EE44CF" w:rsidRDefault="00EE44CF" w:rsidP="00EE44CF">
            <w:pPr>
              <w:jc w:val="right"/>
              <w:rPr>
                <w:sz w:val="28"/>
              </w:rPr>
            </w:pPr>
            <w:r w:rsidRPr="00EE44CF">
              <w:rPr>
                <w:sz w:val="28"/>
              </w:rPr>
              <w:t>14 278,3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20 2 00 00110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12 933,7</w:t>
            </w:r>
          </w:p>
        </w:tc>
        <w:tc>
          <w:tcPr>
            <w:tcW w:w="1827" w:type="dxa"/>
            <w:shd w:val="clear" w:color="auto" w:fill="auto"/>
          </w:tcPr>
          <w:p w:rsidR="00EE44CF" w:rsidRPr="00EE44CF" w:rsidRDefault="00EE44CF" w:rsidP="00EE44CF">
            <w:pPr>
              <w:jc w:val="right"/>
              <w:rPr>
                <w:sz w:val="28"/>
              </w:rPr>
            </w:pPr>
            <w:r w:rsidRPr="00EE44CF">
              <w:rPr>
                <w:sz w:val="28"/>
              </w:rPr>
              <w:t>13 204,2</w:t>
            </w:r>
          </w:p>
        </w:tc>
        <w:tc>
          <w:tcPr>
            <w:tcW w:w="1827" w:type="dxa"/>
            <w:shd w:val="clear" w:color="auto" w:fill="auto"/>
          </w:tcPr>
          <w:p w:rsidR="00EE44CF" w:rsidRPr="00EE44CF" w:rsidRDefault="00EE44CF" w:rsidP="00EE44CF">
            <w:pPr>
              <w:jc w:val="right"/>
              <w:rPr>
                <w:sz w:val="28"/>
              </w:rPr>
            </w:pPr>
            <w:r w:rsidRPr="00EE44CF">
              <w:rPr>
                <w:sz w:val="28"/>
              </w:rPr>
              <w:t>13 204,2</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20 2 00 00190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1,0</w:t>
            </w:r>
          </w:p>
        </w:tc>
        <w:tc>
          <w:tcPr>
            <w:tcW w:w="1827" w:type="dxa"/>
            <w:shd w:val="clear" w:color="auto" w:fill="auto"/>
          </w:tcPr>
          <w:p w:rsidR="00EE44CF" w:rsidRPr="00EE44CF" w:rsidRDefault="00EE44CF" w:rsidP="00EE44CF">
            <w:pPr>
              <w:jc w:val="right"/>
              <w:rPr>
                <w:sz w:val="28"/>
              </w:rPr>
            </w:pPr>
            <w:r w:rsidRPr="00EE44CF">
              <w:rPr>
                <w:sz w:val="28"/>
              </w:rPr>
              <w:t>1,0</w:t>
            </w:r>
          </w:p>
        </w:tc>
        <w:tc>
          <w:tcPr>
            <w:tcW w:w="1827" w:type="dxa"/>
            <w:shd w:val="clear" w:color="auto" w:fill="auto"/>
          </w:tcPr>
          <w:p w:rsidR="00EE44CF" w:rsidRPr="00EE44CF" w:rsidRDefault="00EE44CF" w:rsidP="00EE44CF">
            <w:pPr>
              <w:jc w:val="right"/>
              <w:rPr>
                <w:sz w:val="28"/>
              </w:rPr>
            </w:pPr>
            <w:r w:rsidRPr="00EE44CF">
              <w:rPr>
                <w:sz w:val="28"/>
              </w:rPr>
              <w:t>1,0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20 2 00 00190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755,7</w:t>
            </w:r>
          </w:p>
        </w:tc>
        <w:tc>
          <w:tcPr>
            <w:tcW w:w="1827" w:type="dxa"/>
            <w:shd w:val="clear" w:color="auto" w:fill="auto"/>
          </w:tcPr>
          <w:p w:rsidR="00EE44CF" w:rsidRPr="00EE44CF" w:rsidRDefault="00EE44CF" w:rsidP="00EE44CF">
            <w:pPr>
              <w:jc w:val="right"/>
              <w:rPr>
                <w:sz w:val="28"/>
              </w:rPr>
            </w:pPr>
            <w:r w:rsidRPr="00EE44CF">
              <w:rPr>
                <w:sz w:val="28"/>
              </w:rPr>
              <w:t>755,7</w:t>
            </w:r>
          </w:p>
        </w:tc>
        <w:tc>
          <w:tcPr>
            <w:tcW w:w="1827" w:type="dxa"/>
            <w:shd w:val="clear" w:color="auto" w:fill="auto"/>
          </w:tcPr>
          <w:p w:rsidR="00EE44CF" w:rsidRPr="00EE44CF" w:rsidRDefault="00EE44CF" w:rsidP="00EE44CF">
            <w:pPr>
              <w:jc w:val="right"/>
              <w:rPr>
                <w:sz w:val="28"/>
              </w:rPr>
            </w:pPr>
            <w:r w:rsidRPr="00EE44CF">
              <w:rPr>
                <w:sz w:val="28"/>
              </w:rPr>
              <w:t>755,7</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(Уплата налогов, сборов и иных платежей)</w:t>
            </w:r>
          </w:p>
        </w:tc>
        <w:tc>
          <w:tcPr>
            <w:tcW w:w="1967" w:type="dxa"/>
            <w:shd w:val="clear" w:color="auto" w:fill="auto"/>
          </w:tcPr>
          <w:p w:rsidR="00EE44CF" w:rsidRPr="00EE44CF" w:rsidRDefault="00EE44CF" w:rsidP="00EE44CF">
            <w:pPr>
              <w:jc w:val="center"/>
              <w:rPr>
                <w:sz w:val="28"/>
              </w:rPr>
            </w:pPr>
            <w:r w:rsidRPr="00EE44CF">
              <w:rPr>
                <w:sz w:val="28"/>
              </w:rPr>
              <w:t>20 2 00 00190</w:t>
            </w:r>
          </w:p>
        </w:tc>
        <w:tc>
          <w:tcPr>
            <w:tcW w:w="703" w:type="dxa"/>
            <w:shd w:val="clear" w:color="auto" w:fill="auto"/>
          </w:tcPr>
          <w:p w:rsidR="00EE44CF" w:rsidRPr="00EE44CF" w:rsidRDefault="00EE44CF" w:rsidP="00EE44CF">
            <w:pPr>
              <w:jc w:val="center"/>
              <w:rPr>
                <w:sz w:val="28"/>
              </w:rPr>
            </w:pPr>
            <w:r w:rsidRPr="00EE44CF">
              <w:rPr>
                <w:sz w:val="28"/>
              </w:rPr>
              <w:t>850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12,4</w:t>
            </w:r>
          </w:p>
        </w:tc>
        <w:tc>
          <w:tcPr>
            <w:tcW w:w="1827" w:type="dxa"/>
            <w:shd w:val="clear" w:color="auto" w:fill="auto"/>
          </w:tcPr>
          <w:p w:rsidR="00EE44CF" w:rsidRPr="00EE44CF" w:rsidRDefault="00EE44CF" w:rsidP="00EE44CF">
            <w:pPr>
              <w:jc w:val="right"/>
              <w:rPr>
                <w:sz w:val="28"/>
              </w:rPr>
            </w:pPr>
            <w:r w:rsidRPr="00EE44CF">
              <w:rPr>
                <w:sz w:val="28"/>
              </w:rPr>
              <w:t>8,6</w:t>
            </w:r>
          </w:p>
        </w:tc>
        <w:tc>
          <w:tcPr>
            <w:tcW w:w="1827" w:type="dxa"/>
            <w:shd w:val="clear" w:color="auto" w:fill="auto"/>
          </w:tcPr>
          <w:p w:rsidR="00EE44CF" w:rsidRPr="00EE44CF" w:rsidRDefault="00EE44CF" w:rsidP="00EE44CF">
            <w:pPr>
              <w:jc w:val="right"/>
              <w:rPr>
                <w:sz w:val="28"/>
              </w:rPr>
            </w:pPr>
            <w:r w:rsidRPr="00EE44CF">
              <w:rPr>
                <w:sz w:val="28"/>
              </w:rPr>
              <w:t>8,6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20 2 00 29620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61,0</w:t>
            </w:r>
          </w:p>
        </w:tc>
        <w:tc>
          <w:tcPr>
            <w:tcW w:w="1827" w:type="dxa"/>
            <w:shd w:val="clear" w:color="auto" w:fill="auto"/>
          </w:tcPr>
          <w:p w:rsidR="00EE44CF" w:rsidRPr="00EE44CF" w:rsidRDefault="00EE44CF" w:rsidP="00EE44CF">
            <w:pPr>
              <w:jc w:val="right"/>
              <w:rPr>
                <w:sz w:val="28"/>
              </w:rPr>
            </w:pPr>
            <w:r w:rsidRPr="00EE44CF">
              <w:rPr>
                <w:sz w:val="28"/>
              </w:rPr>
              <w:t>61,0</w:t>
            </w:r>
          </w:p>
        </w:tc>
        <w:tc>
          <w:tcPr>
            <w:tcW w:w="1827" w:type="dxa"/>
            <w:shd w:val="clear" w:color="auto" w:fill="auto"/>
          </w:tcPr>
          <w:p w:rsidR="00EE44CF" w:rsidRPr="00EE44CF" w:rsidRDefault="00EE44CF" w:rsidP="00EE44CF">
            <w:pPr>
              <w:jc w:val="right"/>
              <w:rPr>
                <w:sz w:val="28"/>
              </w:rPr>
            </w:pPr>
            <w:r w:rsidRPr="00EE44CF">
              <w:rPr>
                <w:sz w:val="28"/>
              </w:rPr>
              <w:t>61,0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Дополнительное профессиональное образование муниципальных служащих в рамках подпрограммы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20 2 00 29810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05</w:t>
            </w:r>
          </w:p>
        </w:tc>
        <w:tc>
          <w:tcPr>
            <w:tcW w:w="1827" w:type="dxa"/>
            <w:shd w:val="clear" w:color="auto" w:fill="auto"/>
          </w:tcPr>
          <w:p w:rsidR="00EE44CF" w:rsidRPr="00EE44CF" w:rsidRDefault="00EE44CF" w:rsidP="00EE44CF">
            <w:pPr>
              <w:jc w:val="right"/>
              <w:rPr>
                <w:sz w:val="28"/>
              </w:rPr>
            </w:pPr>
            <w:r w:rsidRPr="00EE44CF">
              <w:rPr>
                <w:sz w:val="28"/>
              </w:rPr>
              <w:t>9,1</w:t>
            </w:r>
          </w:p>
        </w:tc>
        <w:tc>
          <w:tcPr>
            <w:tcW w:w="1827" w:type="dxa"/>
            <w:shd w:val="clear" w:color="auto" w:fill="auto"/>
          </w:tcPr>
          <w:p w:rsidR="00EE44CF" w:rsidRPr="00EE44CF" w:rsidRDefault="00EE44CF" w:rsidP="00EE44CF">
            <w:pPr>
              <w:jc w:val="right"/>
              <w:rPr>
                <w:sz w:val="28"/>
              </w:rPr>
            </w:pPr>
            <w:r w:rsidRPr="00EE44CF">
              <w:rPr>
                <w:sz w:val="28"/>
              </w:rPr>
              <w:t>9,1</w:t>
            </w:r>
          </w:p>
        </w:tc>
        <w:tc>
          <w:tcPr>
            <w:tcW w:w="1827" w:type="dxa"/>
            <w:shd w:val="clear" w:color="auto" w:fill="auto"/>
          </w:tcPr>
          <w:p w:rsidR="00EE44CF" w:rsidRPr="00EE44CF" w:rsidRDefault="00EE44CF" w:rsidP="00EE44CF">
            <w:pPr>
              <w:jc w:val="right"/>
              <w:rPr>
                <w:sz w:val="28"/>
              </w:rPr>
            </w:pPr>
            <w:r w:rsidRPr="00EE44CF">
              <w:rPr>
                <w:sz w:val="28"/>
              </w:rPr>
              <w:t>9,1</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предоставления муниципальных услуг в рамках подпрограммы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20 2 00 29860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165,8</w:t>
            </w:r>
          </w:p>
        </w:tc>
        <w:tc>
          <w:tcPr>
            <w:tcW w:w="1827" w:type="dxa"/>
            <w:shd w:val="clear" w:color="auto" w:fill="auto"/>
          </w:tcPr>
          <w:p w:rsidR="00EE44CF" w:rsidRPr="00EE44CF" w:rsidRDefault="00EE44CF" w:rsidP="00EE44CF">
            <w:pPr>
              <w:jc w:val="right"/>
              <w:rPr>
                <w:sz w:val="28"/>
              </w:rPr>
            </w:pPr>
            <w:r w:rsidRPr="00EE44CF">
              <w:rPr>
                <w:sz w:val="28"/>
              </w:rPr>
              <w:t>165,8</w:t>
            </w:r>
          </w:p>
        </w:tc>
        <w:tc>
          <w:tcPr>
            <w:tcW w:w="1827" w:type="dxa"/>
            <w:shd w:val="clear" w:color="auto" w:fill="auto"/>
          </w:tcPr>
          <w:p w:rsidR="00EE44CF" w:rsidRPr="00EE44CF" w:rsidRDefault="00EE44CF" w:rsidP="00EE44CF">
            <w:pPr>
              <w:jc w:val="right"/>
              <w:rPr>
                <w:sz w:val="28"/>
              </w:rPr>
            </w:pPr>
            <w:r w:rsidRPr="00EE44CF">
              <w:rPr>
                <w:sz w:val="28"/>
              </w:rPr>
              <w:t>165,8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предоставления муниципальных услуг в рамках подпрограммы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(Уплата налогов, сборов и иных платежей)</w:t>
            </w:r>
          </w:p>
        </w:tc>
        <w:tc>
          <w:tcPr>
            <w:tcW w:w="1967" w:type="dxa"/>
            <w:shd w:val="clear" w:color="auto" w:fill="auto"/>
          </w:tcPr>
          <w:p w:rsidR="00EE44CF" w:rsidRPr="00EE44CF" w:rsidRDefault="00EE44CF" w:rsidP="00EE44CF">
            <w:pPr>
              <w:jc w:val="center"/>
              <w:rPr>
                <w:sz w:val="28"/>
              </w:rPr>
            </w:pPr>
            <w:r w:rsidRPr="00EE44CF">
              <w:rPr>
                <w:sz w:val="28"/>
              </w:rPr>
              <w:t>20 2 00 29860</w:t>
            </w:r>
          </w:p>
        </w:tc>
        <w:tc>
          <w:tcPr>
            <w:tcW w:w="703" w:type="dxa"/>
            <w:shd w:val="clear" w:color="auto" w:fill="auto"/>
          </w:tcPr>
          <w:p w:rsidR="00EE44CF" w:rsidRPr="00EE44CF" w:rsidRDefault="00EE44CF" w:rsidP="00EE44CF">
            <w:pPr>
              <w:jc w:val="center"/>
              <w:rPr>
                <w:sz w:val="28"/>
              </w:rPr>
            </w:pPr>
            <w:r w:rsidRPr="00EE44CF">
              <w:rPr>
                <w:sz w:val="28"/>
              </w:rPr>
              <w:t>850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72,9</w:t>
            </w:r>
          </w:p>
        </w:tc>
        <w:tc>
          <w:tcPr>
            <w:tcW w:w="1827" w:type="dxa"/>
            <w:shd w:val="clear" w:color="auto" w:fill="auto"/>
          </w:tcPr>
          <w:p w:rsidR="00EE44CF" w:rsidRPr="00EE44CF" w:rsidRDefault="00EE44CF" w:rsidP="00EE44CF">
            <w:pPr>
              <w:jc w:val="right"/>
              <w:rPr>
                <w:sz w:val="28"/>
              </w:rPr>
            </w:pPr>
            <w:r w:rsidRPr="00EE44CF">
              <w:rPr>
                <w:sz w:val="28"/>
              </w:rPr>
              <w:t>72,9</w:t>
            </w:r>
          </w:p>
        </w:tc>
        <w:tc>
          <w:tcPr>
            <w:tcW w:w="1827" w:type="dxa"/>
            <w:shd w:val="clear" w:color="auto" w:fill="auto"/>
          </w:tcPr>
          <w:p w:rsidR="00EE44CF" w:rsidRPr="00EE44CF" w:rsidRDefault="00EE44CF" w:rsidP="00EE44CF">
            <w:pPr>
              <w:jc w:val="right"/>
              <w:rPr>
                <w:sz w:val="28"/>
              </w:rPr>
            </w:pPr>
            <w:r w:rsidRPr="00EE44CF">
              <w:rPr>
                <w:sz w:val="28"/>
              </w:rPr>
              <w:t>72,9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Муниципальная программа Белокалитвинского района </w:t>
            </w:r>
            <w:r w:rsidR="00036DC0">
              <w:rPr>
                <w:sz w:val="28"/>
              </w:rPr>
              <w:t>«</w:t>
            </w:r>
            <w:r w:rsidRPr="00EE44CF">
              <w:rPr>
                <w:sz w:val="28"/>
              </w:rPr>
              <w:t>Формирование современной городской среды на территории Белокалитвинского района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21 0 00 00000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30 000,0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Благоустройство общественных территорий Белокалитвинского района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21 1 00 00000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30 000,0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Национальный проект </w:t>
            </w:r>
            <w:r w:rsidR="00036DC0">
              <w:rPr>
                <w:sz w:val="28"/>
              </w:rPr>
              <w:t>«</w:t>
            </w:r>
            <w:r w:rsidRPr="00EE44CF">
              <w:rPr>
                <w:sz w:val="28"/>
              </w:rPr>
              <w:t>Жилье и городская среда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21 1 F0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30 000,0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Региональный проект </w:t>
            </w:r>
            <w:r w:rsidR="00036DC0">
              <w:rPr>
                <w:sz w:val="28"/>
              </w:rPr>
              <w:t>«</w:t>
            </w:r>
            <w:r w:rsidRPr="00EE44CF">
              <w:rPr>
                <w:sz w:val="28"/>
              </w:rPr>
              <w:t>Формирование комфортной городской среды</w:t>
            </w:r>
            <w:r w:rsidR="00036DC0">
              <w:rPr>
                <w:sz w:val="28"/>
              </w:rPr>
              <w:t>»</w:t>
            </w:r>
            <w:r w:rsidRPr="00EE44CF">
              <w:rPr>
                <w:sz w:val="28"/>
              </w:rPr>
              <w:t xml:space="preserve"> по национальному проекту </w:t>
            </w:r>
            <w:r w:rsidR="00036DC0">
              <w:rPr>
                <w:sz w:val="28"/>
              </w:rPr>
              <w:t>«</w:t>
            </w:r>
            <w:r w:rsidRPr="00EE44CF">
              <w:rPr>
                <w:sz w:val="28"/>
              </w:rPr>
              <w:t>Жилье и городская среда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21 1 F2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30 000,0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036DC0">
              <w:rPr>
                <w:sz w:val="28"/>
              </w:rPr>
              <w:t>«</w:t>
            </w:r>
            <w:r w:rsidRPr="00EE44CF">
              <w:rPr>
                <w:sz w:val="28"/>
              </w:rPr>
              <w:t>Благоустройство общественных территорий Белокалитвинского района</w:t>
            </w:r>
            <w:r w:rsidR="00036DC0">
              <w:rPr>
                <w:sz w:val="28"/>
              </w:rPr>
              <w:t>»</w:t>
            </w:r>
            <w:r w:rsidRPr="00EE44CF">
              <w:rPr>
                <w:sz w:val="28"/>
              </w:rPr>
              <w:t xml:space="preserve"> муниципальной программы </w:t>
            </w:r>
            <w:r w:rsidR="00036DC0">
              <w:rPr>
                <w:sz w:val="28"/>
              </w:rPr>
              <w:t>«</w:t>
            </w:r>
            <w:r w:rsidRPr="00EE44CF">
              <w:rPr>
                <w:sz w:val="28"/>
              </w:rPr>
              <w:t>Формирование современной городской среды на территории Белокалитвинского района</w:t>
            </w:r>
            <w:r w:rsidR="00036DC0">
              <w:rPr>
                <w:sz w:val="28"/>
              </w:rPr>
              <w:t>»</w:t>
            </w:r>
            <w:r w:rsidRPr="00EE44CF">
              <w:rPr>
                <w:sz w:val="28"/>
              </w:rPr>
              <w:t xml:space="preserve"> (Иные межбюджетные трансферты)</w:t>
            </w:r>
          </w:p>
        </w:tc>
        <w:tc>
          <w:tcPr>
            <w:tcW w:w="1967" w:type="dxa"/>
            <w:shd w:val="clear" w:color="auto" w:fill="auto"/>
          </w:tcPr>
          <w:p w:rsidR="00EE44CF" w:rsidRPr="00EE44CF" w:rsidRDefault="00EE44CF" w:rsidP="00EE44CF">
            <w:pPr>
              <w:jc w:val="center"/>
              <w:rPr>
                <w:sz w:val="28"/>
              </w:rPr>
            </w:pPr>
            <w:r w:rsidRPr="00EE44CF">
              <w:rPr>
                <w:sz w:val="28"/>
              </w:rPr>
              <w:t>21 1 F2 55551</w:t>
            </w:r>
          </w:p>
        </w:tc>
        <w:tc>
          <w:tcPr>
            <w:tcW w:w="703" w:type="dxa"/>
            <w:shd w:val="clear" w:color="auto" w:fill="auto"/>
          </w:tcPr>
          <w:p w:rsidR="00EE44CF" w:rsidRPr="00EE44CF" w:rsidRDefault="00EE44CF" w:rsidP="00EE44CF">
            <w:pPr>
              <w:jc w:val="center"/>
              <w:rPr>
                <w:sz w:val="28"/>
              </w:rPr>
            </w:pPr>
            <w:r w:rsidRPr="00EE44CF">
              <w:rPr>
                <w:sz w:val="28"/>
              </w:rPr>
              <w:t>540</w:t>
            </w:r>
          </w:p>
        </w:tc>
        <w:tc>
          <w:tcPr>
            <w:tcW w:w="703" w:type="dxa"/>
            <w:shd w:val="clear" w:color="auto" w:fill="auto"/>
          </w:tcPr>
          <w:p w:rsidR="00EE44CF" w:rsidRPr="00EE44CF" w:rsidRDefault="00EE44CF" w:rsidP="00EE44CF">
            <w:pPr>
              <w:jc w:val="center"/>
              <w:rPr>
                <w:sz w:val="28"/>
              </w:rPr>
            </w:pPr>
            <w:r w:rsidRPr="00EE44CF">
              <w:rPr>
                <w:sz w:val="28"/>
              </w:rPr>
              <w:t>05</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30 000,0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Муниципальная программа Белокалитвинского района </w:t>
            </w:r>
            <w:r w:rsidR="00036DC0">
              <w:rPr>
                <w:sz w:val="28"/>
              </w:rPr>
              <w:t>«</w:t>
            </w:r>
            <w:r w:rsidRPr="00EE44CF">
              <w:rPr>
                <w:sz w:val="28"/>
              </w:rPr>
              <w:t>Территориальное планирование и развитие территории, в том числе для жилищного строительства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22 0 00 00000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24 051,7</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Территориальное планирование Белокалитвинского района</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22 1 00 00000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24 051,7</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проведение комплексных кадастровых работ, в рамках подпрограммы </w:t>
            </w:r>
            <w:r w:rsidR="00036DC0">
              <w:rPr>
                <w:sz w:val="28"/>
              </w:rPr>
              <w:t>«</w:t>
            </w:r>
            <w:r w:rsidRPr="00EE44CF">
              <w:rPr>
                <w:sz w:val="28"/>
              </w:rPr>
              <w:t>Территориальное планирование Белокалитвинского района</w:t>
            </w:r>
            <w:r w:rsidR="00036DC0">
              <w:rPr>
                <w:sz w:val="28"/>
              </w:rPr>
              <w:t>»</w:t>
            </w:r>
            <w:r w:rsidRPr="00EE44CF">
              <w:rPr>
                <w:sz w:val="28"/>
              </w:rPr>
              <w:t xml:space="preserve"> муниципальной программы </w:t>
            </w:r>
            <w:r w:rsidR="00036DC0">
              <w:rPr>
                <w:sz w:val="28"/>
              </w:rPr>
              <w:t>«</w:t>
            </w:r>
            <w:r w:rsidRPr="00EE44CF">
              <w:rPr>
                <w:sz w:val="28"/>
              </w:rPr>
              <w:t>Территориальное планирование и развитие территории, в том числе для жилищного строительства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22 1 00 L5110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04</w:t>
            </w:r>
          </w:p>
        </w:tc>
        <w:tc>
          <w:tcPr>
            <w:tcW w:w="843" w:type="dxa"/>
            <w:shd w:val="clear" w:color="auto" w:fill="auto"/>
          </w:tcPr>
          <w:p w:rsidR="00EE44CF" w:rsidRPr="00EE44CF" w:rsidRDefault="00EE44CF" w:rsidP="00EE44CF">
            <w:pPr>
              <w:jc w:val="center"/>
              <w:rPr>
                <w:sz w:val="28"/>
              </w:rPr>
            </w:pPr>
            <w:r w:rsidRPr="00EE44CF">
              <w:rPr>
                <w:sz w:val="28"/>
              </w:rPr>
              <w:t>12</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24 051,7</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Муниципальная программа Белокалитвинского района </w:t>
            </w:r>
            <w:r w:rsidR="00036DC0">
              <w:rPr>
                <w:sz w:val="28"/>
              </w:rPr>
              <w:t>«</w:t>
            </w:r>
            <w:r w:rsidRPr="00EE44CF">
              <w:rPr>
                <w:sz w:val="28"/>
              </w:rPr>
              <w:t>Комплексное развитие сельских территорий</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23 0 00 00000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100,0</w:t>
            </w:r>
          </w:p>
        </w:tc>
        <w:tc>
          <w:tcPr>
            <w:tcW w:w="1827" w:type="dxa"/>
            <w:shd w:val="clear" w:color="auto" w:fill="auto"/>
          </w:tcPr>
          <w:p w:rsidR="00EE44CF" w:rsidRPr="00EE44CF" w:rsidRDefault="00EE44CF" w:rsidP="00EE44CF">
            <w:pPr>
              <w:jc w:val="right"/>
              <w:rPr>
                <w:sz w:val="28"/>
              </w:rPr>
            </w:pPr>
            <w:r w:rsidRPr="00EE44CF">
              <w:rPr>
                <w:sz w:val="28"/>
              </w:rPr>
              <w:t>100,0</w:t>
            </w:r>
          </w:p>
        </w:tc>
        <w:tc>
          <w:tcPr>
            <w:tcW w:w="1827" w:type="dxa"/>
            <w:shd w:val="clear" w:color="auto" w:fill="auto"/>
          </w:tcPr>
          <w:p w:rsidR="00EE44CF" w:rsidRPr="00EE44CF" w:rsidRDefault="00EE44CF" w:rsidP="00EE44CF">
            <w:pPr>
              <w:jc w:val="right"/>
              <w:rPr>
                <w:sz w:val="28"/>
              </w:rPr>
            </w:pPr>
            <w:r w:rsidRPr="00EE44CF">
              <w:rPr>
                <w:sz w:val="28"/>
              </w:rPr>
              <w:t>100,0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036DC0">
              <w:rPr>
                <w:sz w:val="28"/>
              </w:rPr>
              <w:t>»</w:t>
            </w:r>
          </w:p>
        </w:tc>
        <w:tc>
          <w:tcPr>
            <w:tcW w:w="1967" w:type="dxa"/>
            <w:shd w:val="clear" w:color="auto" w:fill="auto"/>
          </w:tcPr>
          <w:p w:rsidR="00EE44CF" w:rsidRPr="00EE44CF" w:rsidRDefault="00EE44CF" w:rsidP="00EE44CF">
            <w:pPr>
              <w:jc w:val="center"/>
              <w:rPr>
                <w:sz w:val="28"/>
              </w:rPr>
            </w:pPr>
            <w:r w:rsidRPr="00EE44CF">
              <w:rPr>
                <w:sz w:val="28"/>
              </w:rPr>
              <w:t>23 1 00 00000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100,0</w:t>
            </w:r>
          </w:p>
        </w:tc>
        <w:tc>
          <w:tcPr>
            <w:tcW w:w="1827" w:type="dxa"/>
            <w:shd w:val="clear" w:color="auto" w:fill="auto"/>
          </w:tcPr>
          <w:p w:rsidR="00EE44CF" w:rsidRPr="00EE44CF" w:rsidRDefault="00EE44CF" w:rsidP="00EE44CF">
            <w:pPr>
              <w:jc w:val="right"/>
              <w:rPr>
                <w:sz w:val="28"/>
              </w:rPr>
            </w:pPr>
            <w:r w:rsidRPr="00EE44CF">
              <w:rPr>
                <w:sz w:val="28"/>
              </w:rPr>
              <w:t>100,0</w:t>
            </w:r>
          </w:p>
        </w:tc>
        <w:tc>
          <w:tcPr>
            <w:tcW w:w="1827" w:type="dxa"/>
            <w:shd w:val="clear" w:color="auto" w:fill="auto"/>
          </w:tcPr>
          <w:p w:rsidR="00EE44CF" w:rsidRPr="00EE44CF" w:rsidRDefault="00EE44CF" w:rsidP="00EE44CF">
            <w:pPr>
              <w:jc w:val="right"/>
              <w:rPr>
                <w:sz w:val="28"/>
              </w:rPr>
            </w:pPr>
            <w:r w:rsidRPr="00EE44CF">
              <w:rPr>
                <w:sz w:val="28"/>
              </w:rPr>
              <w:t>100,0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Обеспечение жильем граждан, проживающих в сельской местности в рамках подпрограммы </w:t>
            </w:r>
            <w:r w:rsidR="00036DC0">
              <w:rPr>
                <w:sz w:val="28"/>
              </w:rPr>
              <w:t>«</w:t>
            </w:r>
            <w:r w:rsidRPr="00EE44CF">
              <w:rPr>
                <w:sz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036DC0">
              <w:rPr>
                <w:sz w:val="28"/>
              </w:rPr>
              <w:t>»</w:t>
            </w:r>
            <w:r w:rsidRPr="00EE44CF">
              <w:rPr>
                <w:sz w:val="28"/>
              </w:rPr>
              <w:t xml:space="preserve"> муниципальной программы </w:t>
            </w:r>
            <w:r w:rsidR="00036DC0">
              <w:rPr>
                <w:sz w:val="28"/>
              </w:rPr>
              <w:t>«</w:t>
            </w:r>
            <w:r w:rsidRPr="00EE44CF">
              <w:rPr>
                <w:sz w:val="28"/>
              </w:rPr>
              <w:t>Комплексное развитие сельских территорий</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23 1 00 29010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100,0</w:t>
            </w:r>
          </w:p>
        </w:tc>
        <w:tc>
          <w:tcPr>
            <w:tcW w:w="1827" w:type="dxa"/>
            <w:shd w:val="clear" w:color="auto" w:fill="auto"/>
          </w:tcPr>
          <w:p w:rsidR="00EE44CF" w:rsidRPr="00EE44CF" w:rsidRDefault="00EE44CF" w:rsidP="00EE44CF">
            <w:pPr>
              <w:jc w:val="right"/>
              <w:rPr>
                <w:sz w:val="28"/>
              </w:rPr>
            </w:pPr>
            <w:r w:rsidRPr="00EE44CF">
              <w:rPr>
                <w:sz w:val="28"/>
              </w:rPr>
              <w:t>100,0</w:t>
            </w:r>
          </w:p>
        </w:tc>
        <w:tc>
          <w:tcPr>
            <w:tcW w:w="1827" w:type="dxa"/>
            <w:shd w:val="clear" w:color="auto" w:fill="auto"/>
          </w:tcPr>
          <w:p w:rsidR="00EE44CF" w:rsidRPr="00EE44CF" w:rsidRDefault="00EE44CF" w:rsidP="00EE44CF">
            <w:pPr>
              <w:jc w:val="right"/>
              <w:rPr>
                <w:sz w:val="28"/>
              </w:rPr>
            </w:pPr>
            <w:r w:rsidRPr="00EE44CF">
              <w:rPr>
                <w:sz w:val="28"/>
              </w:rPr>
              <w:t>100,0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Обеспечение деятельности Собрания депутатов Белокалитвинского района</w:t>
            </w:r>
          </w:p>
        </w:tc>
        <w:tc>
          <w:tcPr>
            <w:tcW w:w="1967" w:type="dxa"/>
            <w:shd w:val="clear" w:color="auto" w:fill="auto"/>
          </w:tcPr>
          <w:p w:rsidR="00EE44CF" w:rsidRPr="00EE44CF" w:rsidRDefault="00EE44CF" w:rsidP="00EE44CF">
            <w:pPr>
              <w:jc w:val="center"/>
              <w:rPr>
                <w:sz w:val="28"/>
              </w:rPr>
            </w:pPr>
            <w:r w:rsidRPr="00EE44CF">
              <w:rPr>
                <w:sz w:val="28"/>
              </w:rPr>
              <w:t>89 0 00 00000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1 734,5</w:t>
            </w:r>
          </w:p>
        </w:tc>
        <w:tc>
          <w:tcPr>
            <w:tcW w:w="1827" w:type="dxa"/>
            <w:shd w:val="clear" w:color="auto" w:fill="auto"/>
          </w:tcPr>
          <w:p w:rsidR="00EE44CF" w:rsidRPr="00EE44CF" w:rsidRDefault="00EE44CF" w:rsidP="00EE44CF">
            <w:pPr>
              <w:jc w:val="right"/>
              <w:rPr>
                <w:sz w:val="28"/>
              </w:rPr>
            </w:pPr>
            <w:r w:rsidRPr="00EE44CF">
              <w:rPr>
                <w:sz w:val="28"/>
              </w:rPr>
              <w:t>1 691,7</w:t>
            </w:r>
          </w:p>
        </w:tc>
        <w:tc>
          <w:tcPr>
            <w:tcW w:w="1827" w:type="dxa"/>
            <w:shd w:val="clear" w:color="auto" w:fill="auto"/>
          </w:tcPr>
          <w:p w:rsidR="00EE44CF" w:rsidRPr="00EE44CF" w:rsidRDefault="00EE44CF" w:rsidP="00EE44CF">
            <w:pPr>
              <w:jc w:val="right"/>
              <w:rPr>
                <w:sz w:val="28"/>
              </w:rPr>
            </w:pPr>
            <w:r w:rsidRPr="00EE44CF">
              <w:rPr>
                <w:sz w:val="28"/>
              </w:rPr>
              <w:t>1 615,9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Собрание депутатов Белокалитвинского района</w:t>
            </w:r>
          </w:p>
        </w:tc>
        <w:tc>
          <w:tcPr>
            <w:tcW w:w="1967" w:type="dxa"/>
            <w:shd w:val="clear" w:color="auto" w:fill="auto"/>
          </w:tcPr>
          <w:p w:rsidR="00EE44CF" w:rsidRPr="00EE44CF" w:rsidRDefault="00EE44CF" w:rsidP="00EE44CF">
            <w:pPr>
              <w:jc w:val="center"/>
              <w:rPr>
                <w:sz w:val="28"/>
              </w:rPr>
            </w:pPr>
            <w:r w:rsidRPr="00EE44CF">
              <w:rPr>
                <w:sz w:val="28"/>
              </w:rPr>
              <w:t>89 2 00 00000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1 734,5</w:t>
            </w:r>
          </w:p>
        </w:tc>
        <w:tc>
          <w:tcPr>
            <w:tcW w:w="1827" w:type="dxa"/>
            <w:shd w:val="clear" w:color="auto" w:fill="auto"/>
          </w:tcPr>
          <w:p w:rsidR="00EE44CF" w:rsidRPr="00EE44CF" w:rsidRDefault="00EE44CF" w:rsidP="00EE44CF">
            <w:pPr>
              <w:jc w:val="right"/>
              <w:rPr>
                <w:sz w:val="28"/>
              </w:rPr>
            </w:pPr>
            <w:r w:rsidRPr="00EE44CF">
              <w:rPr>
                <w:sz w:val="28"/>
              </w:rPr>
              <w:t>1 691,7</w:t>
            </w:r>
          </w:p>
        </w:tc>
        <w:tc>
          <w:tcPr>
            <w:tcW w:w="1827" w:type="dxa"/>
            <w:shd w:val="clear" w:color="auto" w:fill="auto"/>
          </w:tcPr>
          <w:p w:rsidR="00EE44CF" w:rsidRPr="00EE44CF" w:rsidRDefault="00EE44CF" w:rsidP="00EE44CF">
            <w:pPr>
              <w:jc w:val="right"/>
              <w:rPr>
                <w:sz w:val="28"/>
              </w:rPr>
            </w:pPr>
            <w:r w:rsidRPr="00EE44CF">
              <w:rPr>
                <w:sz w:val="28"/>
              </w:rPr>
              <w:t>1 615,9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036DC0">
              <w:rPr>
                <w:sz w:val="28"/>
              </w:rPr>
              <w:t>«</w:t>
            </w:r>
            <w:r w:rsidRPr="00EE44CF">
              <w:rPr>
                <w:sz w:val="28"/>
              </w:rPr>
              <w:t>Собрание депутатов Белокалитвинского района</w:t>
            </w:r>
            <w:r w:rsidR="00036DC0">
              <w:rPr>
                <w:sz w:val="28"/>
              </w:rPr>
              <w:t>»</w:t>
            </w:r>
            <w:r w:rsidRPr="00EE44CF">
              <w:rPr>
                <w:sz w:val="28"/>
              </w:rPr>
              <w:t xml:space="preserve"> в рамках непрограммного направления деятельности </w:t>
            </w:r>
            <w:r w:rsidR="00036DC0">
              <w:rPr>
                <w:sz w:val="28"/>
              </w:rPr>
              <w:t>«</w:t>
            </w:r>
            <w:r w:rsidRPr="00EE44CF">
              <w:rPr>
                <w:sz w:val="28"/>
              </w:rPr>
              <w:t>Обеспечение деятельности Собрания депутатов Белокалитвинского района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89 2 00 00110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1 328,3</w:t>
            </w:r>
          </w:p>
        </w:tc>
        <w:tc>
          <w:tcPr>
            <w:tcW w:w="1827" w:type="dxa"/>
            <w:shd w:val="clear" w:color="auto" w:fill="auto"/>
          </w:tcPr>
          <w:p w:rsidR="00EE44CF" w:rsidRPr="00EE44CF" w:rsidRDefault="00EE44CF" w:rsidP="00EE44CF">
            <w:pPr>
              <w:jc w:val="right"/>
              <w:rPr>
                <w:sz w:val="28"/>
              </w:rPr>
            </w:pPr>
            <w:r w:rsidRPr="00EE44CF">
              <w:rPr>
                <w:sz w:val="28"/>
              </w:rPr>
              <w:t>1 352,6</w:t>
            </w:r>
          </w:p>
        </w:tc>
        <w:tc>
          <w:tcPr>
            <w:tcW w:w="1827" w:type="dxa"/>
            <w:shd w:val="clear" w:color="auto" w:fill="auto"/>
          </w:tcPr>
          <w:p w:rsidR="00EE44CF" w:rsidRPr="00EE44CF" w:rsidRDefault="00EE44CF" w:rsidP="00EE44CF">
            <w:pPr>
              <w:jc w:val="right"/>
              <w:rPr>
                <w:sz w:val="28"/>
              </w:rPr>
            </w:pPr>
            <w:r w:rsidRPr="00EE44CF">
              <w:rPr>
                <w:sz w:val="28"/>
              </w:rPr>
              <w:t>1 352,6</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036DC0">
              <w:rPr>
                <w:sz w:val="28"/>
              </w:rPr>
              <w:t>«</w:t>
            </w:r>
            <w:r w:rsidRPr="00EE44CF">
              <w:rPr>
                <w:sz w:val="28"/>
              </w:rPr>
              <w:t>Собрание депутатов Белокалитвинского района</w:t>
            </w:r>
            <w:r w:rsidR="00036DC0">
              <w:rPr>
                <w:sz w:val="28"/>
              </w:rPr>
              <w:t>»</w:t>
            </w:r>
            <w:r w:rsidRPr="00EE44CF">
              <w:rPr>
                <w:sz w:val="28"/>
              </w:rPr>
              <w:t xml:space="preserve"> в рамках непрограммного направления деятельности </w:t>
            </w:r>
            <w:r w:rsidR="00036DC0">
              <w:rPr>
                <w:sz w:val="28"/>
              </w:rPr>
              <w:t>«</w:t>
            </w:r>
            <w:r w:rsidRPr="00EE44CF">
              <w:rPr>
                <w:sz w:val="28"/>
              </w:rPr>
              <w:t>Обеспечение деятельности Собрания депутатов Белокалитвинского района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89 2 00 00190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406,2</w:t>
            </w:r>
          </w:p>
        </w:tc>
        <w:tc>
          <w:tcPr>
            <w:tcW w:w="1827" w:type="dxa"/>
            <w:shd w:val="clear" w:color="auto" w:fill="auto"/>
          </w:tcPr>
          <w:p w:rsidR="00EE44CF" w:rsidRPr="00EE44CF" w:rsidRDefault="00EE44CF" w:rsidP="00EE44CF">
            <w:pPr>
              <w:jc w:val="right"/>
              <w:rPr>
                <w:sz w:val="28"/>
              </w:rPr>
            </w:pPr>
            <w:r w:rsidRPr="00EE44CF">
              <w:rPr>
                <w:sz w:val="28"/>
              </w:rPr>
              <w:t>339,1</w:t>
            </w:r>
          </w:p>
        </w:tc>
        <w:tc>
          <w:tcPr>
            <w:tcW w:w="1827" w:type="dxa"/>
            <w:shd w:val="clear" w:color="auto" w:fill="auto"/>
          </w:tcPr>
          <w:p w:rsidR="00EE44CF" w:rsidRPr="00EE44CF" w:rsidRDefault="00EE44CF" w:rsidP="00EE44CF">
            <w:pPr>
              <w:jc w:val="right"/>
              <w:rPr>
                <w:sz w:val="28"/>
              </w:rPr>
            </w:pPr>
            <w:r w:rsidRPr="00EE44CF">
              <w:rPr>
                <w:sz w:val="28"/>
              </w:rPr>
              <w:t>263,3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Обеспечение деятельности Контрольно-счетной инспекции Белокалитвинского района</w:t>
            </w:r>
          </w:p>
        </w:tc>
        <w:tc>
          <w:tcPr>
            <w:tcW w:w="1967" w:type="dxa"/>
            <w:shd w:val="clear" w:color="auto" w:fill="auto"/>
          </w:tcPr>
          <w:p w:rsidR="00EE44CF" w:rsidRPr="00EE44CF" w:rsidRDefault="00EE44CF" w:rsidP="00EE44CF">
            <w:pPr>
              <w:jc w:val="center"/>
              <w:rPr>
                <w:sz w:val="28"/>
              </w:rPr>
            </w:pPr>
            <w:r w:rsidRPr="00EE44CF">
              <w:rPr>
                <w:sz w:val="28"/>
              </w:rPr>
              <w:t>92 0 00 00000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5 799,9</w:t>
            </w:r>
          </w:p>
        </w:tc>
        <w:tc>
          <w:tcPr>
            <w:tcW w:w="1827" w:type="dxa"/>
            <w:shd w:val="clear" w:color="auto" w:fill="auto"/>
          </w:tcPr>
          <w:p w:rsidR="00EE44CF" w:rsidRPr="00EE44CF" w:rsidRDefault="00EE44CF" w:rsidP="00EE44CF">
            <w:pPr>
              <w:jc w:val="right"/>
              <w:rPr>
                <w:sz w:val="28"/>
              </w:rPr>
            </w:pPr>
            <w:r w:rsidRPr="00EE44CF">
              <w:rPr>
                <w:sz w:val="28"/>
              </w:rPr>
              <w:t>5 605,3</w:t>
            </w:r>
          </w:p>
        </w:tc>
        <w:tc>
          <w:tcPr>
            <w:tcW w:w="1827" w:type="dxa"/>
            <w:shd w:val="clear" w:color="auto" w:fill="auto"/>
          </w:tcPr>
          <w:p w:rsidR="00EE44CF" w:rsidRPr="00EE44CF" w:rsidRDefault="00EE44CF" w:rsidP="00EE44CF">
            <w:pPr>
              <w:jc w:val="right"/>
              <w:rPr>
                <w:sz w:val="28"/>
              </w:rPr>
            </w:pPr>
            <w:r w:rsidRPr="00EE44CF">
              <w:rPr>
                <w:sz w:val="28"/>
              </w:rPr>
              <w:t>5 541,1</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Председатель Контрольно-счетной инспекции Белокалитвинского района</w:t>
            </w:r>
          </w:p>
        </w:tc>
        <w:tc>
          <w:tcPr>
            <w:tcW w:w="1967" w:type="dxa"/>
            <w:shd w:val="clear" w:color="auto" w:fill="auto"/>
          </w:tcPr>
          <w:p w:rsidR="00EE44CF" w:rsidRPr="00EE44CF" w:rsidRDefault="00EE44CF" w:rsidP="00EE44CF">
            <w:pPr>
              <w:jc w:val="center"/>
              <w:rPr>
                <w:sz w:val="28"/>
              </w:rPr>
            </w:pPr>
            <w:r w:rsidRPr="00EE44CF">
              <w:rPr>
                <w:sz w:val="28"/>
              </w:rPr>
              <w:t>92 1 00 00000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1 816,2</w:t>
            </w:r>
          </w:p>
        </w:tc>
        <w:tc>
          <w:tcPr>
            <w:tcW w:w="1827" w:type="dxa"/>
            <w:shd w:val="clear" w:color="auto" w:fill="auto"/>
          </w:tcPr>
          <w:p w:rsidR="00EE44CF" w:rsidRPr="00EE44CF" w:rsidRDefault="00EE44CF" w:rsidP="00EE44CF">
            <w:pPr>
              <w:jc w:val="right"/>
              <w:rPr>
                <w:sz w:val="28"/>
              </w:rPr>
            </w:pPr>
            <w:r w:rsidRPr="00EE44CF">
              <w:rPr>
                <w:sz w:val="28"/>
              </w:rPr>
              <w:t>1 848,7</w:t>
            </w:r>
          </w:p>
        </w:tc>
        <w:tc>
          <w:tcPr>
            <w:tcW w:w="1827" w:type="dxa"/>
            <w:shd w:val="clear" w:color="auto" w:fill="auto"/>
          </w:tcPr>
          <w:p w:rsidR="00EE44CF" w:rsidRPr="00EE44CF" w:rsidRDefault="00EE44CF" w:rsidP="00EE44CF">
            <w:pPr>
              <w:jc w:val="right"/>
              <w:rPr>
                <w:sz w:val="28"/>
              </w:rPr>
            </w:pPr>
            <w:r w:rsidRPr="00EE44CF">
              <w:rPr>
                <w:sz w:val="28"/>
              </w:rPr>
              <w:t>1 848,7</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036DC0">
              <w:rPr>
                <w:sz w:val="28"/>
              </w:rPr>
              <w:t>«</w:t>
            </w:r>
            <w:r w:rsidRPr="00EE44CF">
              <w:rPr>
                <w:sz w:val="28"/>
              </w:rPr>
              <w:t>Председатель Контрольно-счетной инспекции Белокалитвинского района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92 1 00 00110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1 816,2</w:t>
            </w:r>
          </w:p>
        </w:tc>
        <w:tc>
          <w:tcPr>
            <w:tcW w:w="1827" w:type="dxa"/>
            <w:shd w:val="clear" w:color="auto" w:fill="auto"/>
          </w:tcPr>
          <w:p w:rsidR="00EE44CF" w:rsidRPr="00EE44CF" w:rsidRDefault="00EE44CF" w:rsidP="00EE44CF">
            <w:pPr>
              <w:jc w:val="right"/>
              <w:rPr>
                <w:sz w:val="28"/>
              </w:rPr>
            </w:pPr>
            <w:r w:rsidRPr="00EE44CF">
              <w:rPr>
                <w:sz w:val="28"/>
              </w:rPr>
              <w:t>1 848,7</w:t>
            </w:r>
          </w:p>
        </w:tc>
        <w:tc>
          <w:tcPr>
            <w:tcW w:w="1827" w:type="dxa"/>
            <w:shd w:val="clear" w:color="auto" w:fill="auto"/>
          </w:tcPr>
          <w:p w:rsidR="00EE44CF" w:rsidRPr="00EE44CF" w:rsidRDefault="00EE44CF" w:rsidP="00EE44CF">
            <w:pPr>
              <w:jc w:val="right"/>
              <w:rPr>
                <w:sz w:val="28"/>
              </w:rPr>
            </w:pPr>
            <w:r w:rsidRPr="00EE44CF">
              <w:rPr>
                <w:sz w:val="28"/>
              </w:rPr>
              <w:t>1 848,7</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Аппарат Контрольно-счетной инспекции Белокалитвинского района</w:t>
            </w:r>
          </w:p>
        </w:tc>
        <w:tc>
          <w:tcPr>
            <w:tcW w:w="1967" w:type="dxa"/>
            <w:shd w:val="clear" w:color="auto" w:fill="auto"/>
          </w:tcPr>
          <w:p w:rsidR="00EE44CF" w:rsidRPr="00EE44CF" w:rsidRDefault="00EE44CF" w:rsidP="00EE44CF">
            <w:pPr>
              <w:jc w:val="center"/>
              <w:rPr>
                <w:sz w:val="28"/>
              </w:rPr>
            </w:pPr>
            <w:r w:rsidRPr="00EE44CF">
              <w:rPr>
                <w:sz w:val="28"/>
              </w:rPr>
              <w:t>92 3 00 00000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3 983,7</w:t>
            </w:r>
          </w:p>
        </w:tc>
        <w:tc>
          <w:tcPr>
            <w:tcW w:w="1827" w:type="dxa"/>
            <w:shd w:val="clear" w:color="auto" w:fill="auto"/>
          </w:tcPr>
          <w:p w:rsidR="00EE44CF" w:rsidRPr="00EE44CF" w:rsidRDefault="00EE44CF" w:rsidP="00EE44CF">
            <w:pPr>
              <w:jc w:val="right"/>
              <w:rPr>
                <w:sz w:val="28"/>
              </w:rPr>
            </w:pPr>
            <w:r w:rsidRPr="00EE44CF">
              <w:rPr>
                <w:sz w:val="28"/>
              </w:rPr>
              <w:t>3 756,6</w:t>
            </w:r>
          </w:p>
        </w:tc>
        <w:tc>
          <w:tcPr>
            <w:tcW w:w="1827" w:type="dxa"/>
            <w:shd w:val="clear" w:color="auto" w:fill="auto"/>
          </w:tcPr>
          <w:p w:rsidR="00EE44CF" w:rsidRPr="00EE44CF" w:rsidRDefault="00EE44CF" w:rsidP="00EE44CF">
            <w:pPr>
              <w:jc w:val="right"/>
              <w:rPr>
                <w:sz w:val="28"/>
              </w:rPr>
            </w:pPr>
            <w:r w:rsidRPr="00EE44CF">
              <w:rPr>
                <w:sz w:val="28"/>
              </w:rPr>
              <w:t>3 692,4</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92 3 00 00110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3 372,4</w:t>
            </w:r>
          </w:p>
        </w:tc>
        <w:tc>
          <w:tcPr>
            <w:tcW w:w="1827" w:type="dxa"/>
            <w:shd w:val="clear" w:color="auto" w:fill="auto"/>
          </w:tcPr>
          <w:p w:rsidR="00EE44CF" w:rsidRPr="00EE44CF" w:rsidRDefault="00EE44CF" w:rsidP="00EE44CF">
            <w:pPr>
              <w:jc w:val="right"/>
              <w:rPr>
                <w:sz w:val="28"/>
              </w:rPr>
            </w:pPr>
            <w:r w:rsidRPr="00EE44CF">
              <w:rPr>
                <w:sz w:val="28"/>
              </w:rPr>
              <w:t>3 419,7</w:t>
            </w:r>
          </w:p>
        </w:tc>
        <w:tc>
          <w:tcPr>
            <w:tcW w:w="1827" w:type="dxa"/>
            <w:shd w:val="clear" w:color="auto" w:fill="auto"/>
          </w:tcPr>
          <w:p w:rsidR="00EE44CF" w:rsidRPr="00EE44CF" w:rsidRDefault="00EE44CF" w:rsidP="00EE44CF">
            <w:pPr>
              <w:jc w:val="right"/>
              <w:rPr>
                <w:sz w:val="28"/>
              </w:rPr>
            </w:pPr>
            <w:r w:rsidRPr="00EE44CF">
              <w:rPr>
                <w:sz w:val="28"/>
              </w:rPr>
              <w:t>3 419,7</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92 3 00 00190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557,4</w:t>
            </w:r>
          </w:p>
        </w:tc>
        <w:tc>
          <w:tcPr>
            <w:tcW w:w="1827" w:type="dxa"/>
            <w:shd w:val="clear" w:color="auto" w:fill="auto"/>
          </w:tcPr>
          <w:p w:rsidR="00EE44CF" w:rsidRPr="00EE44CF" w:rsidRDefault="00EE44CF" w:rsidP="00EE44CF">
            <w:pPr>
              <w:jc w:val="right"/>
              <w:rPr>
                <w:sz w:val="28"/>
              </w:rPr>
            </w:pPr>
            <w:r w:rsidRPr="00EE44CF">
              <w:rPr>
                <w:sz w:val="28"/>
              </w:rPr>
              <w:t>297,6</w:t>
            </w:r>
          </w:p>
        </w:tc>
        <w:tc>
          <w:tcPr>
            <w:tcW w:w="1827" w:type="dxa"/>
            <w:shd w:val="clear" w:color="auto" w:fill="auto"/>
          </w:tcPr>
          <w:p w:rsidR="00EE44CF" w:rsidRPr="00EE44CF" w:rsidRDefault="00EE44CF" w:rsidP="00EE44CF">
            <w:pPr>
              <w:jc w:val="right"/>
              <w:rPr>
                <w:sz w:val="28"/>
              </w:rPr>
            </w:pPr>
            <w:r w:rsidRPr="00EE44CF">
              <w:rPr>
                <w:sz w:val="28"/>
              </w:rPr>
              <w:t>246,9</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1967" w:type="dxa"/>
            <w:shd w:val="clear" w:color="auto" w:fill="auto"/>
          </w:tcPr>
          <w:p w:rsidR="00EE44CF" w:rsidRPr="00EE44CF" w:rsidRDefault="00EE44CF" w:rsidP="00EE44CF">
            <w:pPr>
              <w:jc w:val="center"/>
              <w:rPr>
                <w:sz w:val="28"/>
              </w:rPr>
            </w:pPr>
            <w:r w:rsidRPr="00EE44CF">
              <w:rPr>
                <w:sz w:val="28"/>
              </w:rPr>
              <w:t>92 3 00 00190</w:t>
            </w:r>
          </w:p>
        </w:tc>
        <w:tc>
          <w:tcPr>
            <w:tcW w:w="703" w:type="dxa"/>
            <w:shd w:val="clear" w:color="auto" w:fill="auto"/>
          </w:tcPr>
          <w:p w:rsidR="00EE44CF" w:rsidRPr="00EE44CF" w:rsidRDefault="00EE44CF" w:rsidP="00EE44CF">
            <w:pPr>
              <w:jc w:val="center"/>
              <w:rPr>
                <w:sz w:val="28"/>
              </w:rPr>
            </w:pPr>
            <w:r w:rsidRPr="00EE44CF">
              <w:rPr>
                <w:sz w:val="28"/>
              </w:rPr>
              <w:t>850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23,0</w:t>
            </w:r>
          </w:p>
        </w:tc>
        <w:tc>
          <w:tcPr>
            <w:tcW w:w="1827" w:type="dxa"/>
            <w:shd w:val="clear" w:color="auto" w:fill="auto"/>
          </w:tcPr>
          <w:p w:rsidR="00EE44CF" w:rsidRPr="00EE44CF" w:rsidRDefault="00EE44CF" w:rsidP="00EE44CF">
            <w:pPr>
              <w:jc w:val="right"/>
              <w:rPr>
                <w:sz w:val="28"/>
              </w:rPr>
            </w:pPr>
            <w:r w:rsidRPr="00EE44CF">
              <w:rPr>
                <w:sz w:val="28"/>
              </w:rPr>
              <w:t>23,0</w:t>
            </w:r>
          </w:p>
        </w:tc>
        <w:tc>
          <w:tcPr>
            <w:tcW w:w="1827" w:type="dxa"/>
            <w:shd w:val="clear" w:color="auto" w:fill="auto"/>
          </w:tcPr>
          <w:p w:rsidR="00EE44CF" w:rsidRPr="00EE44CF" w:rsidRDefault="00EE44CF" w:rsidP="00EE44CF">
            <w:pPr>
              <w:jc w:val="right"/>
              <w:rPr>
                <w:sz w:val="28"/>
              </w:rPr>
            </w:pPr>
            <w:r w:rsidRPr="00EE44CF">
              <w:rPr>
                <w:sz w:val="28"/>
              </w:rPr>
              <w:t>23,0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92 3 00 29620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06</w:t>
            </w:r>
          </w:p>
        </w:tc>
        <w:tc>
          <w:tcPr>
            <w:tcW w:w="1827" w:type="dxa"/>
            <w:shd w:val="clear" w:color="auto" w:fill="auto"/>
          </w:tcPr>
          <w:p w:rsidR="00EE44CF" w:rsidRPr="00EE44CF" w:rsidRDefault="00EE44CF" w:rsidP="00EE44CF">
            <w:pPr>
              <w:jc w:val="right"/>
              <w:rPr>
                <w:sz w:val="28"/>
              </w:rPr>
            </w:pPr>
            <w:r w:rsidRPr="00EE44CF">
              <w:rPr>
                <w:sz w:val="28"/>
              </w:rPr>
              <w:t>14,5</w:t>
            </w:r>
          </w:p>
        </w:tc>
        <w:tc>
          <w:tcPr>
            <w:tcW w:w="1827" w:type="dxa"/>
            <w:shd w:val="clear" w:color="auto" w:fill="auto"/>
          </w:tcPr>
          <w:p w:rsidR="00EE44CF" w:rsidRPr="00EE44CF" w:rsidRDefault="00EE44CF" w:rsidP="00EE44CF">
            <w:pPr>
              <w:jc w:val="right"/>
              <w:rPr>
                <w:sz w:val="28"/>
              </w:rPr>
            </w:pPr>
            <w:r w:rsidRPr="00EE44CF">
              <w:rPr>
                <w:sz w:val="28"/>
              </w:rPr>
              <w:t>16,3</w:t>
            </w:r>
          </w:p>
        </w:tc>
        <w:tc>
          <w:tcPr>
            <w:tcW w:w="1827" w:type="dxa"/>
            <w:shd w:val="clear" w:color="auto" w:fill="auto"/>
          </w:tcPr>
          <w:p w:rsidR="00EE44CF" w:rsidRPr="00EE44CF" w:rsidRDefault="00EE44CF" w:rsidP="00EE44CF">
            <w:pPr>
              <w:jc w:val="right"/>
              <w:rPr>
                <w:sz w:val="28"/>
              </w:rPr>
            </w:pPr>
            <w:r w:rsidRPr="00EE44CF">
              <w:rPr>
                <w:sz w:val="28"/>
              </w:rPr>
              <w:t>2,8</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92 3 00 29671</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8,6</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92 3 00 29810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07</w:t>
            </w:r>
          </w:p>
        </w:tc>
        <w:tc>
          <w:tcPr>
            <w:tcW w:w="843" w:type="dxa"/>
            <w:shd w:val="clear" w:color="auto" w:fill="auto"/>
          </w:tcPr>
          <w:p w:rsidR="00EE44CF" w:rsidRPr="00EE44CF" w:rsidRDefault="00EE44CF" w:rsidP="00EE44CF">
            <w:pPr>
              <w:jc w:val="center"/>
              <w:rPr>
                <w:sz w:val="28"/>
              </w:rPr>
            </w:pPr>
            <w:r w:rsidRPr="00EE44CF">
              <w:rPr>
                <w:sz w:val="28"/>
              </w:rPr>
              <w:t>05</w:t>
            </w:r>
          </w:p>
        </w:tc>
        <w:tc>
          <w:tcPr>
            <w:tcW w:w="1827" w:type="dxa"/>
            <w:shd w:val="clear" w:color="auto" w:fill="auto"/>
          </w:tcPr>
          <w:p w:rsidR="00EE44CF" w:rsidRPr="00EE44CF" w:rsidRDefault="00EE44CF" w:rsidP="00EE44CF">
            <w:pPr>
              <w:jc w:val="right"/>
              <w:rPr>
                <w:sz w:val="28"/>
              </w:rPr>
            </w:pPr>
            <w:r w:rsidRPr="00EE44CF">
              <w:rPr>
                <w:sz w:val="28"/>
              </w:rPr>
              <w:t>7,8</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Реализация функций иных органов местного самоуправления Белокалитвинского района</w:t>
            </w:r>
          </w:p>
        </w:tc>
        <w:tc>
          <w:tcPr>
            <w:tcW w:w="1967" w:type="dxa"/>
            <w:shd w:val="clear" w:color="auto" w:fill="auto"/>
          </w:tcPr>
          <w:p w:rsidR="00EE44CF" w:rsidRPr="00EE44CF" w:rsidRDefault="00EE44CF" w:rsidP="00EE44CF">
            <w:pPr>
              <w:jc w:val="center"/>
              <w:rPr>
                <w:sz w:val="28"/>
              </w:rPr>
            </w:pPr>
            <w:r w:rsidRPr="00EE44CF">
              <w:rPr>
                <w:sz w:val="28"/>
              </w:rPr>
              <w:t>99 0 00 00000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355 547,1</w:t>
            </w:r>
          </w:p>
        </w:tc>
        <w:tc>
          <w:tcPr>
            <w:tcW w:w="1827" w:type="dxa"/>
            <w:shd w:val="clear" w:color="auto" w:fill="auto"/>
          </w:tcPr>
          <w:p w:rsidR="00EE44CF" w:rsidRPr="00EE44CF" w:rsidRDefault="00EE44CF" w:rsidP="00EE44CF">
            <w:pPr>
              <w:jc w:val="right"/>
              <w:rPr>
                <w:sz w:val="28"/>
              </w:rPr>
            </w:pPr>
            <w:r w:rsidRPr="00EE44CF">
              <w:rPr>
                <w:sz w:val="28"/>
              </w:rPr>
              <w:t>214 809,5</w:t>
            </w:r>
          </w:p>
        </w:tc>
        <w:tc>
          <w:tcPr>
            <w:tcW w:w="1827" w:type="dxa"/>
            <w:shd w:val="clear" w:color="auto" w:fill="auto"/>
          </w:tcPr>
          <w:p w:rsidR="00EE44CF" w:rsidRPr="00EE44CF" w:rsidRDefault="00EE44CF" w:rsidP="00EE44CF">
            <w:pPr>
              <w:jc w:val="right"/>
              <w:rPr>
                <w:sz w:val="28"/>
              </w:rPr>
            </w:pPr>
            <w:r w:rsidRPr="00EE44CF">
              <w:rPr>
                <w:sz w:val="28"/>
              </w:rPr>
              <w:t>64 455,5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Финансовое обеспечение непредвиденных расходов</w:t>
            </w:r>
          </w:p>
        </w:tc>
        <w:tc>
          <w:tcPr>
            <w:tcW w:w="1967" w:type="dxa"/>
            <w:shd w:val="clear" w:color="auto" w:fill="auto"/>
          </w:tcPr>
          <w:p w:rsidR="00EE44CF" w:rsidRPr="00EE44CF" w:rsidRDefault="00EE44CF" w:rsidP="00EE44CF">
            <w:pPr>
              <w:jc w:val="center"/>
              <w:rPr>
                <w:sz w:val="28"/>
              </w:rPr>
            </w:pPr>
            <w:r w:rsidRPr="00EE44CF">
              <w:rPr>
                <w:sz w:val="28"/>
              </w:rPr>
              <w:t>99 1 00 00000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10 000,0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(Резервные средства)</w:t>
            </w:r>
          </w:p>
        </w:tc>
        <w:tc>
          <w:tcPr>
            <w:tcW w:w="1967" w:type="dxa"/>
            <w:shd w:val="clear" w:color="auto" w:fill="auto"/>
          </w:tcPr>
          <w:p w:rsidR="00EE44CF" w:rsidRPr="00EE44CF" w:rsidRDefault="00EE44CF" w:rsidP="00EE44CF">
            <w:pPr>
              <w:jc w:val="center"/>
              <w:rPr>
                <w:sz w:val="28"/>
              </w:rPr>
            </w:pPr>
            <w:r w:rsidRPr="00EE44CF">
              <w:rPr>
                <w:sz w:val="28"/>
              </w:rPr>
              <w:t>99 1 00 97010</w:t>
            </w:r>
          </w:p>
        </w:tc>
        <w:tc>
          <w:tcPr>
            <w:tcW w:w="703" w:type="dxa"/>
            <w:shd w:val="clear" w:color="auto" w:fill="auto"/>
          </w:tcPr>
          <w:p w:rsidR="00EE44CF" w:rsidRPr="00EE44CF" w:rsidRDefault="00EE44CF" w:rsidP="00EE44CF">
            <w:pPr>
              <w:jc w:val="center"/>
              <w:rPr>
                <w:sz w:val="28"/>
              </w:rPr>
            </w:pPr>
            <w:r w:rsidRPr="00EE44CF">
              <w:rPr>
                <w:sz w:val="28"/>
              </w:rPr>
              <w:t>870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11</w:t>
            </w:r>
          </w:p>
        </w:tc>
        <w:tc>
          <w:tcPr>
            <w:tcW w:w="1827" w:type="dxa"/>
            <w:shd w:val="clear" w:color="auto" w:fill="auto"/>
          </w:tcPr>
          <w:p w:rsidR="00EE44CF" w:rsidRPr="00EE44CF" w:rsidRDefault="00EE44CF" w:rsidP="00EE44CF">
            <w:pPr>
              <w:jc w:val="right"/>
              <w:rPr>
                <w:sz w:val="28"/>
              </w:rPr>
            </w:pPr>
            <w:r w:rsidRPr="00EE44CF">
              <w:rPr>
                <w:sz w:val="28"/>
              </w:rPr>
              <w:t>10 000,0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Обслуживание муниципального долга Белокалитвинского района</w:t>
            </w:r>
          </w:p>
        </w:tc>
        <w:tc>
          <w:tcPr>
            <w:tcW w:w="1967" w:type="dxa"/>
            <w:shd w:val="clear" w:color="auto" w:fill="auto"/>
          </w:tcPr>
          <w:p w:rsidR="00EE44CF" w:rsidRPr="00EE44CF" w:rsidRDefault="00EE44CF" w:rsidP="00EE44CF">
            <w:pPr>
              <w:jc w:val="center"/>
              <w:rPr>
                <w:sz w:val="28"/>
              </w:rPr>
            </w:pPr>
            <w:r w:rsidRPr="00EE44CF">
              <w:rPr>
                <w:sz w:val="28"/>
              </w:rPr>
              <w:t>99 2 00 00000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5 590,0</w:t>
            </w:r>
          </w:p>
        </w:tc>
        <w:tc>
          <w:tcPr>
            <w:tcW w:w="1827" w:type="dxa"/>
            <w:shd w:val="clear" w:color="auto" w:fill="auto"/>
          </w:tcPr>
          <w:p w:rsidR="00EE44CF" w:rsidRPr="00EE44CF" w:rsidRDefault="00EE44CF" w:rsidP="00EE44CF">
            <w:pPr>
              <w:jc w:val="right"/>
              <w:rPr>
                <w:sz w:val="28"/>
              </w:rPr>
            </w:pPr>
            <w:r w:rsidRPr="00EE44CF">
              <w:rPr>
                <w:sz w:val="28"/>
              </w:rPr>
              <w:t>3 718,0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(Обслуживание муниципального долга)</w:t>
            </w:r>
          </w:p>
        </w:tc>
        <w:tc>
          <w:tcPr>
            <w:tcW w:w="1967" w:type="dxa"/>
            <w:shd w:val="clear" w:color="auto" w:fill="auto"/>
          </w:tcPr>
          <w:p w:rsidR="00EE44CF" w:rsidRPr="00EE44CF" w:rsidRDefault="00EE44CF" w:rsidP="00EE44CF">
            <w:pPr>
              <w:jc w:val="center"/>
              <w:rPr>
                <w:sz w:val="28"/>
              </w:rPr>
            </w:pPr>
            <w:r w:rsidRPr="00EE44CF">
              <w:rPr>
                <w:sz w:val="28"/>
              </w:rPr>
              <w:t>99 2 00 90090</w:t>
            </w:r>
          </w:p>
        </w:tc>
        <w:tc>
          <w:tcPr>
            <w:tcW w:w="703" w:type="dxa"/>
            <w:shd w:val="clear" w:color="auto" w:fill="auto"/>
          </w:tcPr>
          <w:p w:rsidR="00EE44CF" w:rsidRPr="00EE44CF" w:rsidRDefault="00EE44CF" w:rsidP="00EE44CF">
            <w:pPr>
              <w:jc w:val="center"/>
              <w:rPr>
                <w:sz w:val="28"/>
              </w:rPr>
            </w:pPr>
            <w:r w:rsidRPr="00EE44CF">
              <w:rPr>
                <w:sz w:val="28"/>
              </w:rPr>
              <w:t>730</w:t>
            </w:r>
          </w:p>
        </w:tc>
        <w:tc>
          <w:tcPr>
            <w:tcW w:w="703" w:type="dxa"/>
            <w:shd w:val="clear" w:color="auto" w:fill="auto"/>
          </w:tcPr>
          <w:p w:rsidR="00EE44CF" w:rsidRPr="00EE44CF" w:rsidRDefault="00EE44CF" w:rsidP="00EE44CF">
            <w:pPr>
              <w:jc w:val="center"/>
              <w:rPr>
                <w:sz w:val="28"/>
              </w:rPr>
            </w:pPr>
            <w:r w:rsidRPr="00EE44CF">
              <w:rPr>
                <w:sz w:val="28"/>
              </w:rPr>
              <w:t>13</w:t>
            </w:r>
          </w:p>
        </w:tc>
        <w:tc>
          <w:tcPr>
            <w:tcW w:w="843" w:type="dxa"/>
            <w:shd w:val="clear" w:color="auto" w:fill="auto"/>
          </w:tcPr>
          <w:p w:rsidR="00EE44CF" w:rsidRPr="00EE44CF" w:rsidRDefault="00EE44CF" w:rsidP="00EE44CF">
            <w:pPr>
              <w:jc w:val="center"/>
              <w:rPr>
                <w:sz w:val="28"/>
              </w:rPr>
            </w:pPr>
            <w:r w:rsidRPr="00EE44CF">
              <w:rPr>
                <w:sz w:val="28"/>
              </w:rPr>
              <w:t>01</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5 590,0</w:t>
            </w:r>
          </w:p>
        </w:tc>
        <w:tc>
          <w:tcPr>
            <w:tcW w:w="1827" w:type="dxa"/>
            <w:shd w:val="clear" w:color="auto" w:fill="auto"/>
          </w:tcPr>
          <w:p w:rsidR="00EE44CF" w:rsidRPr="00EE44CF" w:rsidRDefault="00EE44CF" w:rsidP="00EE44CF">
            <w:pPr>
              <w:jc w:val="right"/>
              <w:rPr>
                <w:sz w:val="28"/>
              </w:rPr>
            </w:pPr>
            <w:r w:rsidRPr="00EE44CF">
              <w:rPr>
                <w:sz w:val="28"/>
              </w:rPr>
              <w:t>3 718,0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Иные непрограммные мероприятия</w:t>
            </w:r>
          </w:p>
        </w:tc>
        <w:tc>
          <w:tcPr>
            <w:tcW w:w="1967" w:type="dxa"/>
            <w:shd w:val="clear" w:color="auto" w:fill="auto"/>
          </w:tcPr>
          <w:p w:rsidR="00EE44CF" w:rsidRPr="00EE44CF" w:rsidRDefault="00EE44CF" w:rsidP="00EE44CF">
            <w:pPr>
              <w:jc w:val="center"/>
              <w:rPr>
                <w:sz w:val="28"/>
              </w:rPr>
            </w:pPr>
            <w:r w:rsidRPr="00EE44CF">
              <w:rPr>
                <w:sz w:val="28"/>
              </w:rPr>
              <w:t>99 9 00 00000</w:t>
            </w:r>
          </w:p>
        </w:tc>
        <w:tc>
          <w:tcPr>
            <w:tcW w:w="703" w:type="dxa"/>
            <w:shd w:val="clear" w:color="auto" w:fill="auto"/>
          </w:tcPr>
          <w:p w:rsidR="00EE44CF" w:rsidRPr="00EE44CF" w:rsidRDefault="00EE44CF" w:rsidP="00EE44CF">
            <w:pPr>
              <w:jc w:val="center"/>
              <w:rPr>
                <w:sz w:val="28"/>
              </w:rPr>
            </w:pPr>
            <w:r w:rsidRPr="00EE44CF">
              <w:rPr>
                <w:sz w:val="28"/>
              </w:rPr>
              <w:t> </w:t>
            </w:r>
          </w:p>
        </w:tc>
        <w:tc>
          <w:tcPr>
            <w:tcW w:w="703" w:type="dxa"/>
            <w:shd w:val="clear" w:color="auto" w:fill="auto"/>
          </w:tcPr>
          <w:p w:rsidR="00EE44CF" w:rsidRPr="00EE44CF" w:rsidRDefault="00EE44CF" w:rsidP="00EE44CF">
            <w:pPr>
              <w:jc w:val="center"/>
              <w:rPr>
                <w:sz w:val="28"/>
              </w:rPr>
            </w:pPr>
            <w:r w:rsidRPr="00EE44CF">
              <w:rPr>
                <w:sz w:val="28"/>
              </w:rPr>
              <w:t> </w:t>
            </w:r>
          </w:p>
        </w:tc>
        <w:tc>
          <w:tcPr>
            <w:tcW w:w="843" w:type="dxa"/>
            <w:shd w:val="clear" w:color="auto" w:fill="auto"/>
          </w:tcPr>
          <w:p w:rsidR="00EE44CF" w:rsidRPr="00EE44CF" w:rsidRDefault="00EE44CF" w:rsidP="00EE44CF">
            <w:pPr>
              <w:jc w:val="center"/>
              <w:rPr>
                <w:sz w:val="28"/>
              </w:rPr>
            </w:pPr>
            <w:r w:rsidRPr="00EE44CF">
              <w:rPr>
                <w:sz w:val="28"/>
              </w:rPr>
              <w:t> </w:t>
            </w:r>
          </w:p>
        </w:tc>
        <w:tc>
          <w:tcPr>
            <w:tcW w:w="1827" w:type="dxa"/>
            <w:shd w:val="clear" w:color="auto" w:fill="auto"/>
          </w:tcPr>
          <w:p w:rsidR="00EE44CF" w:rsidRPr="00EE44CF" w:rsidRDefault="00EE44CF" w:rsidP="00EE44CF">
            <w:pPr>
              <w:jc w:val="right"/>
              <w:rPr>
                <w:sz w:val="28"/>
              </w:rPr>
            </w:pPr>
            <w:r w:rsidRPr="00EE44CF">
              <w:rPr>
                <w:sz w:val="28"/>
              </w:rPr>
              <w:t>345 547,1</w:t>
            </w:r>
          </w:p>
        </w:tc>
        <w:tc>
          <w:tcPr>
            <w:tcW w:w="1827" w:type="dxa"/>
            <w:shd w:val="clear" w:color="auto" w:fill="auto"/>
          </w:tcPr>
          <w:p w:rsidR="00EE44CF" w:rsidRPr="00EE44CF" w:rsidRDefault="00EE44CF" w:rsidP="00EE44CF">
            <w:pPr>
              <w:jc w:val="right"/>
              <w:rPr>
                <w:sz w:val="28"/>
              </w:rPr>
            </w:pPr>
            <w:r w:rsidRPr="00EE44CF">
              <w:rPr>
                <w:sz w:val="28"/>
              </w:rPr>
              <w:t>209 219,5</w:t>
            </w:r>
          </w:p>
        </w:tc>
        <w:tc>
          <w:tcPr>
            <w:tcW w:w="1827" w:type="dxa"/>
            <w:shd w:val="clear" w:color="auto" w:fill="auto"/>
          </w:tcPr>
          <w:p w:rsidR="00EE44CF" w:rsidRPr="00EE44CF" w:rsidRDefault="00EE44CF" w:rsidP="00EE44CF">
            <w:pPr>
              <w:jc w:val="right"/>
              <w:rPr>
                <w:sz w:val="28"/>
              </w:rPr>
            </w:pPr>
            <w:r w:rsidRPr="00EE44CF">
              <w:rPr>
                <w:sz w:val="28"/>
              </w:rPr>
              <w:t>60 737,5</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(Субсидии бюджетным учреждениям)</w:t>
            </w:r>
          </w:p>
        </w:tc>
        <w:tc>
          <w:tcPr>
            <w:tcW w:w="1967" w:type="dxa"/>
            <w:shd w:val="clear" w:color="auto" w:fill="auto"/>
          </w:tcPr>
          <w:p w:rsidR="00EE44CF" w:rsidRPr="00EE44CF" w:rsidRDefault="00EE44CF" w:rsidP="00EE44CF">
            <w:pPr>
              <w:jc w:val="center"/>
              <w:rPr>
                <w:sz w:val="28"/>
              </w:rPr>
            </w:pPr>
            <w:r w:rsidRPr="00EE44CF">
              <w:rPr>
                <w:sz w:val="28"/>
              </w:rPr>
              <w:t>99 9 00 00590</w:t>
            </w:r>
          </w:p>
        </w:tc>
        <w:tc>
          <w:tcPr>
            <w:tcW w:w="703" w:type="dxa"/>
            <w:shd w:val="clear" w:color="auto" w:fill="auto"/>
          </w:tcPr>
          <w:p w:rsidR="00EE44CF" w:rsidRPr="00EE44CF" w:rsidRDefault="00EE44CF" w:rsidP="00EE44CF">
            <w:pPr>
              <w:jc w:val="center"/>
              <w:rPr>
                <w:sz w:val="28"/>
              </w:rPr>
            </w:pPr>
            <w:r w:rsidRPr="00EE44CF">
              <w:rPr>
                <w:sz w:val="28"/>
              </w:rPr>
              <w:t>610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3 183,2</w:t>
            </w:r>
          </w:p>
        </w:tc>
        <w:tc>
          <w:tcPr>
            <w:tcW w:w="1827" w:type="dxa"/>
            <w:shd w:val="clear" w:color="auto" w:fill="auto"/>
          </w:tcPr>
          <w:p w:rsidR="00EE44CF" w:rsidRPr="00EE44CF" w:rsidRDefault="00EE44CF" w:rsidP="00EE44CF">
            <w:pPr>
              <w:jc w:val="right"/>
              <w:rPr>
                <w:sz w:val="28"/>
              </w:rPr>
            </w:pPr>
            <w:r w:rsidRPr="00EE44CF">
              <w:rPr>
                <w:sz w:val="28"/>
              </w:rPr>
              <w:t>3 333,2</w:t>
            </w:r>
          </w:p>
        </w:tc>
        <w:tc>
          <w:tcPr>
            <w:tcW w:w="1827" w:type="dxa"/>
            <w:shd w:val="clear" w:color="auto" w:fill="auto"/>
          </w:tcPr>
          <w:p w:rsidR="00EE44CF" w:rsidRPr="00EE44CF" w:rsidRDefault="00EE44CF" w:rsidP="00EE44CF">
            <w:pPr>
              <w:jc w:val="right"/>
              <w:rPr>
                <w:sz w:val="28"/>
              </w:rPr>
            </w:pPr>
            <w:r w:rsidRPr="00EE44CF">
              <w:rPr>
                <w:sz w:val="28"/>
              </w:rPr>
              <w:t>3 355,2</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99 9 00 51200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05</w:t>
            </w:r>
          </w:p>
        </w:tc>
        <w:tc>
          <w:tcPr>
            <w:tcW w:w="1827" w:type="dxa"/>
            <w:shd w:val="clear" w:color="auto" w:fill="auto"/>
          </w:tcPr>
          <w:p w:rsidR="00EE44CF" w:rsidRPr="00EE44CF" w:rsidRDefault="00EE44CF" w:rsidP="00EE44CF">
            <w:pPr>
              <w:jc w:val="right"/>
              <w:rPr>
                <w:sz w:val="28"/>
              </w:rPr>
            </w:pPr>
            <w:r w:rsidRPr="00EE44CF">
              <w:rPr>
                <w:sz w:val="28"/>
              </w:rPr>
              <w:t>4,7</w:t>
            </w:r>
          </w:p>
        </w:tc>
        <w:tc>
          <w:tcPr>
            <w:tcW w:w="1827" w:type="dxa"/>
            <w:shd w:val="clear" w:color="auto" w:fill="auto"/>
          </w:tcPr>
          <w:p w:rsidR="00EE44CF" w:rsidRPr="00EE44CF" w:rsidRDefault="00EE44CF" w:rsidP="00EE44CF">
            <w:pPr>
              <w:jc w:val="right"/>
              <w:rPr>
                <w:sz w:val="28"/>
              </w:rPr>
            </w:pPr>
            <w:r w:rsidRPr="00EE44CF">
              <w:rPr>
                <w:sz w:val="28"/>
              </w:rPr>
              <w:t>4,2</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rsidR="00EE44CF" w:rsidRPr="00EE44CF" w:rsidRDefault="00EE44CF" w:rsidP="00EE44CF">
            <w:pPr>
              <w:jc w:val="center"/>
              <w:rPr>
                <w:sz w:val="28"/>
              </w:rPr>
            </w:pPr>
            <w:r w:rsidRPr="00EE44CF">
              <w:rPr>
                <w:sz w:val="28"/>
              </w:rPr>
              <w:t>99 9 00 59310</w:t>
            </w:r>
          </w:p>
        </w:tc>
        <w:tc>
          <w:tcPr>
            <w:tcW w:w="703" w:type="dxa"/>
            <w:shd w:val="clear" w:color="auto" w:fill="auto"/>
          </w:tcPr>
          <w:p w:rsidR="00EE44CF" w:rsidRPr="00EE44CF" w:rsidRDefault="00EE44CF" w:rsidP="00EE44CF">
            <w:pPr>
              <w:jc w:val="center"/>
              <w:rPr>
                <w:sz w:val="28"/>
              </w:rPr>
            </w:pPr>
            <w:r w:rsidRPr="00EE44CF">
              <w:rPr>
                <w:sz w:val="28"/>
              </w:rPr>
              <w:t>120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5 369,5</w:t>
            </w:r>
          </w:p>
        </w:tc>
        <w:tc>
          <w:tcPr>
            <w:tcW w:w="1827" w:type="dxa"/>
            <w:shd w:val="clear" w:color="auto" w:fill="auto"/>
          </w:tcPr>
          <w:p w:rsidR="00EE44CF" w:rsidRPr="00EE44CF" w:rsidRDefault="00EE44CF" w:rsidP="00EE44CF">
            <w:pPr>
              <w:jc w:val="right"/>
              <w:rPr>
                <w:sz w:val="28"/>
              </w:rPr>
            </w:pPr>
            <w:r w:rsidRPr="00EE44CF">
              <w:rPr>
                <w:sz w:val="28"/>
              </w:rPr>
              <w:t>3 884,5</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99 9 00 59310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581,1</w:t>
            </w:r>
          </w:p>
        </w:tc>
        <w:tc>
          <w:tcPr>
            <w:tcW w:w="1827" w:type="dxa"/>
            <w:shd w:val="clear" w:color="auto" w:fill="auto"/>
          </w:tcPr>
          <w:p w:rsidR="00EE44CF" w:rsidRPr="00EE44CF" w:rsidRDefault="00EE44CF" w:rsidP="00EE44CF">
            <w:pPr>
              <w:jc w:val="right"/>
              <w:rPr>
                <w:sz w:val="28"/>
              </w:rPr>
            </w:pPr>
            <w:r w:rsidRPr="00EE44CF">
              <w:rPr>
                <w:sz w:val="28"/>
              </w:rPr>
              <w:t>569,9</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(Уплата налогов, сборов и иных платежей)</w:t>
            </w:r>
          </w:p>
        </w:tc>
        <w:tc>
          <w:tcPr>
            <w:tcW w:w="1967" w:type="dxa"/>
            <w:shd w:val="clear" w:color="auto" w:fill="auto"/>
          </w:tcPr>
          <w:p w:rsidR="00EE44CF" w:rsidRPr="00EE44CF" w:rsidRDefault="00EE44CF" w:rsidP="00EE44CF">
            <w:pPr>
              <w:jc w:val="center"/>
              <w:rPr>
                <w:sz w:val="28"/>
              </w:rPr>
            </w:pPr>
            <w:r w:rsidRPr="00EE44CF">
              <w:rPr>
                <w:sz w:val="28"/>
              </w:rPr>
              <w:t>99 9 00 59310</w:t>
            </w:r>
          </w:p>
        </w:tc>
        <w:tc>
          <w:tcPr>
            <w:tcW w:w="703" w:type="dxa"/>
            <w:shd w:val="clear" w:color="auto" w:fill="auto"/>
          </w:tcPr>
          <w:p w:rsidR="00EE44CF" w:rsidRPr="00EE44CF" w:rsidRDefault="00EE44CF" w:rsidP="00EE44CF">
            <w:pPr>
              <w:jc w:val="center"/>
              <w:rPr>
                <w:sz w:val="28"/>
              </w:rPr>
            </w:pPr>
            <w:r w:rsidRPr="00EE44CF">
              <w:rPr>
                <w:sz w:val="28"/>
              </w:rPr>
              <w:t>850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15,5</w:t>
            </w:r>
          </w:p>
        </w:tc>
        <w:tc>
          <w:tcPr>
            <w:tcW w:w="1827" w:type="dxa"/>
            <w:shd w:val="clear" w:color="auto" w:fill="auto"/>
          </w:tcPr>
          <w:p w:rsidR="00EE44CF" w:rsidRPr="00EE44CF" w:rsidRDefault="00EE44CF" w:rsidP="00EE44CF">
            <w:pPr>
              <w:jc w:val="right"/>
              <w:rPr>
                <w:sz w:val="28"/>
              </w:rPr>
            </w:pPr>
            <w:r w:rsidRPr="00EE44CF">
              <w:rPr>
                <w:sz w:val="28"/>
              </w:rPr>
              <w:t>15,5</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 Расходы на осуществление полномочий по определению в соответствии с частью 1 статьи 11.2 Областного закона от 25 октября 2002 года № 273-ЗС </w:t>
            </w:r>
            <w:r w:rsidR="00036DC0">
              <w:rPr>
                <w:sz w:val="28"/>
              </w:rPr>
              <w:t>«</w:t>
            </w:r>
            <w:r w:rsidRPr="00EE44CF">
              <w:rPr>
                <w:sz w:val="28"/>
              </w:rPr>
              <w:t>Об административных правонарушениях</w:t>
            </w:r>
            <w:r w:rsidR="00036DC0">
              <w:rPr>
                <w:sz w:val="28"/>
              </w:rPr>
              <w:t>»</w:t>
            </w:r>
            <w:r w:rsidRPr="00EE44CF">
              <w:rPr>
                <w:sz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rsidR="00EE44CF" w:rsidRPr="00EE44CF" w:rsidRDefault="00EE44CF" w:rsidP="00EE44CF">
            <w:pPr>
              <w:jc w:val="center"/>
              <w:rPr>
                <w:sz w:val="28"/>
              </w:rPr>
            </w:pPr>
            <w:r w:rsidRPr="00EE44CF">
              <w:rPr>
                <w:sz w:val="28"/>
              </w:rPr>
              <w:t>99 9 00 72390</w:t>
            </w:r>
          </w:p>
        </w:tc>
        <w:tc>
          <w:tcPr>
            <w:tcW w:w="703" w:type="dxa"/>
            <w:shd w:val="clear" w:color="auto" w:fill="auto"/>
          </w:tcPr>
          <w:p w:rsidR="00EE44CF" w:rsidRPr="00EE44CF" w:rsidRDefault="00EE44CF" w:rsidP="00EE44CF">
            <w:pPr>
              <w:jc w:val="center"/>
              <w:rPr>
                <w:sz w:val="28"/>
              </w:rPr>
            </w:pPr>
            <w:r w:rsidRPr="00EE44CF">
              <w:rPr>
                <w:sz w:val="28"/>
              </w:rPr>
              <w:t>240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04</w:t>
            </w:r>
          </w:p>
        </w:tc>
        <w:tc>
          <w:tcPr>
            <w:tcW w:w="1827" w:type="dxa"/>
            <w:shd w:val="clear" w:color="auto" w:fill="auto"/>
          </w:tcPr>
          <w:p w:rsidR="00EE44CF" w:rsidRPr="00EE44CF" w:rsidRDefault="00EE44CF" w:rsidP="00EE44CF">
            <w:pPr>
              <w:jc w:val="right"/>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0,3</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Иные межбюджетные трансферты на поощрение победителей муниципального этапа областного конкурса </w:t>
            </w:r>
            <w:r w:rsidR="00036DC0">
              <w:rPr>
                <w:sz w:val="28"/>
              </w:rPr>
              <w:t>«</w:t>
            </w:r>
            <w:r w:rsidRPr="00EE44CF">
              <w:rPr>
                <w:sz w:val="28"/>
              </w:rPr>
              <w:t>Лучшее территориальное общественное самоуправление в Ростовской области</w:t>
            </w:r>
            <w:r w:rsidR="00036DC0">
              <w:rPr>
                <w:sz w:val="28"/>
              </w:rPr>
              <w:t>»</w:t>
            </w:r>
            <w:r w:rsidRPr="00EE44CF">
              <w:rPr>
                <w:sz w:val="28"/>
              </w:rPr>
              <w:t xml:space="preserve">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(Иные межбюджетные трансферты)</w:t>
            </w:r>
          </w:p>
        </w:tc>
        <w:tc>
          <w:tcPr>
            <w:tcW w:w="1967" w:type="dxa"/>
            <w:shd w:val="clear" w:color="auto" w:fill="auto"/>
          </w:tcPr>
          <w:p w:rsidR="00EE44CF" w:rsidRPr="00EE44CF" w:rsidRDefault="00EE44CF" w:rsidP="00EE44CF">
            <w:pPr>
              <w:jc w:val="center"/>
              <w:rPr>
                <w:sz w:val="28"/>
              </w:rPr>
            </w:pPr>
            <w:r w:rsidRPr="00EE44CF">
              <w:rPr>
                <w:sz w:val="28"/>
              </w:rPr>
              <w:t>99 9 00 86030</w:t>
            </w:r>
          </w:p>
        </w:tc>
        <w:tc>
          <w:tcPr>
            <w:tcW w:w="703" w:type="dxa"/>
            <w:shd w:val="clear" w:color="auto" w:fill="auto"/>
          </w:tcPr>
          <w:p w:rsidR="00EE44CF" w:rsidRPr="00EE44CF" w:rsidRDefault="00EE44CF" w:rsidP="00EE44CF">
            <w:pPr>
              <w:jc w:val="center"/>
              <w:rPr>
                <w:sz w:val="28"/>
              </w:rPr>
            </w:pPr>
            <w:r w:rsidRPr="00EE44CF">
              <w:rPr>
                <w:sz w:val="28"/>
              </w:rPr>
              <w:t>540</w:t>
            </w:r>
          </w:p>
        </w:tc>
        <w:tc>
          <w:tcPr>
            <w:tcW w:w="703" w:type="dxa"/>
            <w:shd w:val="clear" w:color="auto" w:fill="auto"/>
          </w:tcPr>
          <w:p w:rsidR="00EE44CF" w:rsidRPr="00EE44CF" w:rsidRDefault="00EE44CF" w:rsidP="00EE44CF">
            <w:pPr>
              <w:jc w:val="center"/>
              <w:rPr>
                <w:sz w:val="28"/>
              </w:rPr>
            </w:pPr>
            <w:r w:rsidRPr="00EE44CF">
              <w:rPr>
                <w:sz w:val="28"/>
              </w:rPr>
              <w:t>14</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100,0</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Условно утвержденные расходы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(Специальные расходы)</w:t>
            </w:r>
          </w:p>
        </w:tc>
        <w:tc>
          <w:tcPr>
            <w:tcW w:w="1967" w:type="dxa"/>
            <w:shd w:val="clear" w:color="auto" w:fill="auto"/>
          </w:tcPr>
          <w:p w:rsidR="00EE44CF" w:rsidRPr="00EE44CF" w:rsidRDefault="00EE44CF" w:rsidP="00EE44CF">
            <w:pPr>
              <w:jc w:val="center"/>
              <w:rPr>
                <w:sz w:val="28"/>
              </w:rPr>
            </w:pPr>
            <w:r w:rsidRPr="00EE44CF">
              <w:rPr>
                <w:sz w:val="28"/>
              </w:rPr>
              <w:t>99 9 00 97030</w:t>
            </w:r>
          </w:p>
        </w:tc>
        <w:tc>
          <w:tcPr>
            <w:tcW w:w="703" w:type="dxa"/>
            <w:shd w:val="clear" w:color="auto" w:fill="auto"/>
          </w:tcPr>
          <w:p w:rsidR="00EE44CF" w:rsidRPr="00EE44CF" w:rsidRDefault="00EE44CF" w:rsidP="00EE44CF">
            <w:pPr>
              <w:jc w:val="center"/>
              <w:rPr>
                <w:sz w:val="28"/>
              </w:rPr>
            </w:pPr>
            <w:r w:rsidRPr="00EE44CF">
              <w:rPr>
                <w:sz w:val="28"/>
              </w:rPr>
              <w:t>880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35 510,0</w:t>
            </w:r>
          </w:p>
        </w:tc>
        <w:tc>
          <w:tcPr>
            <w:tcW w:w="1827" w:type="dxa"/>
            <w:shd w:val="clear" w:color="auto" w:fill="auto"/>
          </w:tcPr>
          <w:p w:rsidR="00EE44CF" w:rsidRPr="00EE44CF" w:rsidRDefault="00EE44CF" w:rsidP="00EE44CF">
            <w:pPr>
              <w:jc w:val="right"/>
              <w:rPr>
                <w:sz w:val="28"/>
              </w:rPr>
            </w:pPr>
            <w:r w:rsidRPr="00EE44CF">
              <w:rPr>
                <w:sz w:val="28"/>
              </w:rPr>
              <w:t>57 382,0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1967" w:type="dxa"/>
            <w:shd w:val="clear" w:color="auto" w:fill="auto"/>
          </w:tcPr>
          <w:p w:rsidR="00EE44CF" w:rsidRPr="00EE44CF" w:rsidRDefault="00EE44CF" w:rsidP="00EE44CF">
            <w:pPr>
              <w:jc w:val="center"/>
              <w:rPr>
                <w:sz w:val="28"/>
              </w:rPr>
            </w:pPr>
            <w:r w:rsidRPr="00EE44CF">
              <w:rPr>
                <w:sz w:val="28"/>
              </w:rPr>
              <w:t>99 9 00 97090</w:t>
            </w:r>
          </w:p>
        </w:tc>
        <w:tc>
          <w:tcPr>
            <w:tcW w:w="703" w:type="dxa"/>
            <w:shd w:val="clear" w:color="auto" w:fill="auto"/>
          </w:tcPr>
          <w:p w:rsidR="00EE44CF" w:rsidRPr="00EE44CF" w:rsidRDefault="00EE44CF" w:rsidP="00EE44CF">
            <w:pPr>
              <w:jc w:val="center"/>
              <w:rPr>
                <w:sz w:val="28"/>
              </w:rPr>
            </w:pPr>
            <w:r w:rsidRPr="00EE44CF">
              <w:rPr>
                <w:sz w:val="28"/>
              </w:rPr>
              <w:t>830</w:t>
            </w:r>
          </w:p>
        </w:tc>
        <w:tc>
          <w:tcPr>
            <w:tcW w:w="703" w:type="dxa"/>
            <w:shd w:val="clear" w:color="auto" w:fill="auto"/>
          </w:tcPr>
          <w:p w:rsidR="00EE44CF" w:rsidRPr="00EE44CF" w:rsidRDefault="00EE44CF" w:rsidP="00EE44CF">
            <w:pPr>
              <w:jc w:val="center"/>
              <w:rPr>
                <w:sz w:val="28"/>
              </w:rPr>
            </w:pPr>
            <w:r w:rsidRPr="00EE44CF">
              <w:rPr>
                <w:sz w:val="28"/>
              </w:rPr>
              <w:t>01</w:t>
            </w:r>
          </w:p>
        </w:tc>
        <w:tc>
          <w:tcPr>
            <w:tcW w:w="843" w:type="dxa"/>
            <w:shd w:val="clear" w:color="auto" w:fill="auto"/>
          </w:tcPr>
          <w:p w:rsidR="00EE44CF" w:rsidRPr="00EE44CF" w:rsidRDefault="00EE44CF" w:rsidP="00EE44CF">
            <w:pPr>
              <w:jc w:val="center"/>
              <w:rPr>
                <w:sz w:val="28"/>
              </w:rPr>
            </w:pPr>
            <w:r w:rsidRPr="00EE44CF">
              <w:rPr>
                <w:sz w:val="28"/>
              </w:rPr>
              <w:t>13</w:t>
            </w:r>
          </w:p>
        </w:tc>
        <w:tc>
          <w:tcPr>
            <w:tcW w:w="1827" w:type="dxa"/>
            <w:shd w:val="clear" w:color="auto" w:fill="auto"/>
          </w:tcPr>
          <w:p w:rsidR="00EE44CF" w:rsidRPr="00EE44CF" w:rsidRDefault="00EE44CF" w:rsidP="00EE44CF">
            <w:pPr>
              <w:jc w:val="right"/>
              <w:rPr>
                <w:sz w:val="28"/>
              </w:rPr>
            </w:pPr>
            <w:r w:rsidRPr="00EE44CF">
              <w:rPr>
                <w:sz w:val="28"/>
              </w:rPr>
              <w:t>5,1</w:t>
            </w:r>
          </w:p>
        </w:tc>
        <w:tc>
          <w:tcPr>
            <w:tcW w:w="1827" w:type="dxa"/>
            <w:shd w:val="clear" w:color="auto" w:fill="auto"/>
          </w:tcPr>
          <w:p w:rsidR="00EE44CF" w:rsidRPr="00EE44CF" w:rsidRDefault="00EE44CF" w:rsidP="00EE44CF">
            <w:pPr>
              <w:jc w:val="right"/>
              <w:rPr>
                <w:sz w:val="28"/>
              </w:rPr>
            </w:pPr>
            <w:r w:rsidRPr="00EE44CF">
              <w:rPr>
                <w:sz w:val="28"/>
              </w:rPr>
              <w:t>0,0</w:t>
            </w:r>
          </w:p>
        </w:tc>
        <w:tc>
          <w:tcPr>
            <w:tcW w:w="1827" w:type="dxa"/>
            <w:shd w:val="clear" w:color="auto" w:fill="auto"/>
          </w:tcPr>
          <w:p w:rsidR="00EE44CF" w:rsidRPr="00EE44CF" w:rsidRDefault="00EE44CF" w:rsidP="00EE44CF">
            <w:pPr>
              <w:jc w:val="right"/>
              <w:rPr>
                <w:sz w:val="28"/>
              </w:rPr>
            </w:pPr>
            <w:r w:rsidRPr="00EE44CF">
              <w:rPr>
                <w:sz w:val="28"/>
              </w:rPr>
              <w:t>0,0</w:t>
            </w:r>
          </w:p>
        </w:tc>
      </w:tr>
      <w:tr w:rsidR="00EE44CF" w:rsidRPr="00EE44CF" w:rsidTr="00EE44CF">
        <w:trPr>
          <w:trHeight w:val="273"/>
        </w:trPr>
        <w:tc>
          <w:tcPr>
            <w:tcW w:w="6042" w:type="dxa"/>
            <w:shd w:val="clear" w:color="auto" w:fill="auto"/>
          </w:tcPr>
          <w:p w:rsidR="00EE44CF" w:rsidRPr="00EE44CF" w:rsidRDefault="00EE44CF" w:rsidP="00EE44CF">
            <w:pPr>
              <w:rPr>
                <w:sz w:val="28"/>
              </w:rPr>
            </w:pPr>
            <w:r w:rsidRPr="00EE44CF">
              <w:rPr>
                <w:sz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rsidR="00EE44CF" w:rsidRPr="00EE44CF" w:rsidRDefault="00EE44CF" w:rsidP="00EE44CF">
            <w:pPr>
              <w:jc w:val="center"/>
              <w:rPr>
                <w:sz w:val="28"/>
              </w:rPr>
            </w:pPr>
            <w:r w:rsidRPr="00EE44CF">
              <w:rPr>
                <w:sz w:val="28"/>
              </w:rPr>
              <w:t>99 9 00 L1560</w:t>
            </w:r>
          </w:p>
        </w:tc>
        <w:tc>
          <w:tcPr>
            <w:tcW w:w="703" w:type="dxa"/>
            <w:shd w:val="clear" w:color="auto" w:fill="auto"/>
          </w:tcPr>
          <w:p w:rsidR="00EE44CF" w:rsidRPr="00EE44CF" w:rsidRDefault="00EE44CF" w:rsidP="00EE44CF">
            <w:pPr>
              <w:jc w:val="center"/>
              <w:rPr>
                <w:sz w:val="28"/>
              </w:rPr>
            </w:pPr>
            <w:r w:rsidRPr="00EE44CF">
              <w:rPr>
                <w:sz w:val="28"/>
              </w:rPr>
              <w:t>320</w:t>
            </w:r>
          </w:p>
        </w:tc>
        <w:tc>
          <w:tcPr>
            <w:tcW w:w="703" w:type="dxa"/>
            <w:shd w:val="clear" w:color="auto" w:fill="auto"/>
          </w:tcPr>
          <w:p w:rsidR="00EE44CF" w:rsidRPr="00EE44CF" w:rsidRDefault="00EE44CF" w:rsidP="00EE44CF">
            <w:pPr>
              <w:jc w:val="center"/>
              <w:rPr>
                <w:sz w:val="28"/>
              </w:rPr>
            </w:pPr>
            <w:r w:rsidRPr="00EE44CF">
              <w:rPr>
                <w:sz w:val="28"/>
              </w:rPr>
              <w:t>10</w:t>
            </w:r>
          </w:p>
        </w:tc>
        <w:tc>
          <w:tcPr>
            <w:tcW w:w="843" w:type="dxa"/>
            <w:shd w:val="clear" w:color="auto" w:fill="auto"/>
          </w:tcPr>
          <w:p w:rsidR="00EE44CF" w:rsidRPr="00EE44CF" w:rsidRDefault="00EE44CF" w:rsidP="00EE44CF">
            <w:pPr>
              <w:jc w:val="center"/>
              <w:rPr>
                <w:sz w:val="28"/>
              </w:rPr>
            </w:pPr>
            <w:r w:rsidRPr="00EE44CF">
              <w:rPr>
                <w:sz w:val="28"/>
              </w:rPr>
              <w:t>03</w:t>
            </w:r>
          </w:p>
        </w:tc>
        <w:tc>
          <w:tcPr>
            <w:tcW w:w="1827" w:type="dxa"/>
            <w:shd w:val="clear" w:color="auto" w:fill="auto"/>
          </w:tcPr>
          <w:p w:rsidR="00EE44CF" w:rsidRPr="00EE44CF" w:rsidRDefault="00EE44CF" w:rsidP="00EE44CF">
            <w:pPr>
              <w:jc w:val="right"/>
              <w:rPr>
                <w:sz w:val="28"/>
              </w:rPr>
            </w:pPr>
            <w:r w:rsidRPr="00EE44CF">
              <w:rPr>
                <w:sz w:val="28"/>
              </w:rPr>
              <w:t>336 287,7</w:t>
            </w:r>
          </w:p>
        </w:tc>
        <w:tc>
          <w:tcPr>
            <w:tcW w:w="1827" w:type="dxa"/>
            <w:shd w:val="clear" w:color="auto" w:fill="auto"/>
          </w:tcPr>
          <w:p w:rsidR="00EE44CF" w:rsidRPr="00EE44CF" w:rsidRDefault="00EE44CF" w:rsidP="00EE44CF">
            <w:pPr>
              <w:jc w:val="right"/>
              <w:rPr>
                <w:sz w:val="28"/>
              </w:rPr>
            </w:pPr>
            <w:r w:rsidRPr="00EE44CF">
              <w:rPr>
                <w:sz w:val="28"/>
              </w:rPr>
              <w:t>165 901,9</w:t>
            </w:r>
          </w:p>
        </w:tc>
        <w:tc>
          <w:tcPr>
            <w:tcW w:w="1827" w:type="dxa"/>
            <w:shd w:val="clear" w:color="auto" w:fill="auto"/>
          </w:tcPr>
          <w:p w:rsidR="00EE44CF" w:rsidRPr="00EE44CF" w:rsidRDefault="00EE44CF" w:rsidP="00EE44CF">
            <w:pPr>
              <w:jc w:val="right"/>
              <w:rPr>
                <w:sz w:val="28"/>
              </w:rPr>
            </w:pPr>
            <w:r w:rsidRPr="00EE44CF">
              <w:rPr>
                <w:sz w:val="28"/>
              </w:rPr>
              <w:t>0,0</w:t>
            </w:r>
          </w:p>
        </w:tc>
      </w:tr>
    </w:tbl>
    <w:p w:rsidR="009B4DB7" w:rsidRDefault="009B4DB7" w:rsidP="00CF5D8D">
      <w:pPr>
        <w:pStyle w:val="ConsNormal"/>
        <w:widowControl/>
        <w:ind w:left="567" w:right="33" w:firstLine="0"/>
        <w:jc w:val="both"/>
        <w:rPr>
          <w:rFonts w:ascii="Times New Roman" w:hAnsi="Times New Roman"/>
          <w:sz w:val="28"/>
        </w:rPr>
      </w:pPr>
    </w:p>
    <w:p w:rsidR="009B4DB7" w:rsidRDefault="009B4DB7" w:rsidP="00CF5D8D">
      <w:pPr>
        <w:pStyle w:val="ConsNormal"/>
        <w:widowControl/>
        <w:ind w:left="567" w:right="33" w:firstLine="0"/>
        <w:jc w:val="both"/>
        <w:rPr>
          <w:rFonts w:ascii="Times New Roman" w:hAnsi="Times New Roman"/>
          <w:sz w:val="28"/>
        </w:rPr>
      </w:pPr>
    </w:p>
    <w:p w:rsidR="009B4DB7" w:rsidRDefault="009B4DB7" w:rsidP="00CF5D8D">
      <w:pPr>
        <w:pStyle w:val="ConsNormal"/>
        <w:widowControl/>
        <w:ind w:left="567" w:right="33" w:firstLine="0"/>
        <w:jc w:val="both"/>
        <w:rPr>
          <w:rFonts w:ascii="Times New Roman" w:hAnsi="Times New Roman"/>
          <w:sz w:val="28"/>
        </w:rPr>
      </w:pPr>
    </w:p>
    <w:p w:rsidR="00F92556" w:rsidRPr="00DB49C0" w:rsidRDefault="00262DEC" w:rsidP="00CF5D8D">
      <w:pPr>
        <w:pStyle w:val="ConsNormal"/>
        <w:widowControl/>
        <w:ind w:left="567" w:right="33" w:firstLine="0"/>
        <w:jc w:val="both"/>
        <w:rPr>
          <w:sz w:val="22"/>
        </w:rPr>
      </w:pPr>
      <w:r w:rsidRPr="00DB49C0">
        <w:rPr>
          <w:rFonts w:ascii="Times New Roman" w:hAnsi="Times New Roman"/>
          <w:sz w:val="28"/>
        </w:rPr>
        <w:t>Председатель Собрания депутатов– глава Белокалитвинского района                                               С.В. Харченко</w:t>
      </w:r>
    </w:p>
    <w:p w:rsidR="00B82DAA" w:rsidRPr="00DB49C0" w:rsidRDefault="00B82DAA" w:rsidP="00492667">
      <w:pPr>
        <w:jc w:val="right"/>
        <w:rPr>
          <w:sz w:val="22"/>
        </w:rPr>
      </w:pPr>
    </w:p>
    <w:p w:rsidR="00B82DAA" w:rsidRDefault="00B82DAA" w:rsidP="00492667">
      <w:pPr>
        <w:jc w:val="right"/>
        <w:rPr>
          <w:sz w:val="22"/>
        </w:rPr>
      </w:pPr>
    </w:p>
    <w:p w:rsidR="009B4DB7" w:rsidRDefault="009B4DB7" w:rsidP="00492667">
      <w:pPr>
        <w:jc w:val="right"/>
        <w:rPr>
          <w:sz w:val="22"/>
        </w:rPr>
      </w:pPr>
    </w:p>
    <w:p w:rsidR="009B4DB7" w:rsidRDefault="009B4DB7" w:rsidP="00492667">
      <w:pPr>
        <w:jc w:val="right"/>
        <w:rPr>
          <w:sz w:val="22"/>
        </w:rPr>
      </w:pPr>
    </w:p>
    <w:p w:rsidR="009B4DB7" w:rsidRDefault="009B4DB7" w:rsidP="00492667">
      <w:pPr>
        <w:jc w:val="right"/>
        <w:rPr>
          <w:sz w:val="22"/>
        </w:rPr>
      </w:pPr>
    </w:p>
    <w:p w:rsidR="009B4DB7" w:rsidRDefault="009B4DB7" w:rsidP="00492667">
      <w:pPr>
        <w:jc w:val="right"/>
        <w:rPr>
          <w:sz w:val="22"/>
        </w:rPr>
      </w:pPr>
    </w:p>
    <w:p w:rsidR="009B4DB7" w:rsidRDefault="009B4DB7" w:rsidP="00492667">
      <w:pPr>
        <w:jc w:val="right"/>
        <w:rPr>
          <w:sz w:val="22"/>
        </w:rPr>
      </w:pPr>
    </w:p>
    <w:p w:rsidR="009B4DB7" w:rsidRDefault="009B4DB7" w:rsidP="00492667">
      <w:pPr>
        <w:jc w:val="right"/>
        <w:rPr>
          <w:sz w:val="22"/>
        </w:rPr>
      </w:pPr>
    </w:p>
    <w:p w:rsidR="009B4DB7" w:rsidRDefault="009B4DB7" w:rsidP="00492667">
      <w:pPr>
        <w:jc w:val="right"/>
        <w:rPr>
          <w:sz w:val="22"/>
        </w:rPr>
      </w:pPr>
    </w:p>
    <w:p w:rsidR="009B4DB7" w:rsidRDefault="009B4DB7" w:rsidP="00492667">
      <w:pPr>
        <w:jc w:val="right"/>
        <w:rPr>
          <w:sz w:val="22"/>
        </w:rPr>
      </w:pPr>
    </w:p>
    <w:p w:rsidR="009B4DB7" w:rsidRDefault="009B4DB7" w:rsidP="00492667">
      <w:pPr>
        <w:jc w:val="right"/>
        <w:rPr>
          <w:sz w:val="22"/>
        </w:rPr>
      </w:pPr>
    </w:p>
    <w:p w:rsidR="009B4DB7" w:rsidRDefault="009B4DB7" w:rsidP="00492667">
      <w:pPr>
        <w:jc w:val="right"/>
        <w:rPr>
          <w:sz w:val="22"/>
        </w:rPr>
      </w:pPr>
    </w:p>
    <w:p w:rsidR="009B4DB7" w:rsidRDefault="009B4DB7" w:rsidP="00492667">
      <w:pPr>
        <w:jc w:val="right"/>
        <w:rPr>
          <w:sz w:val="22"/>
        </w:rPr>
      </w:pPr>
    </w:p>
    <w:p w:rsidR="009B4DB7" w:rsidRDefault="009B4DB7" w:rsidP="00492667">
      <w:pPr>
        <w:jc w:val="right"/>
        <w:rPr>
          <w:sz w:val="22"/>
        </w:rPr>
      </w:pPr>
    </w:p>
    <w:p w:rsidR="009B4DB7" w:rsidRDefault="009B4DB7" w:rsidP="00492667">
      <w:pPr>
        <w:jc w:val="right"/>
        <w:rPr>
          <w:sz w:val="22"/>
        </w:rPr>
      </w:pPr>
    </w:p>
    <w:p w:rsidR="009B4DB7" w:rsidRDefault="009B4DB7" w:rsidP="00492667">
      <w:pPr>
        <w:jc w:val="right"/>
        <w:rPr>
          <w:sz w:val="22"/>
        </w:rPr>
      </w:pPr>
    </w:p>
    <w:p w:rsidR="009B4DB7" w:rsidRDefault="009B4DB7" w:rsidP="00492667">
      <w:pPr>
        <w:jc w:val="right"/>
        <w:rPr>
          <w:sz w:val="22"/>
        </w:rPr>
      </w:pPr>
    </w:p>
    <w:p w:rsidR="009B4DB7" w:rsidRDefault="009B4DB7" w:rsidP="00492667">
      <w:pPr>
        <w:jc w:val="right"/>
        <w:rPr>
          <w:sz w:val="22"/>
        </w:rPr>
      </w:pPr>
    </w:p>
    <w:p w:rsidR="009B4DB7" w:rsidRDefault="009B4DB7" w:rsidP="00492667">
      <w:pPr>
        <w:jc w:val="right"/>
        <w:rPr>
          <w:sz w:val="22"/>
        </w:rPr>
      </w:pPr>
    </w:p>
    <w:p w:rsidR="009B4DB7" w:rsidRPr="00DB49C0" w:rsidRDefault="009B4DB7" w:rsidP="00492667">
      <w:pPr>
        <w:jc w:val="right"/>
        <w:rPr>
          <w:sz w:val="22"/>
        </w:rPr>
      </w:pPr>
    </w:p>
    <w:p w:rsidR="008E34B8" w:rsidRPr="00DB49C0" w:rsidRDefault="00262DEC" w:rsidP="00492667">
      <w:pPr>
        <w:jc w:val="right"/>
        <w:rPr>
          <w:sz w:val="22"/>
        </w:rPr>
      </w:pPr>
      <w:r w:rsidRPr="00DB49C0">
        <w:rPr>
          <w:sz w:val="22"/>
        </w:rPr>
        <w:t>Приложение 6</w:t>
      </w:r>
    </w:p>
    <w:p w:rsidR="008E34B8" w:rsidRPr="00DB49C0" w:rsidRDefault="00262DEC" w:rsidP="00492667">
      <w:pPr>
        <w:jc w:val="right"/>
        <w:rPr>
          <w:sz w:val="22"/>
        </w:rPr>
      </w:pPr>
      <w:r w:rsidRPr="00DB49C0">
        <w:rPr>
          <w:sz w:val="22"/>
        </w:rPr>
        <w:t>к решению Собрания депутатов</w:t>
      </w:r>
    </w:p>
    <w:p w:rsidR="008E34B8" w:rsidRPr="00DB49C0" w:rsidRDefault="00262DEC" w:rsidP="00492667">
      <w:pPr>
        <w:jc w:val="right"/>
        <w:rPr>
          <w:sz w:val="22"/>
        </w:rPr>
      </w:pPr>
      <w:r w:rsidRPr="00DB49C0">
        <w:rPr>
          <w:sz w:val="22"/>
        </w:rPr>
        <w:t>Белокалитвинского района</w:t>
      </w:r>
    </w:p>
    <w:p w:rsidR="004249DE" w:rsidRPr="00DB49C0" w:rsidRDefault="004249DE" w:rsidP="004249DE">
      <w:pPr>
        <w:jc w:val="right"/>
        <w:rPr>
          <w:sz w:val="22"/>
        </w:rPr>
      </w:pPr>
      <w:r w:rsidRPr="00DB49C0">
        <w:rPr>
          <w:sz w:val="22"/>
        </w:rPr>
        <w:t xml:space="preserve">от __ </w:t>
      </w:r>
      <w:r w:rsidR="009733E1">
        <w:rPr>
          <w:sz w:val="22"/>
        </w:rPr>
        <w:t>_______</w:t>
      </w:r>
      <w:r w:rsidRPr="00DB49C0">
        <w:rPr>
          <w:sz w:val="22"/>
        </w:rPr>
        <w:t xml:space="preserve"> 2023 года № ___</w:t>
      </w:r>
    </w:p>
    <w:p w:rsidR="004249DE" w:rsidRPr="00DB49C0" w:rsidRDefault="00036DC0" w:rsidP="004249DE">
      <w:pPr>
        <w:jc w:val="right"/>
        <w:rPr>
          <w:sz w:val="22"/>
        </w:rPr>
      </w:pPr>
      <w:r>
        <w:rPr>
          <w:sz w:val="22"/>
        </w:rPr>
        <w:t>«</w:t>
      </w:r>
      <w:r w:rsidR="004249DE" w:rsidRPr="00DB49C0">
        <w:rPr>
          <w:sz w:val="22"/>
        </w:rPr>
        <w:t xml:space="preserve">О бюджете Белокалитвинского района на 2024 год </w:t>
      </w:r>
    </w:p>
    <w:p w:rsidR="004249DE" w:rsidRPr="00DB49C0" w:rsidRDefault="004249DE" w:rsidP="004249DE">
      <w:pPr>
        <w:jc w:val="right"/>
        <w:rPr>
          <w:sz w:val="22"/>
        </w:rPr>
      </w:pPr>
      <w:r w:rsidRPr="00DB49C0">
        <w:rPr>
          <w:sz w:val="22"/>
        </w:rPr>
        <w:t>и на плановый период 2025  и 2026 годов</w:t>
      </w:r>
      <w:r w:rsidR="00036DC0">
        <w:rPr>
          <w:sz w:val="22"/>
        </w:rPr>
        <w:t>»</w:t>
      </w:r>
    </w:p>
    <w:p w:rsidR="008E34B8" w:rsidRPr="00DB49C0" w:rsidRDefault="008E34B8" w:rsidP="00492667">
      <w:pPr>
        <w:tabs>
          <w:tab w:val="left" w:pos="15022"/>
        </w:tabs>
        <w:rPr>
          <w:sz w:val="8"/>
        </w:rPr>
      </w:pPr>
    </w:p>
    <w:p w:rsidR="008E34B8" w:rsidRPr="00DB49C0" w:rsidRDefault="008E34B8" w:rsidP="00492667">
      <w:pPr>
        <w:tabs>
          <w:tab w:val="left" w:pos="15022"/>
        </w:tabs>
        <w:jc w:val="center"/>
        <w:rPr>
          <w:sz w:val="28"/>
        </w:rPr>
      </w:pPr>
    </w:p>
    <w:p w:rsidR="008E34B8" w:rsidRPr="00DB49C0" w:rsidRDefault="00262DEC" w:rsidP="00492667">
      <w:pPr>
        <w:tabs>
          <w:tab w:val="left" w:pos="15022"/>
        </w:tabs>
        <w:jc w:val="center"/>
        <w:rPr>
          <w:sz w:val="28"/>
        </w:rPr>
      </w:pPr>
      <w:r w:rsidRPr="00DB49C0">
        <w:rPr>
          <w:sz w:val="28"/>
        </w:rPr>
        <w:t>Перечень субсидий, предоставляемых бюджету Белокалитвинского района</w:t>
      </w:r>
    </w:p>
    <w:p w:rsidR="008E34B8" w:rsidRPr="00DB49C0" w:rsidRDefault="00262DEC" w:rsidP="00492667">
      <w:pPr>
        <w:tabs>
          <w:tab w:val="left" w:pos="15022"/>
        </w:tabs>
        <w:jc w:val="center"/>
        <w:rPr>
          <w:sz w:val="28"/>
        </w:rPr>
      </w:pPr>
      <w:r w:rsidRPr="00DB49C0">
        <w:rPr>
          <w:sz w:val="28"/>
        </w:rPr>
        <w:t xml:space="preserve"> для софинансирования расходных обязательств, возникающих при выполнении полномочий</w:t>
      </w:r>
    </w:p>
    <w:p w:rsidR="008E34B8" w:rsidRPr="00DB49C0" w:rsidRDefault="00262DEC" w:rsidP="00492667">
      <w:pPr>
        <w:tabs>
          <w:tab w:val="left" w:pos="15022"/>
        </w:tabs>
        <w:jc w:val="center"/>
        <w:rPr>
          <w:sz w:val="28"/>
        </w:rPr>
      </w:pPr>
      <w:r w:rsidRPr="00DB49C0">
        <w:rPr>
          <w:sz w:val="28"/>
        </w:rPr>
        <w:t xml:space="preserve">органов местного самоуправления по вопросам местного значения, </w:t>
      </w:r>
    </w:p>
    <w:p w:rsidR="008E34B8" w:rsidRPr="00DB49C0" w:rsidRDefault="00262DEC" w:rsidP="00492667">
      <w:pPr>
        <w:tabs>
          <w:tab w:val="left" w:pos="15022"/>
        </w:tabs>
        <w:jc w:val="center"/>
        <w:rPr>
          <w:sz w:val="28"/>
        </w:rPr>
      </w:pPr>
      <w:r w:rsidRPr="00DB49C0">
        <w:rPr>
          <w:sz w:val="28"/>
        </w:rPr>
        <w:t xml:space="preserve">      на 202</w:t>
      </w:r>
      <w:r w:rsidR="004249DE" w:rsidRPr="00DB49C0">
        <w:rPr>
          <w:sz w:val="28"/>
        </w:rPr>
        <w:t>4</w:t>
      </w:r>
      <w:r w:rsidRPr="00DB49C0">
        <w:rPr>
          <w:sz w:val="28"/>
        </w:rPr>
        <w:t xml:space="preserve"> год и на плановый период 202</w:t>
      </w:r>
      <w:r w:rsidR="004249DE" w:rsidRPr="00DB49C0">
        <w:rPr>
          <w:sz w:val="28"/>
        </w:rPr>
        <w:t>5</w:t>
      </w:r>
      <w:r w:rsidRPr="00DB49C0">
        <w:rPr>
          <w:sz w:val="28"/>
        </w:rPr>
        <w:t xml:space="preserve"> и 202</w:t>
      </w:r>
      <w:r w:rsidR="004249DE" w:rsidRPr="00DB49C0">
        <w:rPr>
          <w:sz w:val="28"/>
        </w:rPr>
        <w:t>6</w:t>
      </w:r>
      <w:r w:rsidRPr="00DB49C0">
        <w:rPr>
          <w:sz w:val="28"/>
        </w:rPr>
        <w:t xml:space="preserve"> годов</w:t>
      </w:r>
    </w:p>
    <w:p w:rsidR="008E34B8" w:rsidRPr="00DB49C0" w:rsidRDefault="00262DEC" w:rsidP="00492667">
      <w:pPr>
        <w:tabs>
          <w:tab w:val="left" w:pos="15022"/>
        </w:tabs>
        <w:jc w:val="right"/>
        <w:rPr>
          <w:sz w:val="28"/>
        </w:rPr>
      </w:pPr>
      <w:r w:rsidRPr="00DB49C0">
        <w:t>(</w:t>
      </w:r>
      <w:r w:rsidRPr="00DB49C0">
        <w:rPr>
          <w:sz w:val="28"/>
        </w:rPr>
        <w:t>тыс. рублей)</w:t>
      </w:r>
    </w:p>
    <w:tbl>
      <w:tblPr>
        <w:tblW w:w="0" w:type="auto"/>
        <w:tblInd w:w="91" w:type="dxa"/>
        <w:tblLayout w:type="fixed"/>
        <w:tblLook w:val="04A0"/>
      </w:tblPr>
      <w:tblGrid>
        <w:gridCol w:w="6422"/>
        <w:gridCol w:w="1949"/>
        <w:gridCol w:w="1041"/>
        <w:gridCol w:w="904"/>
        <w:gridCol w:w="1676"/>
        <w:gridCol w:w="1810"/>
        <w:gridCol w:w="1810"/>
      </w:tblGrid>
      <w:tr w:rsidR="008E34B8" w:rsidRPr="00DB49C0" w:rsidTr="000E7666">
        <w:trPr>
          <w:trHeight w:val="568"/>
        </w:trPr>
        <w:tc>
          <w:tcPr>
            <w:tcW w:w="6422" w:type="dxa"/>
            <w:tcBorders>
              <w:top w:val="single" w:sz="4" w:space="0" w:color="000000"/>
              <w:left w:val="single" w:sz="4" w:space="0" w:color="000000"/>
              <w:bottom w:val="single" w:sz="4" w:space="0" w:color="auto"/>
              <w:right w:val="single" w:sz="4" w:space="0" w:color="000000"/>
            </w:tcBorders>
            <w:shd w:val="clear" w:color="auto" w:fill="auto"/>
            <w:vAlign w:val="center"/>
          </w:tcPr>
          <w:p w:rsidR="008E34B8" w:rsidRPr="00DB49C0" w:rsidRDefault="00262DEC" w:rsidP="00492667">
            <w:pPr>
              <w:jc w:val="center"/>
              <w:rPr>
                <w:sz w:val="28"/>
              </w:rPr>
            </w:pPr>
            <w:bookmarkStart w:id="10" w:name="RANGE!A1:G63"/>
            <w:r w:rsidRPr="00DB49C0">
              <w:rPr>
                <w:sz w:val="28"/>
              </w:rPr>
              <w:t xml:space="preserve">Наименование </w:t>
            </w:r>
            <w:bookmarkEnd w:id="10"/>
          </w:p>
        </w:tc>
        <w:tc>
          <w:tcPr>
            <w:tcW w:w="1949" w:type="dxa"/>
            <w:tcBorders>
              <w:top w:val="single" w:sz="4" w:space="0" w:color="000000"/>
              <w:left w:val="nil"/>
              <w:bottom w:val="single" w:sz="4" w:space="0" w:color="auto"/>
              <w:right w:val="single" w:sz="4" w:space="0" w:color="000000"/>
            </w:tcBorders>
            <w:shd w:val="clear" w:color="auto" w:fill="auto"/>
          </w:tcPr>
          <w:p w:rsidR="008E34B8" w:rsidRPr="00DB49C0" w:rsidRDefault="00262DEC" w:rsidP="00492667">
            <w:pPr>
              <w:jc w:val="center"/>
              <w:rPr>
                <w:sz w:val="28"/>
              </w:rPr>
            </w:pPr>
            <w:r w:rsidRPr="00DB49C0">
              <w:rPr>
                <w:sz w:val="28"/>
              </w:rPr>
              <w:t>ЦСР</w:t>
            </w:r>
          </w:p>
        </w:tc>
        <w:tc>
          <w:tcPr>
            <w:tcW w:w="1041" w:type="dxa"/>
            <w:tcBorders>
              <w:top w:val="single" w:sz="4" w:space="0" w:color="000000"/>
              <w:left w:val="nil"/>
              <w:bottom w:val="single" w:sz="4" w:space="0" w:color="auto"/>
              <w:right w:val="single" w:sz="4" w:space="0" w:color="000000"/>
            </w:tcBorders>
            <w:shd w:val="clear" w:color="auto" w:fill="auto"/>
          </w:tcPr>
          <w:p w:rsidR="008E34B8" w:rsidRPr="00DB49C0" w:rsidRDefault="00262DEC" w:rsidP="00492667">
            <w:pPr>
              <w:jc w:val="center"/>
              <w:rPr>
                <w:sz w:val="28"/>
              </w:rPr>
            </w:pPr>
            <w:r w:rsidRPr="00DB49C0">
              <w:rPr>
                <w:sz w:val="28"/>
              </w:rPr>
              <w:t>Рз ПР</w:t>
            </w:r>
          </w:p>
        </w:tc>
        <w:tc>
          <w:tcPr>
            <w:tcW w:w="904" w:type="dxa"/>
            <w:tcBorders>
              <w:top w:val="single" w:sz="4" w:space="0" w:color="000000"/>
              <w:left w:val="nil"/>
              <w:bottom w:val="single" w:sz="4" w:space="0" w:color="auto"/>
              <w:right w:val="single" w:sz="4" w:space="0" w:color="000000"/>
            </w:tcBorders>
            <w:shd w:val="clear" w:color="auto" w:fill="auto"/>
          </w:tcPr>
          <w:p w:rsidR="008E34B8" w:rsidRPr="00DB49C0" w:rsidRDefault="00262DEC" w:rsidP="00492667">
            <w:pPr>
              <w:jc w:val="center"/>
              <w:rPr>
                <w:sz w:val="28"/>
              </w:rPr>
            </w:pPr>
            <w:r w:rsidRPr="00DB49C0">
              <w:rPr>
                <w:sz w:val="28"/>
              </w:rPr>
              <w:t>Мин</w:t>
            </w:r>
          </w:p>
        </w:tc>
        <w:tc>
          <w:tcPr>
            <w:tcW w:w="1676" w:type="dxa"/>
            <w:tcBorders>
              <w:top w:val="single" w:sz="4" w:space="0" w:color="000000"/>
              <w:left w:val="nil"/>
              <w:bottom w:val="single" w:sz="4" w:space="0" w:color="auto"/>
              <w:right w:val="single" w:sz="4" w:space="0" w:color="000000"/>
            </w:tcBorders>
            <w:shd w:val="clear" w:color="auto" w:fill="auto"/>
          </w:tcPr>
          <w:p w:rsidR="008E34B8" w:rsidRPr="00DB49C0" w:rsidRDefault="00262DEC" w:rsidP="004249DE">
            <w:pPr>
              <w:jc w:val="center"/>
              <w:rPr>
                <w:sz w:val="28"/>
              </w:rPr>
            </w:pPr>
            <w:r w:rsidRPr="00DB49C0">
              <w:rPr>
                <w:sz w:val="28"/>
              </w:rPr>
              <w:t>202</w:t>
            </w:r>
            <w:r w:rsidR="004249DE" w:rsidRPr="00DB49C0">
              <w:rPr>
                <w:sz w:val="28"/>
              </w:rPr>
              <w:t>4</w:t>
            </w:r>
            <w:r w:rsidRPr="00DB49C0">
              <w:rPr>
                <w:sz w:val="28"/>
              </w:rPr>
              <w:t xml:space="preserve"> год</w:t>
            </w:r>
          </w:p>
        </w:tc>
        <w:tc>
          <w:tcPr>
            <w:tcW w:w="1810" w:type="dxa"/>
            <w:tcBorders>
              <w:top w:val="single" w:sz="4" w:space="0" w:color="000000"/>
              <w:left w:val="nil"/>
              <w:bottom w:val="single" w:sz="4" w:space="0" w:color="auto"/>
              <w:right w:val="single" w:sz="4" w:space="0" w:color="000000"/>
            </w:tcBorders>
            <w:shd w:val="clear" w:color="auto" w:fill="auto"/>
          </w:tcPr>
          <w:p w:rsidR="008E34B8" w:rsidRPr="00DB49C0" w:rsidRDefault="00262DEC" w:rsidP="004249DE">
            <w:pPr>
              <w:jc w:val="center"/>
              <w:rPr>
                <w:sz w:val="28"/>
              </w:rPr>
            </w:pPr>
            <w:r w:rsidRPr="00DB49C0">
              <w:rPr>
                <w:sz w:val="28"/>
              </w:rPr>
              <w:t>202</w:t>
            </w:r>
            <w:r w:rsidR="004249DE" w:rsidRPr="00DB49C0">
              <w:rPr>
                <w:sz w:val="28"/>
              </w:rPr>
              <w:t>5</w:t>
            </w:r>
            <w:r w:rsidRPr="00DB49C0">
              <w:rPr>
                <w:sz w:val="28"/>
              </w:rPr>
              <w:t xml:space="preserve"> год</w:t>
            </w:r>
          </w:p>
        </w:tc>
        <w:tc>
          <w:tcPr>
            <w:tcW w:w="1810" w:type="dxa"/>
            <w:tcBorders>
              <w:top w:val="single" w:sz="4" w:space="0" w:color="000000"/>
              <w:left w:val="nil"/>
              <w:bottom w:val="single" w:sz="4" w:space="0" w:color="auto"/>
              <w:right w:val="single" w:sz="4" w:space="0" w:color="000000"/>
            </w:tcBorders>
            <w:shd w:val="clear" w:color="auto" w:fill="auto"/>
          </w:tcPr>
          <w:p w:rsidR="008E34B8" w:rsidRPr="00DB49C0" w:rsidRDefault="00262DEC" w:rsidP="004249DE">
            <w:pPr>
              <w:jc w:val="center"/>
              <w:rPr>
                <w:sz w:val="28"/>
              </w:rPr>
            </w:pPr>
            <w:r w:rsidRPr="00DB49C0">
              <w:rPr>
                <w:sz w:val="28"/>
              </w:rPr>
              <w:t>202</w:t>
            </w:r>
            <w:r w:rsidR="004249DE" w:rsidRPr="00DB49C0">
              <w:rPr>
                <w:sz w:val="28"/>
              </w:rPr>
              <w:t>6</w:t>
            </w:r>
            <w:r w:rsidRPr="00DB49C0">
              <w:rPr>
                <w:sz w:val="28"/>
              </w:rPr>
              <w:t xml:space="preserve"> год</w:t>
            </w:r>
          </w:p>
        </w:tc>
      </w:tr>
      <w:tr w:rsidR="008E34B8" w:rsidRPr="00DB49C0" w:rsidTr="000E7666">
        <w:trPr>
          <w:trHeight w:val="278"/>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rsidR="008E34B8" w:rsidRPr="00DB49C0" w:rsidRDefault="00262DEC" w:rsidP="00492667">
            <w:pPr>
              <w:jc w:val="center"/>
              <w:rPr>
                <w:sz w:val="28"/>
              </w:rPr>
            </w:pPr>
            <w:r w:rsidRPr="00DB49C0">
              <w:rPr>
                <w:sz w:val="28"/>
              </w:rPr>
              <w:t>1</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E34B8" w:rsidRPr="00DB49C0" w:rsidRDefault="00262DEC" w:rsidP="00492667">
            <w:pPr>
              <w:jc w:val="center"/>
              <w:rPr>
                <w:sz w:val="28"/>
              </w:rPr>
            </w:pPr>
            <w:r w:rsidRPr="00DB49C0">
              <w:rPr>
                <w:sz w:val="28"/>
              </w:rPr>
              <w:t>2</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8E34B8" w:rsidRPr="00DB49C0" w:rsidRDefault="00262DEC" w:rsidP="00492667">
            <w:pPr>
              <w:jc w:val="center"/>
              <w:rPr>
                <w:sz w:val="28"/>
              </w:rPr>
            </w:pPr>
            <w:r w:rsidRPr="00DB49C0">
              <w:rPr>
                <w:sz w:val="28"/>
              </w:rPr>
              <w:t>3</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8E34B8" w:rsidRPr="00DB49C0" w:rsidRDefault="00262DEC" w:rsidP="00492667">
            <w:pPr>
              <w:jc w:val="center"/>
              <w:rPr>
                <w:sz w:val="28"/>
              </w:rPr>
            </w:pPr>
            <w:r w:rsidRPr="00DB49C0">
              <w:rPr>
                <w:sz w:val="28"/>
              </w:rPr>
              <w:t>4</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E34B8" w:rsidRPr="00DB49C0" w:rsidRDefault="00262DEC" w:rsidP="00492667">
            <w:pPr>
              <w:jc w:val="center"/>
              <w:rPr>
                <w:sz w:val="28"/>
              </w:rPr>
            </w:pPr>
            <w:r w:rsidRPr="00DB49C0">
              <w:rPr>
                <w:sz w:val="28"/>
              </w:rPr>
              <w:t>5</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8E34B8" w:rsidRPr="00DB49C0" w:rsidRDefault="00262DEC" w:rsidP="00492667">
            <w:pPr>
              <w:jc w:val="center"/>
              <w:rPr>
                <w:sz w:val="28"/>
              </w:rPr>
            </w:pPr>
            <w:r w:rsidRPr="00DB49C0">
              <w:rPr>
                <w:sz w:val="28"/>
              </w:rPr>
              <w:t>6</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8E34B8" w:rsidRPr="00DB49C0" w:rsidRDefault="00262DEC" w:rsidP="00492667">
            <w:pPr>
              <w:jc w:val="center"/>
              <w:rPr>
                <w:sz w:val="28"/>
              </w:rPr>
            </w:pPr>
            <w:r w:rsidRPr="00DB49C0">
              <w:rPr>
                <w:sz w:val="28"/>
              </w:rPr>
              <w:t>7</w:t>
            </w:r>
          </w:p>
        </w:tc>
      </w:tr>
      <w:tr w:rsidR="008D6CF7" w:rsidRPr="00DB49C0" w:rsidTr="000E7666">
        <w:trPr>
          <w:trHeight w:val="278"/>
        </w:trPr>
        <w:tc>
          <w:tcPr>
            <w:tcW w:w="6422" w:type="dxa"/>
            <w:tcBorders>
              <w:top w:val="single" w:sz="4" w:space="0" w:color="auto"/>
            </w:tcBorders>
            <w:shd w:val="clear" w:color="auto" w:fill="auto"/>
            <w:vAlign w:val="center"/>
          </w:tcPr>
          <w:p w:rsidR="008D6CF7" w:rsidRPr="00DB49C0" w:rsidRDefault="008D6CF7" w:rsidP="008D6CF7">
            <w:pPr>
              <w:rPr>
                <w:sz w:val="28"/>
              </w:rPr>
            </w:pPr>
            <w:r w:rsidRPr="00DB49C0">
              <w:rPr>
                <w:sz w:val="28"/>
              </w:rPr>
              <w:t>Всего Белокалитвинский район</w:t>
            </w:r>
          </w:p>
        </w:tc>
        <w:tc>
          <w:tcPr>
            <w:tcW w:w="1949" w:type="dxa"/>
            <w:tcBorders>
              <w:top w:val="single" w:sz="4" w:space="0" w:color="auto"/>
            </w:tcBorders>
            <w:shd w:val="clear" w:color="auto" w:fill="auto"/>
          </w:tcPr>
          <w:p w:rsidR="008D6CF7" w:rsidRPr="00DB49C0" w:rsidRDefault="008D6CF7" w:rsidP="008D6CF7">
            <w:pPr>
              <w:jc w:val="center"/>
              <w:rPr>
                <w:sz w:val="28"/>
              </w:rPr>
            </w:pPr>
            <w:r w:rsidRPr="00DB49C0">
              <w:rPr>
                <w:sz w:val="28"/>
              </w:rPr>
              <w:t> </w:t>
            </w:r>
          </w:p>
        </w:tc>
        <w:tc>
          <w:tcPr>
            <w:tcW w:w="1041" w:type="dxa"/>
            <w:tcBorders>
              <w:top w:val="single" w:sz="4" w:space="0" w:color="auto"/>
            </w:tcBorders>
            <w:shd w:val="clear" w:color="auto" w:fill="auto"/>
          </w:tcPr>
          <w:p w:rsidR="008D6CF7" w:rsidRPr="00DB49C0" w:rsidRDefault="008D6CF7" w:rsidP="008D6CF7">
            <w:pPr>
              <w:jc w:val="center"/>
              <w:rPr>
                <w:sz w:val="28"/>
              </w:rPr>
            </w:pPr>
            <w:r w:rsidRPr="00DB49C0">
              <w:rPr>
                <w:sz w:val="28"/>
              </w:rPr>
              <w:t> </w:t>
            </w:r>
          </w:p>
        </w:tc>
        <w:tc>
          <w:tcPr>
            <w:tcW w:w="904" w:type="dxa"/>
            <w:tcBorders>
              <w:top w:val="single" w:sz="4" w:space="0" w:color="auto"/>
            </w:tcBorders>
            <w:shd w:val="clear" w:color="auto" w:fill="auto"/>
          </w:tcPr>
          <w:p w:rsidR="008D6CF7" w:rsidRPr="00DB49C0" w:rsidRDefault="008D6CF7" w:rsidP="008D6CF7">
            <w:pPr>
              <w:jc w:val="center"/>
              <w:rPr>
                <w:sz w:val="28"/>
              </w:rPr>
            </w:pPr>
            <w:r w:rsidRPr="00DB49C0">
              <w:rPr>
                <w:sz w:val="28"/>
              </w:rPr>
              <w:t> </w:t>
            </w:r>
          </w:p>
        </w:tc>
        <w:tc>
          <w:tcPr>
            <w:tcW w:w="1676" w:type="dxa"/>
            <w:tcBorders>
              <w:top w:val="single" w:sz="4" w:space="0" w:color="auto"/>
            </w:tcBorders>
            <w:shd w:val="clear" w:color="auto" w:fill="auto"/>
          </w:tcPr>
          <w:p w:rsidR="008D6CF7" w:rsidRPr="00DB49C0" w:rsidRDefault="008D6CF7" w:rsidP="008D6CF7">
            <w:pPr>
              <w:jc w:val="right"/>
              <w:rPr>
                <w:sz w:val="28"/>
              </w:rPr>
            </w:pPr>
            <w:r w:rsidRPr="00DB49C0">
              <w:rPr>
                <w:sz w:val="28"/>
              </w:rPr>
              <w:t>453 015,8</w:t>
            </w:r>
          </w:p>
        </w:tc>
        <w:tc>
          <w:tcPr>
            <w:tcW w:w="1810" w:type="dxa"/>
            <w:tcBorders>
              <w:top w:val="single" w:sz="4" w:space="0" w:color="auto"/>
            </w:tcBorders>
            <w:shd w:val="clear" w:color="auto" w:fill="auto"/>
          </w:tcPr>
          <w:p w:rsidR="008D6CF7" w:rsidRPr="00DB49C0" w:rsidRDefault="008D6CF7" w:rsidP="008D6CF7">
            <w:pPr>
              <w:jc w:val="right"/>
              <w:rPr>
                <w:sz w:val="28"/>
              </w:rPr>
            </w:pPr>
            <w:r w:rsidRPr="00DB49C0">
              <w:rPr>
                <w:sz w:val="28"/>
              </w:rPr>
              <w:t>693 342,1</w:t>
            </w:r>
          </w:p>
        </w:tc>
        <w:tc>
          <w:tcPr>
            <w:tcW w:w="1810" w:type="dxa"/>
            <w:tcBorders>
              <w:top w:val="single" w:sz="4" w:space="0" w:color="auto"/>
            </w:tcBorders>
            <w:shd w:val="clear" w:color="auto" w:fill="auto"/>
          </w:tcPr>
          <w:p w:rsidR="008D6CF7" w:rsidRPr="00DB49C0" w:rsidRDefault="008D6CF7" w:rsidP="008D6CF7">
            <w:pPr>
              <w:jc w:val="right"/>
              <w:rPr>
                <w:sz w:val="28"/>
              </w:rPr>
            </w:pPr>
            <w:r w:rsidRPr="00DB49C0">
              <w:rPr>
                <w:sz w:val="28"/>
              </w:rPr>
              <w:t>452 902,5</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 Муниципальная программа Белокалитвинского района </w:t>
            </w:r>
            <w:r w:rsidR="00036DC0">
              <w:rPr>
                <w:sz w:val="28"/>
              </w:rPr>
              <w:t>«</w:t>
            </w:r>
            <w:r w:rsidRPr="00DB49C0">
              <w:rPr>
                <w:sz w:val="28"/>
              </w:rPr>
              <w:t>Развитие образования</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 </w:t>
            </w:r>
          </w:p>
        </w:tc>
        <w:tc>
          <w:tcPr>
            <w:tcW w:w="1041" w:type="dxa"/>
            <w:shd w:val="clear" w:color="auto" w:fill="auto"/>
          </w:tcPr>
          <w:p w:rsidR="008D6CF7" w:rsidRPr="00DB49C0" w:rsidRDefault="008D6CF7" w:rsidP="008D6CF7">
            <w:pPr>
              <w:jc w:val="center"/>
              <w:rPr>
                <w:sz w:val="28"/>
              </w:rPr>
            </w:pPr>
            <w:r w:rsidRPr="00DB49C0">
              <w:rPr>
                <w:sz w:val="28"/>
              </w:rPr>
              <w:t> </w:t>
            </w:r>
          </w:p>
        </w:tc>
        <w:tc>
          <w:tcPr>
            <w:tcW w:w="904" w:type="dxa"/>
            <w:shd w:val="clear" w:color="auto" w:fill="auto"/>
          </w:tcPr>
          <w:p w:rsidR="008D6CF7" w:rsidRPr="00DB49C0" w:rsidRDefault="008D6CF7" w:rsidP="008D6CF7">
            <w:pPr>
              <w:jc w:val="center"/>
              <w:rPr>
                <w:sz w:val="28"/>
              </w:rPr>
            </w:pPr>
            <w:r w:rsidRPr="00DB49C0">
              <w:rPr>
                <w:sz w:val="28"/>
              </w:rPr>
              <w:t> </w:t>
            </w:r>
          </w:p>
        </w:tc>
        <w:tc>
          <w:tcPr>
            <w:tcW w:w="1676" w:type="dxa"/>
            <w:shd w:val="clear" w:color="auto" w:fill="auto"/>
          </w:tcPr>
          <w:p w:rsidR="008D6CF7" w:rsidRPr="00DB49C0" w:rsidRDefault="008D6CF7" w:rsidP="008D6CF7">
            <w:pPr>
              <w:jc w:val="right"/>
              <w:rPr>
                <w:sz w:val="28"/>
              </w:rPr>
            </w:pPr>
            <w:r w:rsidRPr="00DB49C0">
              <w:rPr>
                <w:sz w:val="28"/>
              </w:rPr>
              <w:t>185 061,0</w:t>
            </w:r>
          </w:p>
        </w:tc>
        <w:tc>
          <w:tcPr>
            <w:tcW w:w="1810" w:type="dxa"/>
            <w:shd w:val="clear" w:color="auto" w:fill="auto"/>
          </w:tcPr>
          <w:p w:rsidR="008D6CF7" w:rsidRPr="00DB49C0" w:rsidRDefault="008D6CF7" w:rsidP="008D6CF7">
            <w:pPr>
              <w:jc w:val="right"/>
              <w:rPr>
                <w:sz w:val="28"/>
              </w:rPr>
            </w:pPr>
            <w:r w:rsidRPr="00DB49C0">
              <w:rPr>
                <w:sz w:val="28"/>
              </w:rPr>
              <w:t>392 986,7</w:t>
            </w:r>
          </w:p>
        </w:tc>
        <w:tc>
          <w:tcPr>
            <w:tcW w:w="1810" w:type="dxa"/>
            <w:shd w:val="clear" w:color="auto" w:fill="auto"/>
          </w:tcPr>
          <w:p w:rsidR="008D6CF7" w:rsidRPr="00DB49C0" w:rsidRDefault="008D6CF7" w:rsidP="008D6CF7">
            <w:pPr>
              <w:jc w:val="right"/>
              <w:rPr>
                <w:sz w:val="28"/>
              </w:rPr>
            </w:pPr>
            <w:r w:rsidRPr="00DB49C0">
              <w:rPr>
                <w:sz w:val="28"/>
              </w:rPr>
              <w:t>7 931,7</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w:t>
            </w:r>
            <w:r w:rsidR="00036DC0">
              <w:rPr>
                <w:sz w:val="28"/>
              </w:rPr>
              <w:t>«</w:t>
            </w:r>
            <w:r w:rsidRPr="00DB49C0">
              <w:rPr>
                <w:sz w:val="28"/>
              </w:rPr>
              <w:t>Развитие общего образования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образования</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02.2.EВ.57860</w:t>
            </w:r>
          </w:p>
        </w:tc>
        <w:tc>
          <w:tcPr>
            <w:tcW w:w="1041" w:type="dxa"/>
            <w:shd w:val="clear" w:color="auto" w:fill="auto"/>
          </w:tcPr>
          <w:p w:rsidR="008D6CF7" w:rsidRPr="00DB49C0" w:rsidRDefault="008D6CF7" w:rsidP="008D6CF7">
            <w:pPr>
              <w:jc w:val="center"/>
              <w:rPr>
                <w:sz w:val="28"/>
              </w:rPr>
            </w:pPr>
            <w:r w:rsidRPr="00DB49C0">
              <w:rPr>
                <w:sz w:val="28"/>
              </w:rPr>
              <w:t>07.02</w:t>
            </w:r>
          </w:p>
        </w:tc>
        <w:tc>
          <w:tcPr>
            <w:tcW w:w="904" w:type="dxa"/>
            <w:shd w:val="clear" w:color="auto" w:fill="auto"/>
          </w:tcPr>
          <w:p w:rsidR="008D6CF7" w:rsidRPr="00DB49C0" w:rsidRDefault="008D6CF7" w:rsidP="008D6CF7">
            <w:pPr>
              <w:jc w:val="center"/>
              <w:rPr>
                <w:sz w:val="28"/>
              </w:rPr>
            </w:pPr>
            <w:r w:rsidRPr="00DB49C0">
              <w:rPr>
                <w:sz w:val="28"/>
              </w:rPr>
              <w:t>907</w:t>
            </w:r>
          </w:p>
        </w:tc>
        <w:tc>
          <w:tcPr>
            <w:tcW w:w="1676" w:type="dxa"/>
            <w:shd w:val="clear" w:color="auto" w:fill="auto"/>
          </w:tcPr>
          <w:p w:rsidR="008D6CF7" w:rsidRPr="00DB49C0" w:rsidRDefault="008D6CF7" w:rsidP="008D6CF7">
            <w:pPr>
              <w:jc w:val="right"/>
              <w:rPr>
                <w:sz w:val="28"/>
              </w:rPr>
            </w:pPr>
            <w:r w:rsidRPr="00DB49C0">
              <w:rPr>
                <w:sz w:val="28"/>
              </w:rPr>
              <w:t>853,0</w:t>
            </w:r>
          </w:p>
        </w:tc>
        <w:tc>
          <w:tcPr>
            <w:tcW w:w="1810" w:type="dxa"/>
            <w:shd w:val="clear" w:color="auto" w:fill="auto"/>
          </w:tcPr>
          <w:p w:rsidR="008D6CF7" w:rsidRPr="00DB49C0" w:rsidRDefault="008D6CF7" w:rsidP="008D6CF7">
            <w:pPr>
              <w:jc w:val="right"/>
              <w:rPr>
                <w:sz w:val="28"/>
              </w:rPr>
            </w:pPr>
            <w:r w:rsidRPr="00DB49C0">
              <w:rPr>
                <w:sz w:val="28"/>
              </w:rPr>
              <w:t>0,0</w:t>
            </w:r>
          </w:p>
        </w:tc>
        <w:tc>
          <w:tcPr>
            <w:tcW w:w="1810" w:type="dxa"/>
            <w:shd w:val="clear" w:color="auto" w:fill="auto"/>
          </w:tcPr>
          <w:p w:rsidR="008D6CF7" w:rsidRPr="00DB49C0" w:rsidRDefault="008D6CF7" w:rsidP="008D6CF7">
            <w:pPr>
              <w:jc w:val="right"/>
              <w:rPr>
                <w:sz w:val="28"/>
              </w:rPr>
            </w:pPr>
            <w:r w:rsidRPr="00DB49C0">
              <w:rPr>
                <w:sz w:val="28"/>
              </w:rPr>
              <w:t>0,0</w:t>
            </w:r>
          </w:p>
        </w:tc>
      </w:tr>
    </w:tbl>
    <w:p w:rsidR="000E7666" w:rsidRPr="00DB49C0" w:rsidRDefault="000E7666">
      <w:r w:rsidRPr="00DB49C0">
        <w:br w:type="page"/>
      </w:r>
    </w:p>
    <w:tbl>
      <w:tblPr>
        <w:tblW w:w="0" w:type="auto"/>
        <w:tblInd w:w="91" w:type="dxa"/>
        <w:tblLayout w:type="fixed"/>
        <w:tblLook w:val="04A0"/>
      </w:tblPr>
      <w:tblGrid>
        <w:gridCol w:w="6422"/>
        <w:gridCol w:w="1949"/>
        <w:gridCol w:w="1041"/>
        <w:gridCol w:w="904"/>
        <w:gridCol w:w="1676"/>
        <w:gridCol w:w="1810"/>
        <w:gridCol w:w="1810"/>
      </w:tblGrid>
      <w:tr w:rsidR="000E7666" w:rsidRPr="00DB49C0" w:rsidTr="000E7666">
        <w:trPr>
          <w:trHeight w:val="278"/>
          <w:tblHeader/>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rsidR="000E7666" w:rsidRPr="00DB49C0" w:rsidRDefault="000E7666" w:rsidP="005A1013">
            <w:pPr>
              <w:jc w:val="center"/>
              <w:rPr>
                <w:sz w:val="28"/>
              </w:rPr>
            </w:pPr>
            <w:r w:rsidRPr="00DB49C0">
              <w:rPr>
                <w:sz w:val="28"/>
              </w:rPr>
              <w:t>1</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0E7666" w:rsidRPr="00DB49C0" w:rsidRDefault="000E7666" w:rsidP="005A1013">
            <w:pPr>
              <w:jc w:val="center"/>
              <w:rPr>
                <w:sz w:val="28"/>
              </w:rPr>
            </w:pPr>
            <w:r w:rsidRPr="00DB49C0">
              <w:rPr>
                <w:sz w:val="28"/>
              </w:rPr>
              <w:t>2</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0E7666" w:rsidRPr="00DB49C0" w:rsidRDefault="000E7666" w:rsidP="005A1013">
            <w:pPr>
              <w:jc w:val="center"/>
              <w:rPr>
                <w:sz w:val="28"/>
              </w:rPr>
            </w:pPr>
            <w:r w:rsidRPr="00DB49C0">
              <w:rPr>
                <w:sz w:val="28"/>
              </w:rPr>
              <w:t>3</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0E7666" w:rsidRPr="00DB49C0" w:rsidRDefault="000E7666" w:rsidP="005A1013">
            <w:pPr>
              <w:jc w:val="center"/>
              <w:rPr>
                <w:sz w:val="28"/>
              </w:rPr>
            </w:pPr>
            <w:r w:rsidRPr="00DB49C0">
              <w:rPr>
                <w:sz w:val="28"/>
              </w:rPr>
              <w:t>4</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0E7666" w:rsidRPr="00DB49C0" w:rsidRDefault="000E7666" w:rsidP="005A1013">
            <w:pPr>
              <w:jc w:val="center"/>
              <w:rPr>
                <w:sz w:val="28"/>
              </w:rPr>
            </w:pPr>
            <w:r w:rsidRPr="00DB49C0">
              <w:rPr>
                <w:sz w:val="28"/>
              </w:rPr>
              <w:t>5</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E7666" w:rsidRPr="00DB49C0" w:rsidRDefault="000E7666" w:rsidP="005A1013">
            <w:pPr>
              <w:jc w:val="center"/>
              <w:rPr>
                <w:sz w:val="28"/>
              </w:rPr>
            </w:pPr>
            <w:r w:rsidRPr="00DB49C0">
              <w:rPr>
                <w:sz w:val="28"/>
              </w:rPr>
              <w:t>6</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E7666" w:rsidRPr="00DB49C0" w:rsidRDefault="000E7666" w:rsidP="005A1013">
            <w:pPr>
              <w:jc w:val="center"/>
              <w:rPr>
                <w:sz w:val="28"/>
              </w:rPr>
            </w:pPr>
            <w:r w:rsidRPr="00DB49C0">
              <w:rPr>
                <w:sz w:val="28"/>
              </w:rPr>
              <w:t>7</w:t>
            </w:r>
          </w:p>
        </w:tc>
      </w:tr>
      <w:tr w:rsidR="008D6CF7" w:rsidRPr="00DB49C0" w:rsidTr="000E7666">
        <w:trPr>
          <w:trHeight w:val="278"/>
        </w:trPr>
        <w:tc>
          <w:tcPr>
            <w:tcW w:w="6422" w:type="dxa"/>
            <w:tcBorders>
              <w:top w:val="single" w:sz="4" w:space="0" w:color="auto"/>
            </w:tcBorders>
            <w:shd w:val="clear" w:color="auto" w:fill="auto"/>
            <w:vAlign w:val="center"/>
          </w:tcPr>
          <w:p w:rsidR="008D6CF7" w:rsidRPr="00DB49C0" w:rsidRDefault="008D6CF7" w:rsidP="008D6CF7">
            <w:pPr>
              <w:rPr>
                <w:sz w:val="28"/>
              </w:rPr>
            </w:pPr>
            <w:r w:rsidRPr="00DB49C0">
              <w:rPr>
                <w:sz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w:t>
            </w:r>
            <w:r w:rsidR="00036DC0">
              <w:rPr>
                <w:sz w:val="28"/>
              </w:rPr>
              <w:t>«</w:t>
            </w:r>
            <w:r w:rsidRPr="00DB49C0">
              <w:rPr>
                <w:sz w:val="28"/>
              </w:rPr>
              <w:t>Развитие общего образования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образования</w:t>
            </w:r>
            <w:r w:rsidR="00036DC0">
              <w:rPr>
                <w:sz w:val="28"/>
              </w:rPr>
              <w:t>»</w:t>
            </w:r>
          </w:p>
        </w:tc>
        <w:tc>
          <w:tcPr>
            <w:tcW w:w="1949" w:type="dxa"/>
            <w:tcBorders>
              <w:top w:val="single" w:sz="4" w:space="0" w:color="auto"/>
            </w:tcBorders>
            <w:shd w:val="clear" w:color="auto" w:fill="auto"/>
          </w:tcPr>
          <w:p w:rsidR="008D6CF7" w:rsidRPr="00DB49C0" w:rsidRDefault="008D6CF7" w:rsidP="008D6CF7">
            <w:pPr>
              <w:jc w:val="center"/>
              <w:rPr>
                <w:sz w:val="28"/>
              </w:rPr>
            </w:pPr>
            <w:r w:rsidRPr="00DB49C0">
              <w:rPr>
                <w:sz w:val="28"/>
              </w:rPr>
              <w:t>02.2.E2.50980</w:t>
            </w:r>
          </w:p>
        </w:tc>
        <w:tc>
          <w:tcPr>
            <w:tcW w:w="1041" w:type="dxa"/>
            <w:tcBorders>
              <w:top w:val="single" w:sz="4" w:space="0" w:color="auto"/>
            </w:tcBorders>
            <w:shd w:val="clear" w:color="auto" w:fill="auto"/>
          </w:tcPr>
          <w:p w:rsidR="008D6CF7" w:rsidRPr="00DB49C0" w:rsidRDefault="008D6CF7" w:rsidP="008D6CF7">
            <w:pPr>
              <w:jc w:val="center"/>
              <w:rPr>
                <w:sz w:val="28"/>
              </w:rPr>
            </w:pPr>
            <w:r w:rsidRPr="00DB49C0">
              <w:rPr>
                <w:sz w:val="28"/>
              </w:rPr>
              <w:t>07.02</w:t>
            </w:r>
          </w:p>
        </w:tc>
        <w:tc>
          <w:tcPr>
            <w:tcW w:w="904" w:type="dxa"/>
            <w:tcBorders>
              <w:top w:val="single" w:sz="4" w:space="0" w:color="auto"/>
            </w:tcBorders>
            <w:shd w:val="clear" w:color="auto" w:fill="auto"/>
          </w:tcPr>
          <w:p w:rsidR="008D6CF7" w:rsidRPr="00DB49C0" w:rsidRDefault="008D6CF7" w:rsidP="008D6CF7">
            <w:pPr>
              <w:jc w:val="center"/>
              <w:rPr>
                <w:sz w:val="28"/>
              </w:rPr>
            </w:pPr>
            <w:r w:rsidRPr="00DB49C0">
              <w:rPr>
                <w:sz w:val="28"/>
              </w:rPr>
              <w:t>907</w:t>
            </w:r>
          </w:p>
        </w:tc>
        <w:tc>
          <w:tcPr>
            <w:tcW w:w="1676" w:type="dxa"/>
            <w:tcBorders>
              <w:top w:val="single" w:sz="4" w:space="0" w:color="auto"/>
            </w:tcBorders>
            <w:shd w:val="clear" w:color="auto" w:fill="auto"/>
          </w:tcPr>
          <w:p w:rsidR="008D6CF7" w:rsidRPr="00DB49C0" w:rsidRDefault="008D6CF7" w:rsidP="008D6CF7">
            <w:pPr>
              <w:jc w:val="right"/>
              <w:rPr>
                <w:sz w:val="28"/>
              </w:rPr>
            </w:pPr>
            <w:r w:rsidRPr="00DB49C0">
              <w:rPr>
                <w:sz w:val="28"/>
              </w:rPr>
              <w:t>7 074,3</w:t>
            </w:r>
          </w:p>
        </w:tc>
        <w:tc>
          <w:tcPr>
            <w:tcW w:w="1810" w:type="dxa"/>
            <w:tcBorders>
              <w:top w:val="single" w:sz="4" w:space="0" w:color="auto"/>
            </w:tcBorders>
            <w:shd w:val="clear" w:color="auto" w:fill="auto"/>
          </w:tcPr>
          <w:p w:rsidR="008D6CF7" w:rsidRPr="00DB49C0" w:rsidRDefault="008D6CF7" w:rsidP="008D6CF7">
            <w:pPr>
              <w:jc w:val="right"/>
              <w:rPr>
                <w:sz w:val="28"/>
              </w:rPr>
            </w:pPr>
            <w:r w:rsidRPr="00DB49C0">
              <w:rPr>
                <w:sz w:val="28"/>
              </w:rPr>
              <w:t>0,0</w:t>
            </w:r>
          </w:p>
        </w:tc>
        <w:tc>
          <w:tcPr>
            <w:tcW w:w="1810" w:type="dxa"/>
            <w:tcBorders>
              <w:top w:val="single" w:sz="4" w:space="0" w:color="auto"/>
            </w:tcBorders>
            <w:shd w:val="clear" w:color="auto" w:fill="auto"/>
          </w:tcPr>
          <w:p w:rsidR="008D6CF7" w:rsidRPr="00DB49C0" w:rsidRDefault="008D6CF7" w:rsidP="008D6CF7">
            <w:pPr>
              <w:jc w:val="right"/>
              <w:rPr>
                <w:sz w:val="28"/>
              </w:rPr>
            </w:pPr>
            <w:r w:rsidRPr="00DB49C0">
              <w:rPr>
                <w:sz w:val="28"/>
              </w:rPr>
              <w:t>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036DC0">
              <w:rPr>
                <w:sz w:val="28"/>
              </w:rPr>
              <w:t>«</w:t>
            </w:r>
            <w:r w:rsidRPr="00DB49C0">
              <w:rPr>
                <w:sz w:val="28"/>
              </w:rPr>
              <w:t>Развитие общего образования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образования</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02.2.EВ.51790</w:t>
            </w:r>
          </w:p>
        </w:tc>
        <w:tc>
          <w:tcPr>
            <w:tcW w:w="1041" w:type="dxa"/>
            <w:shd w:val="clear" w:color="auto" w:fill="auto"/>
          </w:tcPr>
          <w:p w:rsidR="008D6CF7" w:rsidRPr="00DB49C0" w:rsidRDefault="008D6CF7" w:rsidP="008D6CF7">
            <w:pPr>
              <w:jc w:val="center"/>
              <w:rPr>
                <w:sz w:val="28"/>
              </w:rPr>
            </w:pPr>
            <w:r w:rsidRPr="00DB49C0">
              <w:rPr>
                <w:sz w:val="28"/>
              </w:rPr>
              <w:t>07.02</w:t>
            </w:r>
          </w:p>
        </w:tc>
        <w:tc>
          <w:tcPr>
            <w:tcW w:w="904" w:type="dxa"/>
            <w:shd w:val="clear" w:color="auto" w:fill="auto"/>
          </w:tcPr>
          <w:p w:rsidR="008D6CF7" w:rsidRPr="00DB49C0" w:rsidRDefault="008D6CF7" w:rsidP="008D6CF7">
            <w:pPr>
              <w:jc w:val="center"/>
              <w:rPr>
                <w:sz w:val="28"/>
              </w:rPr>
            </w:pPr>
            <w:r w:rsidRPr="00DB49C0">
              <w:rPr>
                <w:sz w:val="28"/>
              </w:rPr>
              <w:t>907</w:t>
            </w:r>
          </w:p>
        </w:tc>
        <w:tc>
          <w:tcPr>
            <w:tcW w:w="1676" w:type="dxa"/>
            <w:shd w:val="clear" w:color="auto" w:fill="auto"/>
          </w:tcPr>
          <w:p w:rsidR="008D6CF7" w:rsidRPr="00DB49C0" w:rsidRDefault="008D6CF7" w:rsidP="008D6CF7">
            <w:pPr>
              <w:jc w:val="right"/>
              <w:rPr>
                <w:sz w:val="28"/>
              </w:rPr>
            </w:pPr>
            <w:r w:rsidRPr="00DB49C0">
              <w:rPr>
                <w:sz w:val="28"/>
              </w:rPr>
              <w:t>7 347,0</w:t>
            </w:r>
          </w:p>
        </w:tc>
        <w:tc>
          <w:tcPr>
            <w:tcW w:w="1810" w:type="dxa"/>
            <w:shd w:val="clear" w:color="auto" w:fill="auto"/>
          </w:tcPr>
          <w:p w:rsidR="008D6CF7" w:rsidRPr="00DB49C0" w:rsidRDefault="008D6CF7" w:rsidP="008D6CF7">
            <w:pPr>
              <w:jc w:val="right"/>
              <w:rPr>
                <w:sz w:val="28"/>
              </w:rPr>
            </w:pPr>
            <w:r w:rsidRPr="00DB49C0">
              <w:rPr>
                <w:sz w:val="28"/>
              </w:rPr>
              <w:t>7 347,0</w:t>
            </w:r>
          </w:p>
        </w:tc>
        <w:tc>
          <w:tcPr>
            <w:tcW w:w="1810" w:type="dxa"/>
            <w:shd w:val="clear" w:color="auto" w:fill="auto"/>
          </w:tcPr>
          <w:p w:rsidR="008D6CF7" w:rsidRPr="00DB49C0" w:rsidRDefault="008D6CF7" w:rsidP="008D6CF7">
            <w:pPr>
              <w:jc w:val="right"/>
              <w:rPr>
                <w:sz w:val="28"/>
              </w:rPr>
            </w:pPr>
            <w:r w:rsidRPr="00DB49C0">
              <w:rPr>
                <w:sz w:val="28"/>
              </w:rPr>
              <w:t>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w:t>
            </w:r>
            <w:r w:rsidR="00036DC0">
              <w:rPr>
                <w:sz w:val="28"/>
              </w:rPr>
              <w:t>«</w:t>
            </w:r>
            <w:r w:rsidRPr="00DB49C0">
              <w:rPr>
                <w:sz w:val="28"/>
              </w:rPr>
              <w:t>Развитие общего образования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образования</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02.2.00.S4590</w:t>
            </w:r>
          </w:p>
        </w:tc>
        <w:tc>
          <w:tcPr>
            <w:tcW w:w="1041" w:type="dxa"/>
            <w:shd w:val="clear" w:color="auto" w:fill="auto"/>
          </w:tcPr>
          <w:p w:rsidR="008D6CF7" w:rsidRPr="00DB49C0" w:rsidRDefault="008D6CF7" w:rsidP="008D6CF7">
            <w:pPr>
              <w:jc w:val="center"/>
              <w:rPr>
                <w:sz w:val="28"/>
              </w:rPr>
            </w:pPr>
            <w:r w:rsidRPr="00DB49C0">
              <w:rPr>
                <w:sz w:val="28"/>
              </w:rPr>
              <w:t>07.02</w:t>
            </w:r>
          </w:p>
        </w:tc>
        <w:tc>
          <w:tcPr>
            <w:tcW w:w="904" w:type="dxa"/>
            <w:shd w:val="clear" w:color="auto" w:fill="auto"/>
          </w:tcPr>
          <w:p w:rsidR="008D6CF7" w:rsidRPr="00DB49C0" w:rsidRDefault="008D6CF7" w:rsidP="008D6CF7">
            <w:pPr>
              <w:jc w:val="center"/>
              <w:rPr>
                <w:sz w:val="28"/>
              </w:rPr>
            </w:pPr>
            <w:r w:rsidRPr="00DB49C0">
              <w:rPr>
                <w:sz w:val="28"/>
              </w:rPr>
              <w:t>907</w:t>
            </w:r>
          </w:p>
        </w:tc>
        <w:tc>
          <w:tcPr>
            <w:tcW w:w="1676" w:type="dxa"/>
            <w:shd w:val="clear" w:color="auto" w:fill="auto"/>
          </w:tcPr>
          <w:p w:rsidR="008D6CF7" w:rsidRPr="00DB49C0" w:rsidRDefault="008D6CF7" w:rsidP="008D6CF7">
            <w:pPr>
              <w:jc w:val="right"/>
              <w:rPr>
                <w:sz w:val="28"/>
              </w:rPr>
            </w:pPr>
            <w:r w:rsidRPr="00DB49C0">
              <w:rPr>
                <w:sz w:val="28"/>
              </w:rPr>
              <w:t>4 010,4</w:t>
            </w:r>
          </w:p>
        </w:tc>
        <w:tc>
          <w:tcPr>
            <w:tcW w:w="1810" w:type="dxa"/>
            <w:shd w:val="clear" w:color="auto" w:fill="auto"/>
          </w:tcPr>
          <w:p w:rsidR="008D6CF7" w:rsidRPr="00DB49C0" w:rsidRDefault="008D6CF7" w:rsidP="008D6CF7">
            <w:pPr>
              <w:jc w:val="right"/>
              <w:rPr>
                <w:sz w:val="28"/>
              </w:rPr>
            </w:pPr>
            <w:r w:rsidRPr="00DB49C0">
              <w:rPr>
                <w:sz w:val="28"/>
              </w:rPr>
              <w:t>0,0</w:t>
            </w:r>
          </w:p>
        </w:tc>
        <w:tc>
          <w:tcPr>
            <w:tcW w:w="1810" w:type="dxa"/>
            <w:shd w:val="clear" w:color="auto" w:fill="auto"/>
          </w:tcPr>
          <w:p w:rsidR="008D6CF7" w:rsidRPr="00DB49C0" w:rsidRDefault="008D6CF7" w:rsidP="008D6CF7">
            <w:pPr>
              <w:jc w:val="right"/>
              <w:rPr>
                <w:sz w:val="28"/>
              </w:rPr>
            </w:pPr>
            <w:r w:rsidRPr="00DB49C0">
              <w:rPr>
                <w:sz w:val="28"/>
              </w:rPr>
              <w:t>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036DC0">
              <w:rPr>
                <w:sz w:val="28"/>
              </w:rPr>
              <w:t>«</w:t>
            </w:r>
            <w:r w:rsidRPr="00DB49C0">
              <w:rPr>
                <w:sz w:val="28"/>
              </w:rPr>
              <w:t>Развитие общего образования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образования</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02.2.00.L3040</w:t>
            </w:r>
          </w:p>
        </w:tc>
        <w:tc>
          <w:tcPr>
            <w:tcW w:w="1041" w:type="dxa"/>
            <w:shd w:val="clear" w:color="auto" w:fill="auto"/>
          </w:tcPr>
          <w:p w:rsidR="008D6CF7" w:rsidRPr="00DB49C0" w:rsidRDefault="008D6CF7" w:rsidP="008D6CF7">
            <w:pPr>
              <w:jc w:val="center"/>
              <w:rPr>
                <w:sz w:val="28"/>
              </w:rPr>
            </w:pPr>
            <w:r w:rsidRPr="00DB49C0">
              <w:rPr>
                <w:sz w:val="28"/>
              </w:rPr>
              <w:t>07.02</w:t>
            </w:r>
          </w:p>
        </w:tc>
        <w:tc>
          <w:tcPr>
            <w:tcW w:w="904" w:type="dxa"/>
            <w:shd w:val="clear" w:color="auto" w:fill="auto"/>
          </w:tcPr>
          <w:p w:rsidR="008D6CF7" w:rsidRPr="00DB49C0" w:rsidRDefault="008D6CF7" w:rsidP="008D6CF7">
            <w:pPr>
              <w:jc w:val="center"/>
              <w:rPr>
                <w:sz w:val="28"/>
              </w:rPr>
            </w:pPr>
            <w:r w:rsidRPr="00DB49C0">
              <w:rPr>
                <w:sz w:val="28"/>
              </w:rPr>
              <w:t>907</w:t>
            </w:r>
          </w:p>
        </w:tc>
        <w:tc>
          <w:tcPr>
            <w:tcW w:w="1676" w:type="dxa"/>
            <w:shd w:val="clear" w:color="auto" w:fill="auto"/>
          </w:tcPr>
          <w:p w:rsidR="008D6CF7" w:rsidRPr="00DB49C0" w:rsidRDefault="008D6CF7" w:rsidP="008D6CF7">
            <w:pPr>
              <w:jc w:val="right"/>
              <w:rPr>
                <w:sz w:val="28"/>
              </w:rPr>
            </w:pPr>
            <w:r w:rsidRPr="00DB49C0">
              <w:rPr>
                <w:sz w:val="28"/>
              </w:rPr>
              <w:t>40 808,9</w:t>
            </w:r>
          </w:p>
        </w:tc>
        <w:tc>
          <w:tcPr>
            <w:tcW w:w="1810" w:type="dxa"/>
            <w:shd w:val="clear" w:color="auto" w:fill="auto"/>
          </w:tcPr>
          <w:p w:rsidR="008D6CF7" w:rsidRPr="00DB49C0" w:rsidRDefault="008D6CF7" w:rsidP="008D6CF7">
            <w:pPr>
              <w:jc w:val="right"/>
              <w:rPr>
                <w:sz w:val="28"/>
              </w:rPr>
            </w:pPr>
            <w:r w:rsidRPr="00DB49C0">
              <w:rPr>
                <w:sz w:val="28"/>
              </w:rPr>
              <w:t>41 767,3</w:t>
            </w:r>
          </w:p>
        </w:tc>
        <w:tc>
          <w:tcPr>
            <w:tcW w:w="1810" w:type="dxa"/>
            <w:shd w:val="clear" w:color="auto" w:fill="auto"/>
          </w:tcPr>
          <w:p w:rsidR="008D6CF7" w:rsidRPr="00DB49C0" w:rsidRDefault="008D6CF7" w:rsidP="008D6CF7">
            <w:pPr>
              <w:jc w:val="right"/>
              <w:rPr>
                <w:sz w:val="28"/>
              </w:rPr>
            </w:pPr>
            <w:r w:rsidRPr="00DB49C0">
              <w:rPr>
                <w:sz w:val="28"/>
              </w:rPr>
              <w:t>6 265,1</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036DC0">
              <w:rPr>
                <w:sz w:val="28"/>
              </w:rPr>
              <w:t>«</w:t>
            </w:r>
            <w:r w:rsidRPr="00DB49C0">
              <w:rPr>
                <w:sz w:val="28"/>
              </w:rPr>
              <w:t>Развитие общего образования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образования</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02.2.00.S4780</w:t>
            </w:r>
          </w:p>
        </w:tc>
        <w:tc>
          <w:tcPr>
            <w:tcW w:w="1041" w:type="dxa"/>
            <w:shd w:val="clear" w:color="auto" w:fill="auto"/>
          </w:tcPr>
          <w:p w:rsidR="008D6CF7" w:rsidRPr="00DB49C0" w:rsidRDefault="008D6CF7" w:rsidP="008D6CF7">
            <w:pPr>
              <w:jc w:val="center"/>
              <w:rPr>
                <w:sz w:val="28"/>
              </w:rPr>
            </w:pPr>
            <w:r w:rsidRPr="00DB49C0">
              <w:rPr>
                <w:sz w:val="28"/>
              </w:rPr>
              <w:t>07.02</w:t>
            </w:r>
          </w:p>
        </w:tc>
        <w:tc>
          <w:tcPr>
            <w:tcW w:w="904" w:type="dxa"/>
            <w:shd w:val="clear" w:color="auto" w:fill="auto"/>
          </w:tcPr>
          <w:p w:rsidR="008D6CF7" w:rsidRPr="00DB49C0" w:rsidRDefault="008D6CF7" w:rsidP="008D6CF7">
            <w:pPr>
              <w:jc w:val="center"/>
              <w:rPr>
                <w:sz w:val="28"/>
              </w:rPr>
            </w:pPr>
            <w:r w:rsidRPr="00DB49C0">
              <w:rPr>
                <w:sz w:val="28"/>
              </w:rPr>
              <w:t>907</w:t>
            </w:r>
          </w:p>
        </w:tc>
        <w:tc>
          <w:tcPr>
            <w:tcW w:w="1676" w:type="dxa"/>
            <w:shd w:val="clear" w:color="auto" w:fill="auto"/>
          </w:tcPr>
          <w:p w:rsidR="008D6CF7" w:rsidRPr="00DB49C0" w:rsidRDefault="008D6CF7" w:rsidP="008D6CF7">
            <w:pPr>
              <w:jc w:val="right"/>
              <w:rPr>
                <w:sz w:val="28"/>
              </w:rPr>
            </w:pPr>
            <w:r w:rsidRPr="00DB49C0">
              <w:rPr>
                <w:sz w:val="28"/>
              </w:rPr>
              <w:t>1 666,6</w:t>
            </w:r>
          </w:p>
        </w:tc>
        <w:tc>
          <w:tcPr>
            <w:tcW w:w="1810" w:type="dxa"/>
            <w:shd w:val="clear" w:color="auto" w:fill="auto"/>
          </w:tcPr>
          <w:p w:rsidR="008D6CF7" w:rsidRPr="00DB49C0" w:rsidRDefault="008D6CF7" w:rsidP="008D6CF7">
            <w:pPr>
              <w:jc w:val="right"/>
              <w:rPr>
                <w:sz w:val="28"/>
              </w:rPr>
            </w:pPr>
            <w:r w:rsidRPr="00DB49C0">
              <w:rPr>
                <w:sz w:val="28"/>
              </w:rPr>
              <w:t>1 666,6</w:t>
            </w:r>
          </w:p>
        </w:tc>
        <w:tc>
          <w:tcPr>
            <w:tcW w:w="1810" w:type="dxa"/>
            <w:shd w:val="clear" w:color="auto" w:fill="auto"/>
          </w:tcPr>
          <w:p w:rsidR="008D6CF7" w:rsidRPr="00DB49C0" w:rsidRDefault="008D6CF7" w:rsidP="008D6CF7">
            <w:pPr>
              <w:jc w:val="right"/>
              <w:rPr>
                <w:sz w:val="28"/>
              </w:rPr>
            </w:pPr>
            <w:r w:rsidRPr="00DB49C0">
              <w:rPr>
                <w:sz w:val="28"/>
              </w:rPr>
              <w:t>1 666,6</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036DC0">
              <w:rPr>
                <w:sz w:val="28"/>
              </w:rPr>
              <w:t>«</w:t>
            </w:r>
            <w:r w:rsidRPr="00DB49C0">
              <w:rPr>
                <w:sz w:val="28"/>
              </w:rPr>
              <w:t>Развитие дошкольного образования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образования</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02.1.00.S3060</w:t>
            </w:r>
          </w:p>
        </w:tc>
        <w:tc>
          <w:tcPr>
            <w:tcW w:w="1041" w:type="dxa"/>
            <w:shd w:val="clear" w:color="auto" w:fill="auto"/>
          </w:tcPr>
          <w:p w:rsidR="008D6CF7" w:rsidRPr="00DB49C0" w:rsidRDefault="008D6CF7" w:rsidP="008D6CF7">
            <w:pPr>
              <w:jc w:val="center"/>
              <w:rPr>
                <w:sz w:val="28"/>
              </w:rPr>
            </w:pPr>
            <w:r w:rsidRPr="00DB49C0">
              <w:rPr>
                <w:sz w:val="28"/>
              </w:rPr>
              <w:t>07.01</w:t>
            </w:r>
          </w:p>
        </w:tc>
        <w:tc>
          <w:tcPr>
            <w:tcW w:w="904" w:type="dxa"/>
            <w:shd w:val="clear" w:color="auto" w:fill="auto"/>
          </w:tcPr>
          <w:p w:rsidR="008D6CF7" w:rsidRPr="00DB49C0" w:rsidRDefault="008D6CF7" w:rsidP="008D6CF7">
            <w:pPr>
              <w:jc w:val="center"/>
              <w:rPr>
                <w:sz w:val="28"/>
              </w:rPr>
            </w:pPr>
            <w:r w:rsidRPr="00DB49C0">
              <w:rPr>
                <w:sz w:val="28"/>
              </w:rPr>
              <w:t>907</w:t>
            </w:r>
          </w:p>
        </w:tc>
        <w:tc>
          <w:tcPr>
            <w:tcW w:w="1676" w:type="dxa"/>
            <w:shd w:val="clear" w:color="auto" w:fill="auto"/>
          </w:tcPr>
          <w:p w:rsidR="008D6CF7" w:rsidRPr="00DB49C0" w:rsidRDefault="008D6CF7" w:rsidP="008D6CF7">
            <w:pPr>
              <w:jc w:val="right"/>
              <w:rPr>
                <w:sz w:val="28"/>
              </w:rPr>
            </w:pPr>
            <w:r w:rsidRPr="00DB49C0">
              <w:rPr>
                <w:sz w:val="28"/>
              </w:rPr>
              <w:t>4 988,9</w:t>
            </w:r>
          </w:p>
        </w:tc>
        <w:tc>
          <w:tcPr>
            <w:tcW w:w="1810" w:type="dxa"/>
            <w:shd w:val="clear" w:color="auto" w:fill="auto"/>
          </w:tcPr>
          <w:p w:rsidR="008D6CF7" w:rsidRPr="00DB49C0" w:rsidRDefault="008D6CF7" w:rsidP="008D6CF7">
            <w:pPr>
              <w:jc w:val="right"/>
              <w:rPr>
                <w:sz w:val="28"/>
              </w:rPr>
            </w:pPr>
            <w:r w:rsidRPr="00DB49C0">
              <w:rPr>
                <w:sz w:val="28"/>
              </w:rPr>
              <w:t>0,0</w:t>
            </w:r>
          </w:p>
        </w:tc>
        <w:tc>
          <w:tcPr>
            <w:tcW w:w="1810" w:type="dxa"/>
            <w:shd w:val="clear" w:color="auto" w:fill="auto"/>
          </w:tcPr>
          <w:p w:rsidR="008D6CF7" w:rsidRPr="00DB49C0" w:rsidRDefault="008D6CF7" w:rsidP="008D6CF7">
            <w:pPr>
              <w:jc w:val="right"/>
              <w:rPr>
                <w:sz w:val="28"/>
              </w:rPr>
            </w:pPr>
            <w:r w:rsidRPr="00DB49C0">
              <w:rPr>
                <w:sz w:val="28"/>
              </w:rPr>
              <w:t>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реализацию мероприятий по модернизации школьных систем образования в рамках подпрограммы </w:t>
            </w:r>
            <w:r w:rsidR="00036DC0">
              <w:rPr>
                <w:sz w:val="28"/>
              </w:rPr>
              <w:t>«</w:t>
            </w:r>
            <w:r w:rsidRPr="00DB49C0">
              <w:rPr>
                <w:sz w:val="28"/>
              </w:rPr>
              <w:t>Развитие общего образования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образования</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02.2.00.L7500</w:t>
            </w:r>
          </w:p>
        </w:tc>
        <w:tc>
          <w:tcPr>
            <w:tcW w:w="1041" w:type="dxa"/>
            <w:shd w:val="clear" w:color="auto" w:fill="auto"/>
          </w:tcPr>
          <w:p w:rsidR="008D6CF7" w:rsidRPr="00DB49C0" w:rsidRDefault="008D6CF7" w:rsidP="008D6CF7">
            <w:pPr>
              <w:jc w:val="center"/>
              <w:rPr>
                <w:sz w:val="28"/>
              </w:rPr>
            </w:pPr>
            <w:r w:rsidRPr="00DB49C0">
              <w:rPr>
                <w:sz w:val="28"/>
              </w:rPr>
              <w:t>07.02</w:t>
            </w:r>
          </w:p>
        </w:tc>
        <w:tc>
          <w:tcPr>
            <w:tcW w:w="904" w:type="dxa"/>
            <w:shd w:val="clear" w:color="auto" w:fill="auto"/>
          </w:tcPr>
          <w:p w:rsidR="008D6CF7" w:rsidRPr="00DB49C0" w:rsidRDefault="008D6CF7" w:rsidP="008D6CF7">
            <w:pPr>
              <w:jc w:val="center"/>
              <w:rPr>
                <w:sz w:val="28"/>
              </w:rPr>
            </w:pPr>
            <w:r w:rsidRPr="00DB49C0">
              <w:rPr>
                <w:sz w:val="28"/>
              </w:rPr>
              <w:t>907</w:t>
            </w:r>
          </w:p>
        </w:tc>
        <w:tc>
          <w:tcPr>
            <w:tcW w:w="1676" w:type="dxa"/>
            <w:shd w:val="clear" w:color="auto" w:fill="auto"/>
          </w:tcPr>
          <w:p w:rsidR="008D6CF7" w:rsidRPr="00DB49C0" w:rsidRDefault="008D6CF7" w:rsidP="008D6CF7">
            <w:pPr>
              <w:jc w:val="right"/>
              <w:rPr>
                <w:sz w:val="28"/>
              </w:rPr>
            </w:pPr>
            <w:r w:rsidRPr="00DB49C0">
              <w:rPr>
                <w:sz w:val="28"/>
              </w:rPr>
              <w:t>118 311,9</w:t>
            </w:r>
          </w:p>
        </w:tc>
        <w:tc>
          <w:tcPr>
            <w:tcW w:w="1810" w:type="dxa"/>
            <w:shd w:val="clear" w:color="auto" w:fill="auto"/>
          </w:tcPr>
          <w:p w:rsidR="008D6CF7" w:rsidRPr="00DB49C0" w:rsidRDefault="008D6CF7" w:rsidP="008D6CF7">
            <w:pPr>
              <w:jc w:val="right"/>
              <w:rPr>
                <w:sz w:val="28"/>
              </w:rPr>
            </w:pPr>
            <w:r w:rsidRPr="00DB49C0">
              <w:rPr>
                <w:sz w:val="28"/>
              </w:rPr>
              <w:t>342 205,8</w:t>
            </w:r>
          </w:p>
        </w:tc>
        <w:tc>
          <w:tcPr>
            <w:tcW w:w="1810" w:type="dxa"/>
            <w:shd w:val="clear" w:color="auto" w:fill="auto"/>
          </w:tcPr>
          <w:p w:rsidR="008D6CF7" w:rsidRPr="00DB49C0" w:rsidRDefault="008D6CF7" w:rsidP="008D6CF7">
            <w:pPr>
              <w:jc w:val="right"/>
              <w:rPr>
                <w:sz w:val="28"/>
              </w:rPr>
            </w:pPr>
            <w:r w:rsidRPr="00DB49C0">
              <w:rPr>
                <w:sz w:val="28"/>
              </w:rPr>
              <w:t>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Муниципальная программа Белокалитвинского района </w:t>
            </w:r>
            <w:r w:rsidR="00036DC0">
              <w:rPr>
                <w:sz w:val="28"/>
              </w:rPr>
              <w:t>«</w:t>
            </w:r>
            <w:r w:rsidRPr="00DB49C0">
              <w:rPr>
                <w:sz w:val="28"/>
              </w:rPr>
              <w:t>Молодежная политика и социальная активность</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 </w:t>
            </w:r>
          </w:p>
        </w:tc>
        <w:tc>
          <w:tcPr>
            <w:tcW w:w="1041" w:type="dxa"/>
            <w:shd w:val="clear" w:color="auto" w:fill="auto"/>
          </w:tcPr>
          <w:p w:rsidR="008D6CF7" w:rsidRPr="00DB49C0" w:rsidRDefault="008D6CF7" w:rsidP="008D6CF7">
            <w:pPr>
              <w:jc w:val="center"/>
              <w:rPr>
                <w:sz w:val="28"/>
              </w:rPr>
            </w:pPr>
            <w:r w:rsidRPr="00DB49C0">
              <w:rPr>
                <w:sz w:val="28"/>
              </w:rPr>
              <w:t> </w:t>
            </w:r>
          </w:p>
        </w:tc>
        <w:tc>
          <w:tcPr>
            <w:tcW w:w="904" w:type="dxa"/>
            <w:shd w:val="clear" w:color="auto" w:fill="auto"/>
          </w:tcPr>
          <w:p w:rsidR="008D6CF7" w:rsidRPr="00DB49C0" w:rsidRDefault="008D6CF7" w:rsidP="008D6CF7">
            <w:pPr>
              <w:jc w:val="center"/>
              <w:rPr>
                <w:sz w:val="28"/>
              </w:rPr>
            </w:pPr>
            <w:r w:rsidRPr="00DB49C0">
              <w:rPr>
                <w:sz w:val="28"/>
              </w:rPr>
              <w:t> </w:t>
            </w:r>
          </w:p>
        </w:tc>
        <w:tc>
          <w:tcPr>
            <w:tcW w:w="1676" w:type="dxa"/>
            <w:shd w:val="clear" w:color="auto" w:fill="auto"/>
          </w:tcPr>
          <w:p w:rsidR="008D6CF7" w:rsidRPr="00DB49C0" w:rsidRDefault="008D6CF7" w:rsidP="008D6CF7">
            <w:pPr>
              <w:jc w:val="right"/>
              <w:rPr>
                <w:sz w:val="28"/>
              </w:rPr>
            </w:pPr>
            <w:r w:rsidRPr="00DB49C0">
              <w:rPr>
                <w:sz w:val="28"/>
              </w:rPr>
              <w:t>407,6</w:t>
            </w:r>
          </w:p>
        </w:tc>
        <w:tc>
          <w:tcPr>
            <w:tcW w:w="1810" w:type="dxa"/>
            <w:shd w:val="clear" w:color="auto" w:fill="auto"/>
          </w:tcPr>
          <w:p w:rsidR="008D6CF7" w:rsidRPr="00DB49C0" w:rsidRDefault="008D6CF7" w:rsidP="008D6CF7">
            <w:pPr>
              <w:jc w:val="right"/>
              <w:rPr>
                <w:sz w:val="28"/>
              </w:rPr>
            </w:pPr>
            <w:r w:rsidRPr="00DB49C0">
              <w:rPr>
                <w:sz w:val="28"/>
              </w:rPr>
              <w:t>407,6</w:t>
            </w:r>
          </w:p>
        </w:tc>
        <w:tc>
          <w:tcPr>
            <w:tcW w:w="1810" w:type="dxa"/>
            <w:shd w:val="clear" w:color="auto" w:fill="auto"/>
          </w:tcPr>
          <w:p w:rsidR="008D6CF7" w:rsidRPr="00DB49C0" w:rsidRDefault="008D6CF7" w:rsidP="008D6CF7">
            <w:pPr>
              <w:jc w:val="right"/>
              <w:rPr>
                <w:sz w:val="28"/>
              </w:rPr>
            </w:pPr>
            <w:r w:rsidRPr="00DB49C0">
              <w:rPr>
                <w:sz w:val="28"/>
              </w:rPr>
              <w:t>407,6</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DB49C0">
              <w:rPr>
                <w:sz w:val="28"/>
              </w:rPr>
              <w:t>Развитие инфраструктуры молодежной политики</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Молодежная политика и социальная активность</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03.5.00.S3120</w:t>
            </w:r>
          </w:p>
        </w:tc>
        <w:tc>
          <w:tcPr>
            <w:tcW w:w="1041" w:type="dxa"/>
            <w:shd w:val="clear" w:color="auto" w:fill="auto"/>
          </w:tcPr>
          <w:p w:rsidR="008D6CF7" w:rsidRPr="00DB49C0" w:rsidRDefault="008D6CF7" w:rsidP="008D6CF7">
            <w:pPr>
              <w:jc w:val="center"/>
              <w:rPr>
                <w:sz w:val="28"/>
              </w:rPr>
            </w:pPr>
            <w:r w:rsidRPr="00DB49C0">
              <w:rPr>
                <w:sz w:val="28"/>
              </w:rPr>
              <w:t>07.07</w:t>
            </w:r>
          </w:p>
        </w:tc>
        <w:tc>
          <w:tcPr>
            <w:tcW w:w="904" w:type="dxa"/>
            <w:shd w:val="clear" w:color="auto" w:fill="auto"/>
          </w:tcPr>
          <w:p w:rsidR="008D6CF7" w:rsidRPr="00DB49C0" w:rsidRDefault="008D6CF7" w:rsidP="008D6CF7">
            <w:pPr>
              <w:jc w:val="center"/>
              <w:rPr>
                <w:sz w:val="28"/>
              </w:rPr>
            </w:pPr>
            <w:r w:rsidRPr="00DB49C0">
              <w:rPr>
                <w:sz w:val="28"/>
              </w:rPr>
              <w:t>902</w:t>
            </w:r>
          </w:p>
        </w:tc>
        <w:tc>
          <w:tcPr>
            <w:tcW w:w="1676" w:type="dxa"/>
            <w:shd w:val="clear" w:color="auto" w:fill="auto"/>
          </w:tcPr>
          <w:p w:rsidR="008D6CF7" w:rsidRPr="00DB49C0" w:rsidRDefault="008D6CF7" w:rsidP="008D6CF7">
            <w:pPr>
              <w:jc w:val="right"/>
              <w:rPr>
                <w:sz w:val="28"/>
              </w:rPr>
            </w:pPr>
            <w:r w:rsidRPr="00DB49C0">
              <w:rPr>
                <w:sz w:val="28"/>
              </w:rPr>
              <w:t>77,6</w:t>
            </w:r>
          </w:p>
        </w:tc>
        <w:tc>
          <w:tcPr>
            <w:tcW w:w="1810" w:type="dxa"/>
            <w:shd w:val="clear" w:color="auto" w:fill="auto"/>
          </w:tcPr>
          <w:p w:rsidR="008D6CF7" w:rsidRPr="00DB49C0" w:rsidRDefault="008D6CF7" w:rsidP="008D6CF7">
            <w:pPr>
              <w:jc w:val="right"/>
              <w:rPr>
                <w:sz w:val="28"/>
              </w:rPr>
            </w:pPr>
            <w:r w:rsidRPr="00DB49C0">
              <w:rPr>
                <w:sz w:val="28"/>
              </w:rPr>
              <w:t>77,6</w:t>
            </w:r>
          </w:p>
        </w:tc>
        <w:tc>
          <w:tcPr>
            <w:tcW w:w="1810" w:type="dxa"/>
            <w:shd w:val="clear" w:color="auto" w:fill="auto"/>
          </w:tcPr>
          <w:p w:rsidR="008D6CF7" w:rsidRPr="00DB49C0" w:rsidRDefault="008D6CF7" w:rsidP="008D6CF7">
            <w:pPr>
              <w:jc w:val="right"/>
              <w:rPr>
                <w:sz w:val="28"/>
              </w:rPr>
            </w:pPr>
            <w:r w:rsidRPr="00DB49C0">
              <w:rPr>
                <w:sz w:val="28"/>
              </w:rPr>
              <w:t>77,6</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DB49C0">
              <w:rPr>
                <w:sz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Молодежная политика и социальная активность</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03.2.00.S3120</w:t>
            </w:r>
          </w:p>
        </w:tc>
        <w:tc>
          <w:tcPr>
            <w:tcW w:w="1041" w:type="dxa"/>
            <w:shd w:val="clear" w:color="auto" w:fill="auto"/>
          </w:tcPr>
          <w:p w:rsidR="008D6CF7" w:rsidRPr="00DB49C0" w:rsidRDefault="008D6CF7" w:rsidP="008D6CF7">
            <w:pPr>
              <w:jc w:val="center"/>
              <w:rPr>
                <w:sz w:val="28"/>
              </w:rPr>
            </w:pPr>
            <w:r w:rsidRPr="00DB49C0">
              <w:rPr>
                <w:sz w:val="28"/>
              </w:rPr>
              <w:t>07.07</w:t>
            </w:r>
          </w:p>
        </w:tc>
        <w:tc>
          <w:tcPr>
            <w:tcW w:w="904" w:type="dxa"/>
            <w:shd w:val="clear" w:color="auto" w:fill="auto"/>
          </w:tcPr>
          <w:p w:rsidR="008D6CF7" w:rsidRPr="00DB49C0" w:rsidRDefault="008D6CF7" w:rsidP="008D6CF7">
            <w:pPr>
              <w:jc w:val="center"/>
              <w:rPr>
                <w:sz w:val="28"/>
              </w:rPr>
            </w:pPr>
            <w:r w:rsidRPr="00DB49C0">
              <w:rPr>
                <w:sz w:val="28"/>
              </w:rPr>
              <w:t>902</w:t>
            </w:r>
          </w:p>
        </w:tc>
        <w:tc>
          <w:tcPr>
            <w:tcW w:w="1676" w:type="dxa"/>
            <w:shd w:val="clear" w:color="auto" w:fill="auto"/>
          </w:tcPr>
          <w:p w:rsidR="008D6CF7" w:rsidRPr="00DB49C0" w:rsidRDefault="008D6CF7" w:rsidP="008D6CF7">
            <w:pPr>
              <w:jc w:val="right"/>
              <w:rPr>
                <w:sz w:val="28"/>
              </w:rPr>
            </w:pPr>
            <w:r w:rsidRPr="00DB49C0">
              <w:rPr>
                <w:sz w:val="28"/>
              </w:rPr>
              <w:t>205,0</w:t>
            </w:r>
          </w:p>
        </w:tc>
        <w:tc>
          <w:tcPr>
            <w:tcW w:w="1810" w:type="dxa"/>
            <w:shd w:val="clear" w:color="auto" w:fill="auto"/>
          </w:tcPr>
          <w:p w:rsidR="008D6CF7" w:rsidRPr="00DB49C0" w:rsidRDefault="008D6CF7" w:rsidP="008D6CF7">
            <w:pPr>
              <w:jc w:val="right"/>
              <w:rPr>
                <w:sz w:val="28"/>
              </w:rPr>
            </w:pPr>
            <w:r w:rsidRPr="00DB49C0">
              <w:rPr>
                <w:sz w:val="28"/>
              </w:rPr>
              <w:t>205,0</w:t>
            </w:r>
          </w:p>
        </w:tc>
        <w:tc>
          <w:tcPr>
            <w:tcW w:w="1810" w:type="dxa"/>
            <w:shd w:val="clear" w:color="auto" w:fill="auto"/>
          </w:tcPr>
          <w:p w:rsidR="008D6CF7" w:rsidRPr="00DB49C0" w:rsidRDefault="008D6CF7" w:rsidP="008D6CF7">
            <w:pPr>
              <w:jc w:val="right"/>
              <w:rPr>
                <w:sz w:val="28"/>
              </w:rPr>
            </w:pPr>
            <w:r w:rsidRPr="00DB49C0">
              <w:rPr>
                <w:sz w:val="28"/>
              </w:rPr>
              <w:t>205,0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DB49C0">
              <w:rPr>
                <w:sz w:val="28"/>
              </w:rPr>
              <w:t>Формирование эффективной системы поддержки добровольческой деятельности</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Молодежная политика и социальная активность</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03.4.00.S3120</w:t>
            </w:r>
          </w:p>
        </w:tc>
        <w:tc>
          <w:tcPr>
            <w:tcW w:w="1041" w:type="dxa"/>
            <w:shd w:val="clear" w:color="auto" w:fill="auto"/>
          </w:tcPr>
          <w:p w:rsidR="008D6CF7" w:rsidRPr="00DB49C0" w:rsidRDefault="008D6CF7" w:rsidP="008D6CF7">
            <w:pPr>
              <w:jc w:val="center"/>
              <w:rPr>
                <w:sz w:val="28"/>
              </w:rPr>
            </w:pPr>
            <w:r w:rsidRPr="00DB49C0">
              <w:rPr>
                <w:sz w:val="28"/>
              </w:rPr>
              <w:t>07.07</w:t>
            </w:r>
          </w:p>
        </w:tc>
        <w:tc>
          <w:tcPr>
            <w:tcW w:w="904" w:type="dxa"/>
            <w:shd w:val="clear" w:color="auto" w:fill="auto"/>
          </w:tcPr>
          <w:p w:rsidR="008D6CF7" w:rsidRPr="00DB49C0" w:rsidRDefault="008D6CF7" w:rsidP="008D6CF7">
            <w:pPr>
              <w:jc w:val="center"/>
              <w:rPr>
                <w:sz w:val="28"/>
              </w:rPr>
            </w:pPr>
            <w:r w:rsidRPr="00DB49C0">
              <w:rPr>
                <w:sz w:val="28"/>
              </w:rPr>
              <w:t>902</w:t>
            </w:r>
          </w:p>
        </w:tc>
        <w:tc>
          <w:tcPr>
            <w:tcW w:w="1676" w:type="dxa"/>
            <w:shd w:val="clear" w:color="auto" w:fill="auto"/>
          </w:tcPr>
          <w:p w:rsidR="008D6CF7" w:rsidRPr="00DB49C0" w:rsidRDefault="008D6CF7" w:rsidP="008D6CF7">
            <w:pPr>
              <w:jc w:val="right"/>
              <w:rPr>
                <w:sz w:val="28"/>
              </w:rPr>
            </w:pPr>
            <w:r w:rsidRPr="00DB49C0">
              <w:rPr>
                <w:sz w:val="28"/>
              </w:rPr>
              <w:t>75,0</w:t>
            </w:r>
          </w:p>
        </w:tc>
        <w:tc>
          <w:tcPr>
            <w:tcW w:w="1810" w:type="dxa"/>
            <w:shd w:val="clear" w:color="auto" w:fill="auto"/>
          </w:tcPr>
          <w:p w:rsidR="008D6CF7" w:rsidRPr="00DB49C0" w:rsidRDefault="008D6CF7" w:rsidP="008D6CF7">
            <w:pPr>
              <w:jc w:val="right"/>
              <w:rPr>
                <w:sz w:val="28"/>
              </w:rPr>
            </w:pPr>
            <w:r w:rsidRPr="00DB49C0">
              <w:rPr>
                <w:sz w:val="28"/>
              </w:rPr>
              <w:t>75,0</w:t>
            </w:r>
          </w:p>
        </w:tc>
        <w:tc>
          <w:tcPr>
            <w:tcW w:w="1810" w:type="dxa"/>
            <w:shd w:val="clear" w:color="auto" w:fill="auto"/>
          </w:tcPr>
          <w:p w:rsidR="008D6CF7" w:rsidRPr="00DB49C0" w:rsidRDefault="008D6CF7" w:rsidP="008D6CF7">
            <w:pPr>
              <w:jc w:val="right"/>
              <w:rPr>
                <w:sz w:val="28"/>
              </w:rPr>
            </w:pPr>
            <w:r w:rsidRPr="00DB49C0">
              <w:rPr>
                <w:sz w:val="28"/>
              </w:rPr>
              <w:t>75,0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Расходы на софинансирование муниципальных программ по работе с молодежью</w:t>
            </w:r>
            <w:r w:rsidR="00513BD2">
              <w:rPr>
                <w:sz w:val="28"/>
              </w:rPr>
              <w:t xml:space="preserve"> </w:t>
            </w:r>
            <w:r w:rsidRPr="00DB49C0">
              <w:rPr>
                <w:sz w:val="28"/>
              </w:rPr>
              <w:t xml:space="preserve">в рамках подпрограммы </w:t>
            </w:r>
            <w:r w:rsidR="00036DC0">
              <w:rPr>
                <w:sz w:val="28"/>
              </w:rPr>
              <w:t>«</w:t>
            </w:r>
            <w:r w:rsidRPr="00DB49C0">
              <w:rPr>
                <w:sz w:val="28"/>
              </w:rPr>
              <w:t>Формирование патриотизма и гражданственности в молодежной среде</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Молодежная политика и социальная активность</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03.3.00.S3120</w:t>
            </w:r>
          </w:p>
        </w:tc>
        <w:tc>
          <w:tcPr>
            <w:tcW w:w="1041" w:type="dxa"/>
            <w:shd w:val="clear" w:color="auto" w:fill="auto"/>
          </w:tcPr>
          <w:p w:rsidR="008D6CF7" w:rsidRPr="00DB49C0" w:rsidRDefault="008D6CF7" w:rsidP="008D6CF7">
            <w:pPr>
              <w:jc w:val="center"/>
              <w:rPr>
                <w:sz w:val="28"/>
              </w:rPr>
            </w:pPr>
            <w:r w:rsidRPr="00DB49C0">
              <w:rPr>
                <w:sz w:val="28"/>
              </w:rPr>
              <w:t>07.07</w:t>
            </w:r>
          </w:p>
        </w:tc>
        <w:tc>
          <w:tcPr>
            <w:tcW w:w="904" w:type="dxa"/>
            <w:shd w:val="clear" w:color="auto" w:fill="auto"/>
          </w:tcPr>
          <w:p w:rsidR="008D6CF7" w:rsidRPr="00DB49C0" w:rsidRDefault="008D6CF7" w:rsidP="008D6CF7">
            <w:pPr>
              <w:jc w:val="center"/>
              <w:rPr>
                <w:sz w:val="28"/>
              </w:rPr>
            </w:pPr>
            <w:r w:rsidRPr="00DB49C0">
              <w:rPr>
                <w:sz w:val="28"/>
              </w:rPr>
              <w:t>902</w:t>
            </w:r>
          </w:p>
        </w:tc>
        <w:tc>
          <w:tcPr>
            <w:tcW w:w="1676" w:type="dxa"/>
            <w:shd w:val="clear" w:color="auto" w:fill="auto"/>
          </w:tcPr>
          <w:p w:rsidR="008D6CF7" w:rsidRPr="00DB49C0" w:rsidRDefault="008D6CF7" w:rsidP="008D6CF7">
            <w:pPr>
              <w:jc w:val="right"/>
              <w:rPr>
                <w:sz w:val="28"/>
              </w:rPr>
            </w:pPr>
            <w:r w:rsidRPr="00DB49C0">
              <w:rPr>
                <w:sz w:val="28"/>
              </w:rPr>
              <w:t>50,0</w:t>
            </w:r>
          </w:p>
        </w:tc>
        <w:tc>
          <w:tcPr>
            <w:tcW w:w="1810" w:type="dxa"/>
            <w:shd w:val="clear" w:color="auto" w:fill="auto"/>
          </w:tcPr>
          <w:p w:rsidR="008D6CF7" w:rsidRPr="00DB49C0" w:rsidRDefault="008D6CF7" w:rsidP="008D6CF7">
            <w:pPr>
              <w:jc w:val="right"/>
              <w:rPr>
                <w:sz w:val="28"/>
              </w:rPr>
            </w:pPr>
            <w:r w:rsidRPr="00DB49C0">
              <w:rPr>
                <w:sz w:val="28"/>
              </w:rPr>
              <w:t>50,0</w:t>
            </w:r>
          </w:p>
        </w:tc>
        <w:tc>
          <w:tcPr>
            <w:tcW w:w="1810" w:type="dxa"/>
            <w:shd w:val="clear" w:color="auto" w:fill="auto"/>
          </w:tcPr>
          <w:p w:rsidR="008D6CF7" w:rsidRPr="00DB49C0" w:rsidRDefault="008D6CF7" w:rsidP="008D6CF7">
            <w:pPr>
              <w:jc w:val="right"/>
              <w:rPr>
                <w:sz w:val="28"/>
              </w:rPr>
            </w:pPr>
            <w:r w:rsidRPr="00DB49C0">
              <w:rPr>
                <w:sz w:val="28"/>
              </w:rPr>
              <w:t>50,0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Муниципальная программа Белокалитвинского района </w:t>
            </w:r>
            <w:r w:rsidR="00036DC0">
              <w:rPr>
                <w:sz w:val="28"/>
              </w:rPr>
              <w:t>«</w:t>
            </w:r>
            <w:r w:rsidRPr="00DB49C0">
              <w:rPr>
                <w:sz w:val="28"/>
              </w:rPr>
              <w:t>Социальная поддержка граждан</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 </w:t>
            </w:r>
          </w:p>
        </w:tc>
        <w:tc>
          <w:tcPr>
            <w:tcW w:w="1041" w:type="dxa"/>
            <w:shd w:val="clear" w:color="auto" w:fill="auto"/>
          </w:tcPr>
          <w:p w:rsidR="008D6CF7" w:rsidRPr="00DB49C0" w:rsidRDefault="008D6CF7" w:rsidP="008D6CF7">
            <w:pPr>
              <w:jc w:val="center"/>
              <w:rPr>
                <w:sz w:val="28"/>
              </w:rPr>
            </w:pPr>
            <w:r w:rsidRPr="00DB49C0">
              <w:rPr>
                <w:sz w:val="28"/>
              </w:rPr>
              <w:t> </w:t>
            </w:r>
          </w:p>
        </w:tc>
        <w:tc>
          <w:tcPr>
            <w:tcW w:w="904" w:type="dxa"/>
            <w:shd w:val="clear" w:color="auto" w:fill="auto"/>
          </w:tcPr>
          <w:p w:rsidR="008D6CF7" w:rsidRPr="00DB49C0" w:rsidRDefault="008D6CF7" w:rsidP="008D6CF7">
            <w:pPr>
              <w:jc w:val="center"/>
              <w:rPr>
                <w:sz w:val="28"/>
              </w:rPr>
            </w:pPr>
            <w:r w:rsidRPr="00DB49C0">
              <w:rPr>
                <w:sz w:val="28"/>
              </w:rPr>
              <w:t> </w:t>
            </w:r>
          </w:p>
        </w:tc>
        <w:tc>
          <w:tcPr>
            <w:tcW w:w="1676" w:type="dxa"/>
            <w:shd w:val="clear" w:color="auto" w:fill="auto"/>
          </w:tcPr>
          <w:p w:rsidR="008D6CF7" w:rsidRPr="00DB49C0" w:rsidRDefault="008D6CF7" w:rsidP="008D6CF7">
            <w:pPr>
              <w:jc w:val="right"/>
              <w:rPr>
                <w:sz w:val="28"/>
              </w:rPr>
            </w:pPr>
            <w:r w:rsidRPr="00DB49C0">
              <w:rPr>
                <w:sz w:val="28"/>
              </w:rPr>
              <w:t>9 470,7</w:t>
            </w:r>
          </w:p>
        </w:tc>
        <w:tc>
          <w:tcPr>
            <w:tcW w:w="1810" w:type="dxa"/>
            <w:shd w:val="clear" w:color="auto" w:fill="auto"/>
          </w:tcPr>
          <w:p w:rsidR="008D6CF7" w:rsidRPr="00DB49C0" w:rsidRDefault="008D6CF7" w:rsidP="008D6CF7">
            <w:pPr>
              <w:jc w:val="right"/>
              <w:rPr>
                <w:sz w:val="28"/>
              </w:rPr>
            </w:pPr>
            <w:r w:rsidRPr="00DB49C0">
              <w:rPr>
                <w:sz w:val="28"/>
              </w:rPr>
              <w:t>9 826,9</w:t>
            </w:r>
          </w:p>
        </w:tc>
        <w:tc>
          <w:tcPr>
            <w:tcW w:w="1810" w:type="dxa"/>
            <w:shd w:val="clear" w:color="auto" w:fill="auto"/>
          </w:tcPr>
          <w:p w:rsidR="008D6CF7" w:rsidRPr="00DB49C0" w:rsidRDefault="008D6CF7" w:rsidP="008D6CF7">
            <w:pPr>
              <w:jc w:val="right"/>
              <w:rPr>
                <w:sz w:val="28"/>
              </w:rPr>
            </w:pPr>
            <w:r w:rsidRPr="00DB49C0">
              <w:rPr>
                <w:sz w:val="28"/>
              </w:rPr>
              <w:t>10 270,6</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организацию отдыха детей в каникулярное время в рамках подпрограммы </w:t>
            </w:r>
            <w:r w:rsidR="00036DC0">
              <w:rPr>
                <w:sz w:val="28"/>
              </w:rPr>
              <w:t>«</w:t>
            </w:r>
            <w:r w:rsidRPr="00DB49C0">
              <w:rPr>
                <w:sz w:val="28"/>
              </w:rPr>
              <w:t>Совершенствование мер демографической политики в области социальной поддержки семьи и детей</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Социальная поддержка граждан</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04.3.00.S3130</w:t>
            </w:r>
          </w:p>
        </w:tc>
        <w:tc>
          <w:tcPr>
            <w:tcW w:w="1041" w:type="dxa"/>
            <w:shd w:val="clear" w:color="auto" w:fill="auto"/>
          </w:tcPr>
          <w:p w:rsidR="008D6CF7" w:rsidRPr="00DB49C0" w:rsidRDefault="008D6CF7" w:rsidP="008D6CF7">
            <w:pPr>
              <w:jc w:val="center"/>
              <w:rPr>
                <w:sz w:val="28"/>
              </w:rPr>
            </w:pPr>
            <w:r w:rsidRPr="00DB49C0">
              <w:rPr>
                <w:sz w:val="28"/>
              </w:rPr>
              <w:t>07.09</w:t>
            </w:r>
          </w:p>
        </w:tc>
        <w:tc>
          <w:tcPr>
            <w:tcW w:w="904" w:type="dxa"/>
            <w:shd w:val="clear" w:color="auto" w:fill="auto"/>
          </w:tcPr>
          <w:p w:rsidR="008D6CF7" w:rsidRPr="00DB49C0" w:rsidRDefault="008D6CF7" w:rsidP="008D6CF7">
            <w:pPr>
              <w:jc w:val="center"/>
              <w:rPr>
                <w:sz w:val="28"/>
              </w:rPr>
            </w:pPr>
            <w:r w:rsidRPr="00DB49C0">
              <w:rPr>
                <w:sz w:val="28"/>
              </w:rPr>
              <w:t>907</w:t>
            </w:r>
          </w:p>
        </w:tc>
        <w:tc>
          <w:tcPr>
            <w:tcW w:w="1676" w:type="dxa"/>
            <w:shd w:val="clear" w:color="auto" w:fill="auto"/>
          </w:tcPr>
          <w:p w:rsidR="008D6CF7" w:rsidRPr="00DB49C0" w:rsidRDefault="008D6CF7" w:rsidP="008D6CF7">
            <w:pPr>
              <w:jc w:val="right"/>
              <w:rPr>
                <w:sz w:val="28"/>
              </w:rPr>
            </w:pPr>
            <w:r w:rsidRPr="00DB49C0">
              <w:rPr>
                <w:sz w:val="28"/>
              </w:rPr>
              <w:t>8 970,9</w:t>
            </w:r>
          </w:p>
        </w:tc>
        <w:tc>
          <w:tcPr>
            <w:tcW w:w="1810" w:type="dxa"/>
            <w:shd w:val="clear" w:color="auto" w:fill="auto"/>
          </w:tcPr>
          <w:p w:rsidR="008D6CF7" w:rsidRPr="00DB49C0" w:rsidRDefault="008D6CF7" w:rsidP="008D6CF7">
            <w:pPr>
              <w:jc w:val="right"/>
              <w:rPr>
                <w:sz w:val="28"/>
              </w:rPr>
            </w:pPr>
            <w:r w:rsidRPr="00DB49C0">
              <w:rPr>
                <w:sz w:val="28"/>
              </w:rPr>
              <w:t>9 329,6</w:t>
            </w:r>
          </w:p>
        </w:tc>
        <w:tc>
          <w:tcPr>
            <w:tcW w:w="1810" w:type="dxa"/>
            <w:shd w:val="clear" w:color="auto" w:fill="auto"/>
          </w:tcPr>
          <w:p w:rsidR="008D6CF7" w:rsidRPr="00DB49C0" w:rsidRDefault="008D6CF7" w:rsidP="008D6CF7">
            <w:pPr>
              <w:jc w:val="right"/>
              <w:rPr>
                <w:sz w:val="28"/>
              </w:rPr>
            </w:pPr>
            <w:r w:rsidRPr="00DB49C0">
              <w:rPr>
                <w:sz w:val="28"/>
              </w:rPr>
              <w:t>9 702,8</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036DC0">
              <w:rPr>
                <w:sz w:val="28"/>
              </w:rPr>
              <w:t>«</w:t>
            </w:r>
            <w:r w:rsidRPr="00DB49C0">
              <w:rPr>
                <w:sz w:val="28"/>
              </w:rPr>
              <w:t>Старшее поколение</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Социальная поддержка граждан</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04.4.00.S4570</w:t>
            </w:r>
          </w:p>
        </w:tc>
        <w:tc>
          <w:tcPr>
            <w:tcW w:w="1041" w:type="dxa"/>
            <w:shd w:val="clear" w:color="auto" w:fill="auto"/>
          </w:tcPr>
          <w:p w:rsidR="008D6CF7" w:rsidRPr="00DB49C0" w:rsidRDefault="008D6CF7" w:rsidP="008D6CF7">
            <w:pPr>
              <w:jc w:val="center"/>
              <w:rPr>
                <w:sz w:val="28"/>
              </w:rPr>
            </w:pPr>
            <w:r w:rsidRPr="00DB49C0">
              <w:rPr>
                <w:sz w:val="28"/>
              </w:rPr>
              <w:t>09.09</w:t>
            </w:r>
          </w:p>
        </w:tc>
        <w:tc>
          <w:tcPr>
            <w:tcW w:w="904" w:type="dxa"/>
            <w:shd w:val="clear" w:color="auto" w:fill="auto"/>
          </w:tcPr>
          <w:p w:rsidR="008D6CF7" w:rsidRPr="00DB49C0" w:rsidRDefault="008D6CF7" w:rsidP="008D6CF7">
            <w:pPr>
              <w:jc w:val="center"/>
              <w:rPr>
                <w:sz w:val="28"/>
              </w:rPr>
            </w:pPr>
            <w:r w:rsidRPr="00DB49C0">
              <w:rPr>
                <w:sz w:val="28"/>
              </w:rPr>
              <w:t>913</w:t>
            </w:r>
          </w:p>
        </w:tc>
        <w:tc>
          <w:tcPr>
            <w:tcW w:w="1676" w:type="dxa"/>
            <w:shd w:val="clear" w:color="auto" w:fill="auto"/>
          </w:tcPr>
          <w:p w:rsidR="008D6CF7" w:rsidRPr="00DB49C0" w:rsidRDefault="008D6CF7" w:rsidP="008D6CF7">
            <w:pPr>
              <w:jc w:val="right"/>
              <w:rPr>
                <w:sz w:val="28"/>
              </w:rPr>
            </w:pPr>
            <w:r w:rsidRPr="00DB49C0">
              <w:rPr>
                <w:sz w:val="28"/>
              </w:rPr>
              <w:t>499,8</w:t>
            </w:r>
          </w:p>
        </w:tc>
        <w:tc>
          <w:tcPr>
            <w:tcW w:w="1810" w:type="dxa"/>
            <w:shd w:val="clear" w:color="auto" w:fill="auto"/>
          </w:tcPr>
          <w:p w:rsidR="008D6CF7" w:rsidRPr="00DB49C0" w:rsidRDefault="008D6CF7" w:rsidP="008D6CF7">
            <w:pPr>
              <w:jc w:val="right"/>
              <w:rPr>
                <w:sz w:val="28"/>
              </w:rPr>
            </w:pPr>
            <w:r w:rsidRPr="00DB49C0">
              <w:rPr>
                <w:sz w:val="28"/>
              </w:rPr>
              <w:t>497,3</w:t>
            </w:r>
          </w:p>
        </w:tc>
        <w:tc>
          <w:tcPr>
            <w:tcW w:w="1810" w:type="dxa"/>
            <w:shd w:val="clear" w:color="auto" w:fill="auto"/>
          </w:tcPr>
          <w:p w:rsidR="008D6CF7" w:rsidRPr="00DB49C0" w:rsidRDefault="008D6CF7" w:rsidP="008D6CF7">
            <w:pPr>
              <w:jc w:val="right"/>
              <w:rPr>
                <w:sz w:val="28"/>
              </w:rPr>
            </w:pPr>
            <w:r w:rsidRPr="00DB49C0">
              <w:rPr>
                <w:sz w:val="28"/>
              </w:rPr>
              <w:t>567,8</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 Муниципальная программа Белокалитвинского района </w:t>
            </w:r>
            <w:r w:rsidR="00036DC0">
              <w:rPr>
                <w:sz w:val="28"/>
              </w:rPr>
              <w:t>«</w:t>
            </w:r>
            <w:r w:rsidRPr="00DB49C0">
              <w:rPr>
                <w:sz w:val="28"/>
              </w:rPr>
              <w:t>Обеспечение доступным и комфортным жильем населения Белокалитвинского района</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 </w:t>
            </w:r>
          </w:p>
        </w:tc>
        <w:tc>
          <w:tcPr>
            <w:tcW w:w="1041" w:type="dxa"/>
            <w:shd w:val="clear" w:color="auto" w:fill="auto"/>
          </w:tcPr>
          <w:p w:rsidR="008D6CF7" w:rsidRPr="00DB49C0" w:rsidRDefault="008D6CF7" w:rsidP="008D6CF7">
            <w:pPr>
              <w:jc w:val="center"/>
              <w:rPr>
                <w:sz w:val="28"/>
              </w:rPr>
            </w:pPr>
            <w:r w:rsidRPr="00DB49C0">
              <w:rPr>
                <w:sz w:val="28"/>
              </w:rPr>
              <w:t> </w:t>
            </w:r>
          </w:p>
        </w:tc>
        <w:tc>
          <w:tcPr>
            <w:tcW w:w="904" w:type="dxa"/>
            <w:shd w:val="clear" w:color="auto" w:fill="auto"/>
          </w:tcPr>
          <w:p w:rsidR="008D6CF7" w:rsidRPr="00DB49C0" w:rsidRDefault="008D6CF7" w:rsidP="008D6CF7">
            <w:pPr>
              <w:jc w:val="center"/>
              <w:rPr>
                <w:sz w:val="28"/>
              </w:rPr>
            </w:pPr>
            <w:r w:rsidRPr="00DB49C0">
              <w:rPr>
                <w:sz w:val="28"/>
              </w:rPr>
              <w:t> </w:t>
            </w:r>
          </w:p>
        </w:tc>
        <w:tc>
          <w:tcPr>
            <w:tcW w:w="1676" w:type="dxa"/>
            <w:shd w:val="clear" w:color="auto" w:fill="auto"/>
          </w:tcPr>
          <w:p w:rsidR="008D6CF7" w:rsidRPr="00DB49C0" w:rsidRDefault="008D6CF7" w:rsidP="008D6CF7">
            <w:pPr>
              <w:jc w:val="right"/>
              <w:rPr>
                <w:sz w:val="28"/>
              </w:rPr>
            </w:pPr>
            <w:r w:rsidRPr="00DB49C0">
              <w:rPr>
                <w:sz w:val="28"/>
              </w:rPr>
              <w:t>150 663,0</w:t>
            </w:r>
          </w:p>
        </w:tc>
        <w:tc>
          <w:tcPr>
            <w:tcW w:w="1810" w:type="dxa"/>
            <w:shd w:val="clear" w:color="auto" w:fill="auto"/>
          </w:tcPr>
          <w:p w:rsidR="008D6CF7" w:rsidRPr="00DB49C0" w:rsidRDefault="008D6CF7" w:rsidP="008D6CF7">
            <w:pPr>
              <w:jc w:val="right"/>
              <w:rPr>
                <w:sz w:val="28"/>
              </w:rPr>
            </w:pPr>
            <w:r w:rsidRPr="00DB49C0">
              <w:rPr>
                <w:sz w:val="28"/>
              </w:rPr>
              <w:t>104 682,8</w:t>
            </w:r>
          </w:p>
        </w:tc>
        <w:tc>
          <w:tcPr>
            <w:tcW w:w="1810" w:type="dxa"/>
            <w:shd w:val="clear" w:color="auto" w:fill="auto"/>
          </w:tcPr>
          <w:p w:rsidR="008D6CF7" w:rsidRPr="00DB49C0" w:rsidRDefault="008D6CF7" w:rsidP="008D6CF7">
            <w:pPr>
              <w:jc w:val="right"/>
              <w:rPr>
                <w:sz w:val="28"/>
              </w:rPr>
            </w:pPr>
            <w:r w:rsidRPr="00DB49C0">
              <w:rPr>
                <w:sz w:val="28"/>
              </w:rPr>
              <w:t>102 293,7</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036DC0">
              <w:rPr>
                <w:sz w:val="28"/>
              </w:rPr>
              <w:t>«</w:t>
            </w:r>
            <w:r w:rsidRPr="00DB49C0">
              <w:rPr>
                <w:sz w:val="28"/>
              </w:rPr>
              <w:t>Переселение граждан из аварийного жилищного фонда</w:t>
            </w:r>
            <w:r w:rsidR="00036DC0">
              <w:rPr>
                <w:sz w:val="28"/>
              </w:rPr>
              <w:t>»</w:t>
            </w:r>
            <w:r w:rsidRPr="00DB49C0">
              <w:rPr>
                <w:sz w:val="28"/>
              </w:rPr>
              <w:t xml:space="preserve"> муниципальной программы </w:t>
            </w:r>
            <w:r w:rsidR="00036DC0">
              <w:rPr>
                <w:sz w:val="28"/>
              </w:rPr>
              <w:t>«</w:t>
            </w:r>
            <w:r w:rsidRPr="00DB49C0">
              <w:rPr>
                <w:sz w:val="28"/>
              </w:rPr>
              <w:t>Обеспечение доступным и комфортным жильем населения Белокалитвинского района</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06.1.00.S3160</w:t>
            </w:r>
          </w:p>
        </w:tc>
        <w:tc>
          <w:tcPr>
            <w:tcW w:w="1041" w:type="dxa"/>
            <w:shd w:val="clear" w:color="auto" w:fill="auto"/>
          </w:tcPr>
          <w:p w:rsidR="008D6CF7" w:rsidRPr="00DB49C0" w:rsidRDefault="008D6CF7" w:rsidP="008D6CF7">
            <w:pPr>
              <w:jc w:val="center"/>
              <w:rPr>
                <w:sz w:val="28"/>
              </w:rPr>
            </w:pPr>
            <w:r w:rsidRPr="00DB49C0">
              <w:rPr>
                <w:sz w:val="28"/>
              </w:rPr>
              <w:t>05.01</w:t>
            </w:r>
          </w:p>
        </w:tc>
        <w:tc>
          <w:tcPr>
            <w:tcW w:w="904" w:type="dxa"/>
            <w:shd w:val="clear" w:color="auto" w:fill="auto"/>
          </w:tcPr>
          <w:p w:rsidR="008D6CF7" w:rsidRPr="00DB49C0" w:rsidRDefault="008D6CF7" w:rsidP="008D6CF7">
            <w:pPr>
              <w:jc w:val="center"/>
              <w:rPr>
                <w:sz w:val="28"/>
              </w:rPr>
            </w:pPr>
            <w:r w:rsidRPr="00DB49C0">
              <w:rPr>
                <w:sz w:val="28"/>
              </w:rPr>
              <w:t>902</w:t>
            </w:r>
          </w:p>
        </w:tc>
        <w:tc>
          <w:tcPr>
            <w:tcW w:w="1676" w:type="dxa"/>
            <w:shd w:val="clear" w:color="auto" w:fill="auto"/>
          </w:tcPr>
          <w:p w:rsidR="008D6CF7" w:rsidRPr="00DB49C0" w:rsidRDefault="008D6CF7" w:rsidP="008D6CF7">
            <w:pPr>
              <w:jc w:val="right"/>
              <w:rPr>
                <w:sz w:val="28"/>
              </w:rPr>
            </w:pPr>
            <w:r w:rsidRPr="00DB49C0">
              <w:rPr>
                <w:sz w:val="28"/>
              </w:rPr>
              <w:t>142 185,7</w:t>
            </w:r>
          </w:p>
        </w:tc>
        <w:tc>
          <w:tcPr>
            <w:tcW w:w="1810" w:type="dxa"/>
            <w:shd w:val="clear" w:color="auto" w:fill="auto"/>
          </w:tcPr>
          <w:p w:rsidR="008D6CF7" w:rsidRPr="00DB49C0" w:rsidRDefault="008D6CF7" w:rsidP="008D6CF7">
            <w:pPr>
              <w:jc w:val="right"/>
              <w:rPr>
                <w:sz w:val="28"/>
              </w:rPr>
            </w:pPr>
            <w:r w:rsidRPr="00DB49C0">
              <w:rPr>
                <w:sz w:val="28"/>
              </w:rPr>
              <w:t>96 153,5</w:t>
            </w:r>
          </w:p>
        </w:tc>
        <w:tc>
          <w:tcPr>
            <w:tcW w:w="1810" w:type="dxa"/>
            <w:shd w:val="clear" w:color="auto" w:fill="auto"/>
          </w:tcPr>
          <w:p w:rsidR="008D6CF7" w:rsidRPr="00DB49C0" w:rsidRDefault="008D6CF7" w:rsidP="008D6CF7">
            <w:pPr>
              <w:jc w:val="right"/>
              <w:rPr>
                <w:sz w:val="28"/>
              </w:rPr>
            </w:pPr>
            <w:r w:rsidRPr="00DB49C0">
              <w:rPr>
                <w:sz w:val="28"/>
              </w:rPr>
              <w:t>96 153,5</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Дополнительные расходы областного бюджета на обеспечение жильем молодых семей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8"/>
              </w:rPr>
              <w:t>«</w:t>
            </w:r>
            <w:r w:rsidRPr="00DB49C0">
              <w:rPr>
                <w:sz w:val="28"/>
              </w:rPr>
              <w:t>Обеспечение жильем молодых семей</w:t>
            </w:r>
            <w:r w:rsidR="00036DC0">
              <w:rPr>
                <w:sz w:val="28"/>
              </w:rPr>
              <w:t>»</w:t>
            </w:r>
            <w:r w:rsidR="00513BD2">
              <w:rPr>
                <w:sz w:val="28"/>
              </w:rPr>
              <w:t xml:space="preserve"> </w:t>
            </w:r>
            <w:r w:rsidRPr="00DB49C0">
              <w:rPr>
                <w:sz w:val="28"/>
              </w:rPr>
              <w:t xml:space="preserve">муниципальной программы Белокалитвинского района </w:t>
            </w:r>
            <w:r w:rsidR="00036DC0">
              <w:rPr>
                <w:sz w:val="28"/>
              </w:rPr>
              <w:t>«</w:t>
            </w:r>
            <w:r w:rsidRPr="00DB49C0">
              <w:rPr>
                <w:sz w:val="28"/>
              </w:rPr>
              <w:t>Обеспечение доступным и комфортным жильем населения Белокалитвинского района</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06.2.00.Д4970</w:t>
            </w:r>
          </w:p>
        </w:tc>
        <w:tc>
          <w:tcPr>
            <w:tcW w:w="1041" w:type="dxa"/>
            <w:shd w:val="clear" w:color="auto" w:fill="auto"/>
          </w:tcPr>
          <w:p w:rsidR="008D6CF7" w:rsidRPr="00DB49C0" w:rsidRDefault="008D6CF7" w:rsidP="008D6CF7">
            <w:pPr>
              <w:jc w:val="center"/>
              <w:rPr>
                <w:sz w:val="28"/>
              </w:rPr>
            </w:pPr>
            <w:r w:rsidRPr="00DB49C0">
              <w:rPr>
                <w:sz w:val="28"/>
              </w:rPr>
              <w:t>10.04</w:t>
            </w:r>
          </w:p>
        </w:tc>
        <w:tc>
          <w:tcPr>
            <w:tcW w:w="904" w:type="dxa"/>
            <w:shd w:val="clear" w:color="auto" w:fill="auto"/>
          </w:tcPr>
          <w:p w:rsidR="008D6CF7" w:rsidRPr="00DB49C0" w:rsidRDefault="008D6CF7" w:rsidP="008D6CF7">
            <w:pPr>
              <w:jc w:val="center"/>
              <w:rPr>
                <w:sz w:val="28"/>
              </w:rPr>
            </w:pPr>
            <w:r w:rsidRPr="00DB49C0">
              <w:rPr>
                <w:sz w:val="28"/>
              </w:rPr>
              <w:t>902</w:t>
            </w:r>
          </w:p>
        </w:tc>
        <w:tc>
          <w:tcPr>
            <w:tcW w:w="1676" w:type="dxa"/>
            <w:shd w:val="clear" w:color="auto" w:fill="auto"/>
          </w:tcPr>
          <w:p w:rsidR="008D6CF7" w:rsidRPr="00DB49C0" w:rsidRDefault="008D6CF7" w:rsidP="008D6CF7">
            <w:pPr>
              <w:jc w:val="right"/>
              <w:rPr>
                <w:sz w:val="28"/>
              </w:rPr>
            </w:pPr>
            <w:r w:rsidRPr="00DB49C0">
              <w:rPr>
                <w:sz w:val="28"/>
              </w:rPr>
              <w:t>0,0</w:t>
            </w:r>
          </w:p>
        </w:tc>
        <w:tc>
          <w:tcPr>
            <w:tcW w:w="1810" w:type="dxa"/>
            <w:shd w:val="clear" w:color="auto" w:fill="auto"/>
          </w:tcPr>
          <w:p w:rsidR="008D6CF7" w:rsidRPr="00DB49C0" w:rsidRDefault="008D6CF7" w:rsidP="008D6CF7">
            <w:pPr>
              <w:jc w:val="right"/>
              <w:rPr>
                <w:sz w:val="28"/>
              </w:rPr>
            </w:pPr>
            <w:r w:rsidRPr="00DB49C0">
              <w:rPr>
                <w:sz w:val="28"/>
              </w:rPr>
              <w:t>0,0</w:t>
            </w:r>
          </w:p>
        </w:tc>
        <w:tc>
          <w:tcPr>
            <w:tcW w:w="1810" w:type="dxa"/>
            <w:shd w:val="clear" w:color="auto" w:fill="auto"/>
          </w:tcPr>
          <w:p w:rsidR="008D6CF7" w:rsidRPr="00DB49C0" w:rsidRDefault="008D6CF7" w:rsidP="008D6CF7">
            <w:pPr>
              <w:jc w:val="right"/>
              <w:rPr>
                <w:sz w:val="28"/>
              </w:rPr>
            </w:pPr>
            <w:r w:rsidRPr="00DB49C0">
              <w:rPr>
                <w:sz w:val="28"/>
              </w:rPr>
              <w:t>6 140,2</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реализацию мероприятий по обеспечению жильем молодых семей в рамках подпрограммы </w:t>
            </w:r>
            <w:r w:rsidR="00036DC0">
              <w:rPr>
                <w:sz w:val="28"/>
              </w:rPr>
              <w:t>«</w:t>
            </w:r>
            <w:r w:rsidRPr="00DB49C0">
              <w:rPr>
                <w:sz w:val="28"/>
              </w:rPr>
              <w:t>Обеспечение жильем молодых семей</w:t>
            </w:r>
            <w:r w:rsidR="00036DC0">
              <w:rPr>
                <w:sz w:val="28"/>
              </w:rPr>
              <w:t>»</w:t>
            </w:r>
            <w:r w:rsidR="00513BD2">
              <w:rPr>
                <w:sz w:val="28"/>
              </w:rPr>
              <w:t xml:space="preserve"> </w:t>
            </w:r>
            <w:r w:rsidRPr="00DB49C0">
              <w:rPr>
                <w:sz w:val="28"/>
              </w:rPr>
              <w:t xml:space="preserve">муниципальной программы Белокалитвинского района </w:t>
            </w:r>
            <w:r w:rsidR="00036DC0">
              <w:rPr>
                <w:sz w:val="28"/>
              </w:rPr>
              <w:t>«</w:t>
            </w:r>
            <w:r w:rsidRPr="00DB49C0">
              <w:rPr>
                <w:sz w:val="28"/>
              </w:rPr>
              <w:t>Обеспечение доступным и комфортным жильем населения Белокалитвинского района</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06.2.00.L4970</w:t>
            </w:r>
          </w:p>
        </w:tc>
        <w:tc>
          <w:tcPr>
            <w:tcW w:w="1041" w:type="dxa"/>
            <w:shd w:val="clear" w:color="auto" w:fill="auto"/>
          </w:tcPr>
          <w:p w:rsidR="008D6CF7" w:rsidRPr="00DB49C0" w:rsidRDefault="008D6CF7" w:rsidP="008D6CF7">
            <w:pPr>
              <w:jc w:val="center"/>
              <w:rPr>
                <w:sz w:val="28"/>
              </w:rPr>
            </w:pPr>
            <w:r w:rsidRPr="00DB49C0">
              <w:rPr>
                <w:sz w:val="28"/>
              </w:rPr>
              <w:t>10.04</w:t>
            </w:r>
          </w:p>
        </w:tc>
        <w:tc>
          <w:tcPr>
            <w:tcW w:w="904" w:type="dxa"/>
            <w:shd w:val="clear" w:color="auto" w:fill="auto"/>
          </w:tcPr>
          <w:p w:rsidR="008D6CF7" w:rsidRPr="00DB49C0" w:rsidRDefault="008D6CF7" w:rsidP="008D6CF7">
            <w:pPr>
              <w:jc w:val="center"/>
              <w:rPr>
                <w:sz w:val="28"/>
              </w:rPr>
            </w:pPr>
            <w:r w:rsidRPr="00DB49C0">
              <w:rPr>
                <w:sz w:val="28"/>
              </w:rPr>
              <w:t>902</w:t>
            </w:r>
          </w:p>
        </w:tc>
        <w:tc>
          <w:tcPr>
            <w:tcW w:w="1676" w:type="dxa"/>
            <w:shd w:val="clear" w:color="auto" w:fill="auto"/>
          </w:tcPr>
          <w:p w:rsidR="008D6CF7" w:rsidRPr="00DB49C0" w:rsidRDefault="008D6CF7" w:rsidP="008D6CF7">
            <w:pPr>
              <w:jc w:val="right"/>
              <w:rPr>
                <w:sz w:val="28"/>
              </w:rPr>
            </w:pPr>
            <w:r w:rsidRPr="00DB49C0">
              <w:rPr>
                <w:sz w:val="28"/>
              </w:rPr>
              <w:t>8 477,3</w:t>
            </w:r>
          </w:p>
        </w:tc>
        <w:tc>
          <w:tcPr>
            <w:tcW w:w="1810" w:type="dxa"/>
            <w:shd w:val="clear" w:color="auto" w:fill="auto"/>
          </w:tcPr>
          <w:p w:rsidR="008D6CF7" w:rsidRPr="00DB49C0" w:rsidRDefault="008D6CF7" w:rsidP="008D6CF7">
            <w:pPr>
              <w:jc w:val="right"/>
              <w:rPr>
                <w:sz w:val="28"/>
              </w:rPr>
            </w:pPr>
            <w:r w:rsidRPr="00DB49C0">
              <w:rPr>
                <w:sz w:val="28"/>
              </w:rPr>
              <w:t>8 529,3</w:t>
            </w:r>
          </w:p>
        </w:tc>
        <w:tc>
          <w:tcPr>
            <w:tcW w:w="1810" w:type="dxa"/>
            <w:shd w:val="clear" w:color="auto" w:fill="auto"/>
          </w:tcPr>
          <w:p w:rsidR="008D6CF7" w:rsidRPr="00DB49C0" w:rsidRDefault="008D6CF7" w:rsidP="008D6CF7">
            <w:pPr>
              <w:jc w:val="right"/>
              <w:rPr>
                <w:sz w:val="28"/>
              </w:rPr>
            </w:pPr>
            <w:r w:rsidRPr="00DB49C0">
              <w:rPr>
                <w:sz w:val="28"/>
              </w:rPr>
              <w:t>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 Муниципальная программа Белокалитвинского района </w:t>
            </w:r>
            <w:r w:rsidR="00036DC0">
              <w:rPr>
                <w:sz w:val="28"/>
              </w:rPr>
              <w:t>«</w:t>
            </w:r>
            <w:r w:rsidRPr="00DB49C0">
              <w:rPr>
                <w:sz w:val="28"/>
              </w:rPr>
              <w:t>Обеспечение качественными жилищно-коммунальными услугами населения Белокалитвинского района</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 </w:t>
            </w:r>
          </w:p>
        </w:tc>
        <w:tc>
          <w:tcPr>
            <w:tcW w:w="1041" w:type="dxa"/>
            <w:shd w:val="clear" w:color="auto" w:fill="auto"/>
          </w:tcPr>
          <w:p w:rsidR="008D6CF7" w:rsidRPr="00DB49C0" w:rsidRDefault="008D6CF7" w:rsidP="008D6CF7">
            <w:pPr>
              <w:jc w:val="center"/>
              <w:rPr>
                <w:sz w:val="28"/>
              </w:rPr>
            </w:pPr>
            <w:r w:rsidRPr="00DB49C0">
              <w:rPr>
                <w:sz w:val="28"/>
              </w:rPr>
              <w:t> </w:t>
            </w:r>
          </w:p>
        </w:tc>
        <w:tc>
          <w:tcPr>
            <w:tcW w:w="904" w:type="dxa"/>
            <w:shd w:val="clear" w:color="auto" w:fill="auto"/>
          </w:tcPr>
          <w:p w:rsidR="008D6CF7" w:rsidRPr="00DB49C0" w:rsidRDefault="008D6CF7" w:rsidP="008D6CF7">
            <w:pPr>
              <w:jc w:val="center"/>
              <w:rPr>
                <w:sz w:val="28"/>
              </w:rPr>
            </w:pPr>
            <w:r w:rsidRPr="00DB49C0">
              <w:rPr>
                <w:sz w:val="28"/>
              </w:rPr>
              <w:t> </w:t>
            </w:r>
          </w:p>
        </w:tc>
        <w:tc>
          <w:tcPr>
            <w:tcW w:w="1676" w:type="dxa"/>
            <w:shd w:val="clear" w:color="auto" w:fill="auto"/>
          </w:tcPr>
          <w:p w:rsidR="008D6CF7" w:rsidRPr="00DB49C0" w:rsidRDefault="008D6CF7" w:rsidP="008D6CF7">
            <w:pPr>
              <w:jc w:val="right"/>
              <w:rPr>
                <w:sz w:val="28"/>
              </w:rPr>
            </w:pPr>
            <w:r w:rsidRPr="00DB49C0">
              <w:rPr>
                <w:sz w:val="28"/>
              </w:rPr>
              <w:t>54 145,9</w:t>
            </w:r>
          </w:p>
        </w:tc>
        <w:tc>
          <w:tcPr>
            <w:tcW w:w="1810" w:type="dxa"/>
            <w:shd w:val="clear" w:color="auto" w:fill="auto"/>
          </w:tcPr>
          <w:p w:rsidR="008D6CF7" w:rsidRPr="00DB49C0" w:rsidRDefault="008D6CF7" w:rsidP="008D6CF7">
            <w:pPr>
              <w:jc w:val="right"/>
              <w:rPr>
                <w:sz w:val="28"/>
              </w:rPr>
            </w:pPr>
            <w:r w:rsidRPr="00DB49C0">
              <w:rPr>
                <w:sz w:val="28"/>
              </w:rPr>
              <w:t>54 145,9</w:t>
            </w:r>
          </w:p>
        </w:tc>
        <w:tc>
          <w:tcPr>
            <w:tcW w:w="1810" w:type="dxa"/>
            <w:shd w:val="clear" w:color="auto" w:fill="auto"/>
          </w:tcPr>
          <w:p w:rsidR="008D6CF7" w:rsidRPr="00DB49C0" w:rsidRDefault="008D6CF7" w:rsidP="008D6CF7">
            <w:pPr>
              <w:jc w:val="right"/>
              <w:rPr>
                <w:sz w:val="28"/>
              </w:rPr>
            </w:pPr>
            <w:r w:rsidRPr="00DB49C0">
              <w:rPr>
                <w:sz w:val="28"/>
              </w:rPr>
              <w:t>54 145,9</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036DC0">
              <w:rPr>
                <w:sz w:val="28"/>
              </w:rPr>
              <w:t>«</w:t>
            </w:r>
            <w:r w:rsidRPr="00DB49C0">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036DC0">
              <w:rPr>
                <w:sz w:val="28"/>
              </w:rPr>
              <w:t>»</w:t>
            </w:r>
            <w:r w:rsidRPr="00DB49C0">
              <w:rPr>
                <w:sz w:val="28"/>
              </w:rPr>
              <w:t xml:space="preserve"> муниципальной программы </w:t>
            </w:r>
            <w:r w:rsidR="00036DC0">
              <w:rPr>
                <w:sz w:val="28"/>
              </w:rPr>
              <w:t>«</w:t>
            </w:r>
            <w:r w:rsidRPr="00DB49C0">
              <w:rPr>
                <w:sz w:val="28"/>
              </w:rPr>
              <w:t>Обеспечение качественными жилищно-коммунальными услугами населения Белокалитвинского района</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07.2.00.S3660</w:t>
            </w:r>
          </w:p>
        </w:tc>
        <w:tc>
          <w:tcPr>
            <w:tcW w:w="1041" w:type="dxa"/>
            <w:shd w:val="clear" w:color="auto" w:fill="auto"/>
          </w:tcPr>
          <w:p w:rsidR="008D6CF7" w:rsidRPr="00DB49C0" w:rsidRDefault="008D6CF7" w:rsidP="008D6CF7">
            <w:pPr>
              <w:jc w:val="center"/>
              <w:rPr>
                <w:sz w:val="28"/>
              </w:rPr>
            </w:pPr>
            <w:r w:rsidRPr="00DB49C0">
              <w:rPr>
                <w:sz w:val="28"/>
              </w:rPr>
              <w:t>05.02</w:t>
            </w:r>
          </w:p>
        </w:tc>
        <w:tc>
          <w:tcPr>
            <w:tcW w:w="904" w:type="dxa"/>
            <w:shd w:val="clear" w:color="auto" w:fill="auto"/>
          </w:tcPr>
          <w:p w:rsidR="008D6CF7" w:rsidRPr="00DB49C0" w:rsidRDefault="008D6CF7" w:rsidP="008D6CF7">
            <w:pPr>
              <w:jc w:val="center"/>
              <w:rPr>
                <w:sz w:val="28"/>
              </w:rPr>
            </w:pPr>
            <w:r w:rsidRPr="00DB49C0">
              <w:rPr>
                <w:sz w:val="28"/>
              </w:rPr>
              <w:t>902</w:t>
            </w:r>
          </w:p>
        </w:tc>
        <w:tc>
          <w:tcPr>
            <w:tcW w:w="1676" w:type="dxa"/>
            <w:shd w:val="clear" w:color="auto" w:fill="auto"/>
          </w:tcPr>
          <w:p w:rsidR="008D6CF7" w:rsidRPr="00DB49C0" w:rsidRDefault="008D6CF7" w:rsidP="008D6CF7">
            <w:pPr>
              <w:jc w:val="right"/>
              <w:rPr>
                <w:sz w:val="28"/>
              </w:rPr>
            </w:pPr>
            <w:r w:rsidRPr="00DB49C0">
              <w:rPr>
                <w:sz w:val="28"/>
              </w:rPr>
              <w:t>54 145,9</w:t>
            </w:r>
          </w:p>
        </w:tc>
        <w:tc>
          <w:tcPr>
            <w:tcW w:w="1810" w:type="dxa"/>
            <w:shd w:val="clear" w:color="auto" w:fill="auto"/>
          </w:tcPr>
          <w:p w:rsidR="008D6CF7" w:rsidRPr="00DB49C0" w:rsidRDefault="008D6CF7" w:rsidP="008D6CF7">
            <w:pPr>
              <w:jc w:val="right"/>
              <w:rPr>
                <w:sz w:val="28"/>
              </w:rPr>
            </w:pPr>
            <w:r w:rsidRPr="00DB49C0">
              <w:rPr>
                <w:sz w:val="28"/>
              </w:rPr>
              <w:t>54 145,9</w:t>
            </w:r>
          </w:p>
        </w:tc>
        <w:tc>
          <w:tcPr>
            <w:tcW w:w="1810" w:type="dxa"/>
            <w:shd w:val="clear" w:color="auto" w:fill="auto"/>
          </w:tcPr>
          <w:p w:rsidR="008D6CF7" w:rsidRPr="00DB49C0" w:rsidRDefault="008D6CF7" w:rsidP="008D6CF7">
            <w:pPr>
              <w:jc w:val="right"/>
              <w:rPr>
                <w:sz w:val="28"/>
              </w:rPr>
            </w:pPr>
            <w:r w:rsidRPr="00DB49C0">
              <w:rPr>
                <w:sz w:val="28"/>
              </w:rPr>
              <w:t>54 145,9</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 Муниципальная программа Белокалитвинского района </w:t>
            </w:r>
            <w:r w:rsidR="00036DC0">
              <w:rPr>
                <w:sz w:val="28"/>
              </w:rPr>
              <w:t>«</w:t>
            </w:r>
            <w:r w:rsidRPr="00DB49C0">
              <w:rPr>
                <w:sz w:val="28"/>
              </w:rPr>
              <w:t>Развитие культуры и туризма</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 </w:t>
            </w:r>
          </w:p>
        </w:tc>
        <w:tc>
          <w:tcPr>
            <w:tcW w:w="1041" w:type="dxa"/>
            <w:shd w:val="clear" w:color="auto" w:fill="auto"/>
          </w:tcPr>
          <w:p w:rsidR="008D6CF7" w:rsidRPr="00DB49C0" w:rsidRDefault="008D6CF7" w:rsidP="008D6CF7">
            <w:pPr>
              <w:jc w:val="center"/>
              <w:rPr>
                <w:sz w:val="28"/>
              </w:rPr>
            </w:pPr>
            <w:r w:rsidRPr="00DB49C0">
              <w:rPr>
                <w:sz w:val="28"/>
              </w:rPr>
              <w:t> </w:t>
            </w:r>
          </w:p>
        </w:tc>
        <w:tc>
          <w:tcPr>
            <w:tcW w:w="904" w:type="dxa"/>
            <w:shd w:val="clear" w:color="auto" w:fill="auto"/>
          </w:tcPr>
          <w:p w:rsidR="008D6CF7" w:rsidRPr="00DB49C0" w:rsidRDefault="008D6CF7" w:rsidP="008D6CF7">
            <w:pPr>
              <w:jc w:val="center"/>
              <w:rPr>
                <w:sz w:val="28"/>
              </w:rPr>
            </w:pPr>
            <w:r w:rsidRPr="00DB49C0">
              <w:rPr>
                <w:sz w:val="28"/>
              </w:rPr>
              <w:t> </w:t>
            </w:r>
          </w:p>
        </w:tc>
        <w:tc>
          <w:tcPr>
            <w:tcW w:w="1676" w:type="dxa"/>
            <w:shd w:val="clear" w:color="auto" w:fill="auto"/>
          </w:tcPr>
          <w:p w:rsidR="008D6CF7" w:rsidRPr="00DB49C0" w:rsidRDefault="008D6CF7" w:rsidP="008D6CF7">
            <w:pPr>
              <w:jc w:val="right"/>
              <w:rPr>
                <w:sz w:val="28"/>
              </w:rPr>
            </w:pPr>
            <w:r w:rsidRPr="00DB49C0">
              <w:rPr>
                <w:sz w:val="28"/>
              </w:rPr>
              <w:t>12 316,0</w:t>
            </w:r>
          </w:p>
        </w:tc>
        <w:tc>
          <w:tcPr>
            <w:tcW w:w="1810" w:type="dxa"/>
            <w:shd w:val="clear" w:color="auto" w:fill="auto"/>
          </w:tcPr>
          <w:p w:rsidR="008D6CF7" w:rsidRPr="00DB49C0" w:rsidRDefault="008D6CF7" w:rsidP="008D6CF7">
            <w:pPr>
              <w:jc w:val="right"/>
              <w:rPr>
                <w:sz w:val="28"/>
              </w:rPr>
            </w:pPr>
            <w:r w:rsidRPr="00DB49C0">
              <w:rPr>
                <w:sz w:val="28"/>
              </w:rPr>
              <w:t>356,6</w:t>
            </w:r>
          </w:p>
        </w:tc>
        <w:tc>
          <w:tcPr>
            <w:tcW w:w="1810" w:type="dxa"/>
            <w:shd w:val="clear" w:color="auto" w:fill="auto"/>
          </w:tcPr>
          <w:p w:rsidR="008D6CF7" w:rsidRPr="00DB49C0" w:rsidRDefault="008D6CF7" w:rsidP="008D6CF7">
            <w:pPr>
              <w:jc w:val="right"/>
              <w:rPr>
                <w:sz w:val="28"/>
              </w:rPr>
            </w:pPr>
            <w:r w:rsidRPr="00DB49C0">
              <w:rPr>
                <w:sz w:val="28"/>
              </w:rPr>
              <w:t>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Государственная поддержка отрасли культуры в рамках подпрограммы </w:t>
            </w:r>
            <w:r w:rsidR="00036DC0">
              <w:rPr>
                <w:sz w:val="28"/>
              </w:rPr>
              <w:t>«</w:t>
            </w:r>
            <w:r w:rsidRPr="00DB49C0">
              <w:rPr>
                <w:sz w:val="28"/>
              </w:rPr>
              <w:t>Обеспечение деятельности образовательных учреждений культуры</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культуры и туризма</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10.5.A1.55190</w:t>
            </w:r>
          </w:p>
        </w:tc>
        <w:tc>
          <w:tcPr>
            <w:tcW w:w="1041" w:type="dxa"/>
            <w:shd w:val="clear" w:color="auto" w:fill="auto"/>
          </w:tcPr>
          <w:p w:rsidR="008D6CF7" w:rsidRPr="00DB49C0" w:rsidRDefault="008D6CF7" w:rsidP="008D6CF7">
            <w:pPr>
              <w:jc w:val="center"/>
              <w:rPr>
                <w:sz w:val="28"/>
              </w:rPr>
            </w:pPr>
            <w:r w:rsidRPr="00DB49C0">
              <w:rPr>
                <w:sz w:val="28"/>
              </w:rPr>
              <w:t>07.03</w:t>
            </w:r>
          </w:p>
        </w:tc>
        <w:tc>
          <w:tcPr>
            <w:tcW w:w="904" w:type="dxa"/>
            <w:shd w:val="clear" w:color="auto" w:fill="auto"/>
          </w:tcPr>
          <w:p w:rsidR="008D6CF7" w:rsidRPr="00DB49C0" w:rsidRDefault="008D6CF7" w:rsidP="008D6CF7">
            <w:pPr>
              <w:jc w:val="center"/>
              <w:rPr>
                <w:sz w:val="28"/>
              </w:rPr>
            </w:pPr>
            <w:r w:rsidRPr="00DB49C0">
              <w:rPr>
                <w:sz w:val="28"/>
              </w:rPr>
              <w:t>906</w:t>
            </w:r>
          </w:p>
        </w:tc>
        <w:tc>
          <w:tcPr>
            <w:tcW w:w="1676" w:type="dxa"/>
            <w:shd w:val="clear" w:color="auto" w:fill="auto"/>
          </w:tcPr>
          <w:p w:rsidR="008D6CF7" w:rsidRPr="00DB49C0" w:rsidRDefault="008D6CF7" w:rsidP="008D6CF7">
            <w:pPr>
              <w:jc w:val="right"/>
              <w:rPr>
                <w:sz w:val="28"/>
              </w:rPr>
            </w:pPr>
            <w:r w:rsidRPr="00DB49C0">
              <w:rPr>
                <w:sz w:val="28"/>
              </w:rPr>
              <w:t>10 007,8</w:t>
            </w:r>
          </w:p>
        </w:tc>
        <w:tc>
          <w:tcPr>
            <w:tcW w:w="1810" w:type="dxa"/>
            <w:shd w:val="clear" w:color="auto" w:fill="auto"/>
          </w:tcPr>
          <w:p w:rsidR="008D6CF7" w:rsidRPr="00DB49C0" w:rsidRDefault="008D6CF7" w:rsidP="008D6CF7">
            <w:pPr>
              <w:jc w:val="right"/>
              <w:rPr>
                <w:sz w:val="28"/>
              </w:rPr>
            </w:pPr>
            <w:r w:rsidRPr="00DB49C0">
              <w:rPr>
                <w:sz w:val="28"/>
              </w:rPr>
              <w:t>0,0</w:t>
            </w:r>
          </w:p>
        </w:tc>
        <w:tc>
          <w:tcPr>
            <w:tcW w:w="1810" w:type="dxa"/>
            <w:shd w:val="clear" w:color="auto" w:fill="auto"/>
          </w:tcPr>
          <w:p w:rsidR="008D6CF7" w:rsidRPr="00DB49C0" w:rsidRDefault="008D6CF7" w:rsidP="008D6CF7">
            <w:pPr>
              <w:jc w:val="right"/>
              <w:rPr>
                <w:sz w:val="28"/>
              </w:rPr>
            </w:pPr>
            <w:r w:rsidRPr="00DB49C0">
              <w:rPr>
                <w:sz w:val="28"/>
              </w:rPr>
              <w:t>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государственную на поддержку отрасли культуры в рамках реализации подпрограммы </w:t>
            </w:r>
            <w:r w:rsidR="00036DC0">
              <w:rPr>
                <w:sz w:val="28"/>
              </w:rPr>
              <w:t>«</w:t>
            </w:r>
            <w:r w:rsidRPr="00DB49C0">
              <w:rPr>
                <w:sz w:val="28"/>
              </w:rPr>
              <w:t>Обеспечение деятельности библиотек</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культуры и туризма</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10.1.00.L5190</w:t>
            </w:r>
          </w:p>
        </w:tc>
        <w:tc>
          <w:tcPr>
            <w:tcW w:w="1041" w:type="dxa"/>
            <w:shd w:val="clear" w:color="auto" w:fill="auto"/>
          </w:tcPr>
          <w:p w:rsidR="008D6CF7" w:rsidRPr="00DB49C0" w:rsidRDefault="008D6CF7" w:rsidP="008D6CF7">
            <w:pPr>
              <w:jc w:val="center"/>
              <w:rPr>
                <w:sz w:val="28"/>
              </w:rPr>
            </w:pPr>
            <w:r w:rsidRPr="00DB49C0">
              <w:rPr>
                <w:sz w:val="28"/>
              </w:rPr>
              <w:t>08.01</w:t>
            </w:r>
          </w:p>
        </w:tc>
        <w:tc>
          <w:tcPr>
            <w:tcW w:w="904" w:type="dxa"/>
            <w:shd w:val="clear" w:color="auto" w:fill="auto"/>
          </w:tcPr>
          <w:p w:rsidR="008D6CF7" w:rsidRPr="00DB49C0" w:rsidRDefault="008D6CF7" w:rsidP="008D6CF7">
            <w:pPr>
              <w:jc w:val="center"/>
              <w:rPr>
                <w:sz w:val="28"/>
              </w:rPr>
            </w:pPr>
            <w:r w:rsidRPr="00DB49C0">
              <w:rPr>
                <w:sz w:val="28"/>
              </w:rPr>
              <w:t>906</w:t>
            </w:r>
          </w:p>
        </w:tc>
        <w:tc>
          <w:tcPr>
            <w:tcW w:w="1676" w:type="dxa"/>
            <w:shd w:val="clear" w:color="auto" w:fill="auto"/>
          </w:tcPr>
          <w:p w:rsidR="008D6CF7" w:rsidRPr="00DB49C0" w:rsidRDefault="008D6CF7" w:rsidP="008D6CF7">
            <w:pPr>
              <w:jc w:val="right"/>
              <w:rPr>
                <w:sz w:val="28"/>
              </w:rPr>
            </w:pPr>
            <w:r w:rsidRPr="00DB49C0">
              <w:rPr>
                <w:sz w:val="28"/>
              </w:rPr>
              <w:t>356,7</w:t>
            </w:r>
          </w:p>
        </w:tc>
        <w:tc>
          <w:tcPr>
            <w:tcW w:w="1810" w:type="dxa"/>
            <w:shd w:val="clear" w:color="auto" w:fill="auto"/>
          </w:tcPr>
          <w:p w:rsidR="008D6CF7" w:rsidRPr="00DB49C0" w:rsidRDefault="008D6CF7" w:rsidP="008D6CF7">
            <w:pPr>
              <w:jc w:val="right"/>
              <w:rPr>
                <w:sz w:val="28"/>
              </w:rPr>
            </w:pPr>
            <w:r w:rsidRPr="00DB49C0">
              <w:rPr>
                <w:sz w:val="28"/>
              </w:rPr>
              <w:t>356,6</w:t>
            </w:r>
          </w:p>
        </w:tc>
        <w:tc>
          <w:tcPr>
            <w:tcW w:w="1810" w:type="dxa"/>
            <w:shd w:val="clear" w:color="auto" w:fill="auto"/>
          </w:tcPr>
          <w:p w:rsidR="008D6CF7" w:rsidRPr="00DB49C0" w:rsidRDefault="008D6CF7" w:rsidP="008D6CF7">
            <w:pPr>
              <w:jc w:val="right"/>
              <w:rPr>
                <w:sz w:val="28"/>
              </w:rPr>
            </w:pPr>
            <w:r w:rsidRPr="00DB49C0">
              <w:rPr>
                <w:sz w:val="28"/>
              </w:rPr>
              <w:t>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комплектование книжных фондов библиотек муниципальных образований в рамках подпрограммы </w:t>
            </w:r>
            <w:r w:rsidR="00036DC0">
              <w:rPr>
                <w:sz w:val="28"/>
              </w:rPr>
              <w:t>«</w:t>
            </w:r>
            <w:r w:rsidRPr="00DB49C0">
              <w:rPr>
                <w:sz w:val="28"/>
              </w:rPr>
              <w:t>Обеспечение деятельности библиотек</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культуры и туризма</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10.1.00.S4180</w:t>
            </w:r>
          </w:p>
        </w:tc>
        <w:tc>
          <w:tcPr>
            <w:tcW w:w="1041" w:type="dxa"/>
            <w:shd w:val="clear" w:color="auto" w:fill="auto"/>
          </w:tcPr>
          <w:p w:rsidR="008D6CF7" w:rsidRPr="00DB49C0" w:rsidRDefault="008D6CF7" w:rsidP="008D6CF7">
            <w:pPr>
              <w:jc w:val="center"/>
              <w:rPr>
                <w:sz w:val="28"/>
              </w:rPr>
            </w:pPr>
            <w:r w:rsidRPr="00DB49C0">
              <w:rPr>
                <w:sz w:val="28"/>
              </w:rPr>
              <w:t>08.01</w:t>
            </w:r>
          </w:p>
        </w:tc>
        <w:tc>
          <w:tcPr>
            <w:tcW w:w="904" w:type="dxa"/>
            <w:shd w:val="clear" w:color="auto" w:fill="auto"/>
          </w:tcPr>
          <w:p w:rsidR="008D6CF7" w:rsidRPr="00DB49C0" w:rsidRDefault="008D6CF7" w:rsidP="008D6CF7">
            <w:pPr>
              <w:jc w:val="center"/>
              <w:rPr>
                <w:sz w:val="28"/>
              </w:rPr>
            </w:pPr>
            <w:r w:rsidRPr="00DB49C0">
              <w:rPr>
                <w:sz w:val="28"/>
              </w:rPr>
              <w:t>906</w:t>
            </w:r>
          </w:p>
        </w:tc>
        <w:tc>
          <w:tcPr>
            <w:tcW w:w="1676" w:type="dxa"/>
            <w:shd w:val="clear" w:color="auto" w:fill="auto"/>
          </w:tcPr>
          <w:p w:rsidR="008D6CF7" w:rsidRPr="00DB49C0" w:rsidRDefault="008D6CF7" w:rsidP="008D6CF7">
            <w:pPr>
              <w:jc w:val="right"/>
              <w:rPr>
                <w:sz w:val="28"/>
              </w:rPr>
            </w:pPr>
            <w:r w:rsidRPr="00DB49C0">
              <w:rPr>
                <w:sz w:val="28"/>
              </w:rPr>
              <w:t>780,2</w:t>
            </w:r>
          </w:p>
        </w:tc>
        <w:tc>
          <w:tcPr>
            <w:tcW w:w="1810" w:type="dxa"/>
            <w:shd w:val="clear" w:color="auto" w:fill="auto"/>
          </w:tcPr>
          <w:p w:rsidR="008D6CF7" w:rsidRPr="00DB49C0" w:rsidRDefault="008D6CF7" w:rsidP="008D6CF7">
            <w:pPr>
              <w:jc w:val="right"/>
              <w:rPr>
                <w:sz w:val="28"/>
              </w:rPr>
            </w:pPr>
            <w:r w:rsidRPr="00DB49C0">
              <w:rPr>
                <w:sz w:val="28"/>
              </w:rPr>
              <w:t>0,0</w:t>
            </w:r>
          </w:p>
        </w:tc>
        <w:tc>
          <w:tcPr>
            <w:tcW w:w="1810" w:type="dxa"/>
            <w:shd w:val="clear" w:color="auto" w:fill="auto"/>
          </w:tcPr>
          <w:p w:rsidR="008D6CF7" w:rsidRPr="00DB49C0" w:rsidRDefault="008D6CF7" w:rsidP="008D6CF7">
            <w:pPr>
              <w:jc w:val="right"/>
              <w:rPr>
                <w:sz w:val="28"/>
              </w:rPr>
            </w:pPr>
            <w:r w:rsidRPr="00DB49C0">
              <w:rPr>
                <w:sz w:val="28"/>
              </w:rPr>
              <w:t>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приобретение основных средств для муниципальных учреждений культуры в рамках реализации подпрограммы </w:t>
            </w:r>
            <w:r w:rsidR="00036DC0">
              <w:rPr>
                <w:sz w:val="28"/>
              </w:rPr>
              <w:t>«</w:t>
            </w:r>
            <w:r w:rsidRPr="00DB49C0">
              <w:rPr>
                <w:sz w:val="28"/>
              </w:rPr>
              <w:t>Обеспечение деятельности библиотек</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культуры и туризма</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10.1.00.S3900</w:t>
            </w:r>
          </w:p>
        </w:tc>
        <w:tc>
          <w:tcPr>
            <w:tcW w:w="1041" w:type="dxa"/>
            <w:shd w:val="clear" w:color="auto" w:fill="auto"/>
          </w:tcPr>
          <w:p w:rsidR="008D6CF7" w:rsidRPr="00DB49C0" w:rsidRDefault="008D6CF7" w:rsidP="008D6CF7">
            <w:pPr>
              <w:jc w:val="center"/>
              <w:rPr>
                <w:sz w:val="28"/>
              </w:rPr>
            </w:pPr>
            <w:r w:rsidRPr="00DB49C0">
              <w:rPr>
                <w:sz w:val="28"/>
              </w:rPr>
              <w:t>08.01</w:t>
            </w:r>
          </w:p>
        </w:tc>
        <w:tc>
          <w:tcPr>
            <w:tcW w:w="904" w:type="dxa"/>
            <w:shd w:val="clear" w:color="auto" w:fill="auto"/>
          </w:tcPr>
          <w:p w:rsidR="008D6CF7" w:rsidRPr="00DB49C0" w:rsidRDefault="008D6CF7" w:rsidP="008D6CF7">
            <w:pPr>
              <w:jc w:val="center"/>
              <w:rPr>
                <w:sz w:val="28"/>
              </w:rPr>
            </w:pPr>
            <w:r w:rsidRPr="00DB49C0">
              <w:rPr>
                <w:sz w:val="28"/>
              </w:rPr>
              <w:t>906</w:t>
            </w:r>
          </w:p>
        </w:tc>
        <w:tc>
          <w:tcPr>
            <w:tcW w:w="1676" w:type="dxa"/>
            <w:shd w:val="clear" w:color="auto" w:fill="auto"/>
          </w:tcPr>
          <w:p w:rsidR="008D6CF7" w:rsidRPr="00DB49C0" w:rsidRDefault="008D6CF7" w:rsidP="008D6CF7">
            <w:pPr>
              <w:jc w:val="right"/>
              <w:rPr>
                <w:sz w:val="28"/>
              </w:rPr>
            </w:pPr>
            <w:r w:rsidRPr="00DB49C0">
              <w:rPr>
                <w:sz w:val="28"/>
              </w:rPr>
              <w:t>788,9</w:t>
            </w:r>
          </w:p>
        </w:tc>
        <w:tc>
          <w:tcPr>
            <w:tcW w:w="1810" w:type="dxa"/>
            <w:shd w:val="clear" w:color="auto" w:fill="auto"/>
          </w:tcPr>
          <w:p w:rsidR="008D6CF7" w:rsidRPr="00DB49C0" w:rsidRDefault="008D6CF7" w:rsidP="008D6CF7">
            <w:pPr>
              <w:jc w:val="right"/>
              <w:rPr>
                <w:sz w:val="28"/>
              </w:rPr>
            </w:pPr>
            <w:r w:rsidRPr="00DB49C0">
              <w:rPr>
                <w:sz w:val="28"/>
              </w:rPr>
              <w:t>0,0</w:t>
            </w:r>
          </w:p>
        </w:tc>
        <w:tc>
          <w:tcPr>
            <w:tcW w:w="1810" w:type="dxa"/>
            <w:shd w:val="clear" w:color="auto" w:fill="auto"/>
          </w:tcPr>
          <w:p w:rsidR="008D6CF7" w:rsidRPr="00DB49C0" w:rsidRDefault="008D6CF7" w:rsidP="008D6CF7">
            <w:pPr>
              <w:jc w:val="right"/>
              <w:rPr>
                <w:sz w:val="28"/>
              </w:rPr>
            </w:pPr>
            <w:r w:rsidRPr="00DB49C0">
              <w:rPr>
                <w:sz w:val="28"/>
              </w:rPr>
              <w:t>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реализацию инициативных проектов в рамках подпрограммы </w:t>
            </w:r>
            <w:r w:rsidR="00036DC0">
              <w:rPr>
                <w:sz w:val="28"/>
              </w:rPr>
              <w:t>«</w:t>
            </w:r>
            <w:r w:rsidRPr="00DB49C0">
              <w:rPr>
                <w:sz w:val="28"/>
              </w:rPr>
              <w:t>Охрана и сохранение объектов культурного наследия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культуры и туризма</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10.7.00.S4640</w:t>
            </w:r>
          </w:p>
        </w:tc>
        <w:tc>
          <w:tcPr>
            <w:tcW w:w="1041" w:type="dxa"/>
            <w:shd w:val="clear" w:color="auto" w:fill="auto"/>
          </w:tcPr>
          <w:p w:rsidR="008D6CF7" w:rsidRPr="00DB49C0" w:rsidRDefault="008D6CF7" w:rsidP="008D6CF7">
            <w:pPr>
              <w:jc w:val="center"/>
              <w:rPr>
                <w:sz w:val="28"/>
              </w:rPr>
            </w:pPr>
            <w:r w:rsidRPr="00DB49C0">
              <w:rPr>
                <w:sz w:val="28"/>
              </w:rPr>
              <w:t>08.01</w:t>
            </w:r>
          </w:p>
        </w:tc>
        <w:tc>
          <w:tcPr>
            <w:tcW w:w="904" w:type="dxa"/>
            <w:shd w:val="clear" w:color="auto" w:fill="auto"/>
          </w:tcPr>
          <w:p w:rsidR="008D6CF7" w:rsidRPr="00DB49C0" w:rsidRDefault="008D6CF7" w:rsidP="008D6CF7">
            <w:pPr>
              <w:jc w:val="center"/>
              <w:rPr>
                <w:sz w:val="28"/>
              </w:rPr>
            </w:pPr>
            <w:r w:rsidRPr="00DB49C0">
              <w:rPr>
                <w:sz w:val="28"/>
              </w:rPr>
              <w:t>906</w:t>
            </w:r>
          </w:p>
        </w:tc>
        <w:tc>
          <w:tcPr>
            <w:tcW w:w="1676" w:type="dxa"/>
            <w:shd w:val="clear" w:color="auto" w:fill="auto"/>
          </w:tcPr>
          <w:p w:rsidR="008D6CF7" w:rsidRPr="00DB49C0" w:rsidRDefault="008D6CF7" w:rsidP="008D6CF7">
            <w:pPr>
              <w:jc w:val="right"/>
              <w:rPr>
                <w:sz w:val="28"/>
              </w:rPr>
            </w:pPr>
            <w:r w:rsidRPr="00DB49C0">
              <w:rPr>
                <w:sz w:val="28"/>
              </w:rPr>
              <w:t>382,4</w:t>
            </w:r>
          </w:p>
        </w:tc>
        <w:tc>
          <w:tcPr>
            <w:tcW w:w="1810" w:type="dxa"/>
            <w:shd w:val="clear" w:color="auto" w:fill="auto"/>
          </w:tcPr>
          <w:p w:rsidR="008D6CF7" w:rsidRPr="00DB49C0" w:rsidRDefault="008D6CF7" w:rsidP="008D6CF7">
            <w:pPr>
              <w:jc w:val="right"/>
              <w:rPr>
                <w:sz w:val="28"/>
              </w:rPr>
            </w:pPr>
            <w:r w:rsidRPr="00DB49C0">
              <w:rPr>
                <w:sz w:val="28"/>
              </w:rPr>
              <w:t>0,0</w:t>
            </w:r>
          </w:p>
        </w:tc>
        <w:tc>
          <w:tcPr>
            <w:tcW w:w="1810" w:type="dxa"/>
            <w:shd w:val="clear" w:color="auto" w:fill="auto"/>
          </w:tcPr>
          <w:p w:rsidR="008D6CF7" w:rsidRPr="00DB49C0" w:rsidRDefault="008D6CF7" w:rsidP="008D6CF7">
            <w:pPr>
              <w:jc w:val="right"/>
              <w:rPr>
                <w:sz w:val="28"/>
              </w:rPr>
            </w:pPr>
            <w:r w:rsidRPr="00DB49C0">
              <w:rPr>
                <w:sz w:val="28"/>
              </w:rPr>
              <w:t>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 Муниципальная программа Белокалитвинского района </w:t>
            </w:r>
            <w:r w:rsidR="00036DC0">
              <w:rPr>
                <w:sz w:val="28"/>
              </w:rPr>
              <w:t>«</w:t>
            </w:r>
            <w:r w:rsidRPr="00DB49C0">
              <w:rPr>
                <w:sz w:val="28"/>
              </w:rPr>
              <w:t>Охрана окружающей среды и рациональное природопользование</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 </w:t>
            </w:r>
          </w:p>
        </w:tc>
        <w:tc>
          <w:tcPr>
            <w:tcW w:w="1041" w:type="dxa"/>
            <w:shd w:val="clear" w:color="auto" w:fill="auto"/>
          </w:tcPr>
          <w:p w:rsidR="008D6CF7" w:rsidRPr="00DB49C0" w:rsidRDefault="008D6CF7" w:rsidP="008D6CF7">
            <w:pPr>
              <w:jc w:val="center"/>
              <w:rPr>
                <w:sz w:val="28"/>
              </w:rPr>
            </w:pPr>
            <w:r w:rsidRPr="00DB49C0">
              <w:rPr>
                <w:sz w:val="28"/>
              </w:rPr>
              <w:t> </w:t>
            </w:r>
          </w:p>
        </w:tc>
        <w:tc>
          <w:tcPr>
            <w:tcW w:w="904" w:type="dxa"/>
            <w:shd w:val="clear" w:color="auto" w:fill="auto"/>
          </w:tcPr>
          <w:p w:rsidR="008D6CF7" w:rsidRPr="00DB49C0" w:rsidRDefault="008D6CF7" w:rsidP="008D6CF7">
            <w:pPr>
              <w:jc w:val="center"/>
              <w:rPr>
                <w:sz w:val="28"/>
              </w:rPr>
            </w:pPr>
            <w:r w:rsidRPr="00DB49C0">
              <w:rPr>
                <w:sz w:val="28"/>
              </w:rPr>
              <w:t> </w:t>
            </w:r>
          </w:p>
        </w:tc>
        <w:tc>
          <w:tcPr>
            <w:tcW w:w="1676" w:type="dxa"/>
            <w:shd w:val="clear" w:color="auto" w:fill="auto"/>
          </w:tcPr>
          <w:p w:rsidR="008D6CF7" w:rsidRPr="00DB49C0" w:rsidRDefault="008D6CF7" w:rsidP="008D6CF7">
            <w:pPr>
              <w:jc w:val="right"/>
              <w:rPr>
                <w:sz w:val="28"/>
              </w:rPr>
            </w:pPr>
            <w:r w:rsidRPr="00DB49C0">
              <w:rPr>
                <w:sz w:val="28"/>
              </w:rPr>
              <w:t>10 774,8</w:t>
            </w:r>
          </w:p>
        </w:tc>
        <w:tc>
          <w:tcPr>
            <w:tcW w:w="1810" w:type="dxa"/>
            <w:shd w:val="clear" w:color="auto" w:fill="auto"/>
          </w:tcPr>
          <w:p w:rsidR="008D6CF7" w:rsidRPr="00DB49C0" w:rsidRDefault="008D6CF7" w:rsidP="008D6CF7">
            <w:pPr>
              <w:jc w:val="right"/>
              <w:rPr>
                <w:sz w:val="28"/>
              </w:rPr>
            </w:pPr>
            <w:r w:rsidRPr="00DB49C0">
              <w:rPr>
                <w:sz w:val="28"/>
              </w:rPr>
              <w:t>0,0</w:t>
            </w:r>
          </w:p>
        </w:tc>
        <w:tc>
          <w:tcPr>
            <w:tcW w:w="1810" w:type="dxa"/>
            <w:shd w:val="clear" w:color="auto" w:fill="auto"/>
          </w:tcPr>
          <w:p w:rsidR="008D6CF7" w:rsidRPr="00DB49C0" w:rsidRDefault="008D6CF7" w:rsidP="008D6CF7">
            <w:pPr>
              <w:jc w:val="right"/>
              <w:rPr>
                <w:sz w:val="28"/>
              </w:rPr>
            </w:pPr>
            <w:r w:rsidRPr="00DB49C0">
              <w:rPr>
                <w:sz w:val="28"/>
              </w:rPr>
              <w:t>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разработку проектов рекультивации загрязненных земельных участков (полигонов ТКО) в рамках подпрограммы </w:t>
            </w:r>
            <w:r w:rsidR="00036DC0">
              <w:rPr>
                <w:sz w:val="28"/>
              </w:rPr>
              <w:t>«</w:t>
            </w:r>
            <w:r w:rsidRPr="00DB49C0">
              <w:rPr>
                <w:sz w:val="28"/>
              </w:rPr>
              <w:t>Формирование комплексной системы управления отходами и вторичными материальными ресурсами на территории Белокалитвинского района</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Охрана окружающей среды и рациональное природопользование</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11.2.00.S4530</w:t>
            </w:r>
          </w:p>
        </w:tc>
        <w:tc>
          <w:tcPr>
            <w:tcW w:w="1041" w:type="dxa"/>
            <w:shd w:val="clear" w:color="auto" w:fill="auto"/>
          </w:tcPr>
          <w:p w:rsidR="008D6CF7" w:rsidRPr="00DB49C0" w:rsidRDefault="008D6CF7" w:rsidP="008D6CF7">
            <w:pPr>
              <w:jc w:val="center"/>
              <w:rPr>
                <w:sz w:val="28"/>
              </w:rPr>
            </w:pPr>
            <w:r w:rsidRPr="00DB49C0">
              <w:rPr>
                <w:sz w:val="28"/>
              </w:rPr>
              <w:t>05.02</w:t>
            </w:r>
          </w:p>
        </w:tc>
        <w:tc>
          <w:tcPr>
            <w:tcW w:w="904" w:type="dxa"/>
            <w:shd w:val="clear" w:color="auto" w:fill="auto"/>
          </w:tcPr>
          <w:p w:rsidR="008D6CF7" w:rsidRPr="00DB49C0" w:rsidRDefault="008D6CF7" w:rsidP="008D6CF7">
            <w:pPr>
              <w:jc w:val="center"/>
              <w:rPr>
                <w:sz w:val="28"/>
              </w:rPr>
            </w:pPr>
            <w:r w:rsidRPr="00DB49C0">
              <w:rPr>
                <w:sz w:val="28"/>
              </w:rPr>
              <w:t>902</w:t>
            </w:r>
          </w:p>
        </w:tc>
        <w:tc>
          <w:tcPr>
            <w:tcW w:w="1676" w:type="dxa"/>
            <w:shd w:val="clear" w:color="auto" w:fill="auto"/>
          </w:tcPr>
          <w:p w:rsidR="008D6CF7" w:rsidRPr="00DB49C0" w:rsidRDefault="008D6CF7" w:rsidP="008D6CF7">
            <w:pPr>
              <w:jc w:val="right"/>
              <w:rPr>
                <w:sz w:val="28"/>
              </w:rPr>
            </w:pPr>
            <w:r w:rsidRPr="00DB49C0">
              <w:rPr>
                <w:sz w:val="28"/>
              </w:rPr>
              <w:t>10 774,8</w:t>
            </w:r>
          </w:p>
        </w:tc>
        <w:tc>
          <w:tcPr>
            <w:tcW w:w="1810" w:type="dxa"/>
            <w:shd w:val="clear" w:color="auto" w:fill="auto"/>
          </w:tcPr>
          <w:p w:rsidR="008D6CF7" w:rsidRPr="00DB49C0" w:rsidRDefault="008D6CF7" w:rsidP="008D6CF7">
            <w:pPr>
              <w:jc w:val="right"/>
              <w:rPr>
                <w:sz w:val="28"/>
              </w:rPr>
            </w:pPr>
            <w:r w:rsidRPr="00DB49C0">
              <w:rPr>
                <w:sz w:val="28"/>
              </w:rPr>
              <w:t>0,0</w:t>
            </w:r>
          </w:p>
        </w:tc>
        <w:tc>
          <w:tcPr>
            <w:tcW w:w="1810" w:type="dxa"/>
            <w:shd w:val="clear" w:color="auto" w:fill="auto"/>
          </w:tcPr>
          <w:p w:rsidR="008D6CF7" w:rsidRPr="00DB49C0" w:rsidRDefault="008D6CF7" w:rsidP="008D6CF7">
            <w:pPr>
              <w:jc w:val="right"/>
              <w:rPr>
                <w:sz w:val="28"/>
              </w:rPr>
            </w:pPr>
            <w:r w:rsidRPr="00DB49C0">
              <w:rPr>
                <w:sz w:val="28"/>
              </w:rPr>
              <w:t>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 Муниципальная программа Белокалитвинского района </w:t>
            </w:r>
            <w:r w:rsidR="00036DC0">
              <w:rPr>
                <w:sz w:val="28"/>
              </w:rPr>
              <w:t>«</w:t>
            </w:r>
            <w:r w:rsidRPr="00DB49C0">
              <w:rPr>
                <w:sz w:val="28"/>
              </w:rPr>
              <w:t>Информационное общество</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 </w:t>
            </w:r>
          </w:p>
        </w:tc>
        <w:tc>
          <w:tcPr>
            <w:tcW w:w="1041" w:type="dxa"/>
            <w:shd w:val="clear" w:color="auto" w:fill="auto"/>
          </w:tcPr>
          <w:p w:rsidR="008D6CF7" w:rsidRPr="00DB49C0" w:rsidRDefault="008D6CF7" w:rsidP="008D6CF7">
            <w:pPr>
              <w:jc w:val="center"/>
              <w:rPr>
                <w:sz w:val="28"/>
              </w:rPr>
            </w:pPr>
            <w:r w:rsidRPr="00DB49C0">
              <w:rPr>
                <w:sz w:val="28"/>
              </w:rPr>
              <w:t> </w:t>
            </w:r>
          </w:p>
        </w:tc>
        <w:tc>
          <w:tcPr>
            <w:tcW w:w="904" w:type="dxa"/>
            <w:shd w:val="clear" w:color="auto" w:fill="auto"/>
          </w:tcPr>
          <w:p w:rsidR="008D6CF7" w:rsidRPr="00DB49C0" w:rsidRDefault="008D6CF7" w:rsidP="008D6CF7">
            <w:pPr>
              <w:jc w:val="center"/>
              <w:rPr>
                <w:sz w:val="28"/>
              </w:rPr>
            </w:pPr>
            <w:r w:rsidRPr="00DB49C0">
              <w:rPr>
                <w:sz w:val="28"/>
              </w:rPr>
              <w:t> </w:t>
            </w:r>
          </w:p>
        </w:tc>
        <w:tc>
          <w:tcPr>
            <w:tcW w:w="1676" w:type="dxa"/>
            <w:shd w:val="clear" w:color="auto" w:fill="auto"/>
          </w:tcPr>
          <w:p w:rsidR="008D6CF7" w:rsidRPr="00DB49C0" w:rsidRDefault="008D6CF7" w:rsidP="008D6CF7">
            <w:pPr>
              <w:jc w:val="right"/>
              <w:rPr>
                <w:sz w:val="28"/>
              </w:rPr>
            </w:pPr>
            <w:r w:rsidRPr="00DB49C0">
              <w:rPr>
                <w:sz w:val="28"/>
              </w:rPr>
              <w:t>176,8</w:t>
            </w:r>
          </w:p>
        </w:tc>
        <w:tc>
          <w:tcPr>
            <w:tcW w:w="1810" w:type="dxa"/>
            <w:shd w:val="clear" w:color="auto" w:fill="auto"/>
          </w:tcPr>
          <w:p w:rsidR="008D6CF7" w:rsidRPr="00DB49C0" w:rsidRDefault="008D6CF7" w:rsidP="008D6CF7">
            <w:pPr>
              <w:jc w:val="right"/>
              <w:rPr>
                <w:sz w:val="28"/>
              </w:rPr>
            </w:pPr>
            <w:r w:rsidRPr="00DB49C0">
              <w:rPr>
                <w:sz w:val="28"/>
              </w:rPr>
              <w:t>183,4</w:t>
            </w:r>
          </w:p>
        </w:tc>
        <w:tc>
          <w:tcPr>
            <w:tcW w:w="1810" w:type="dxa"/>
            <w:shd w:val="clear" w:color="auto" w:fill="auto"/>
          </w:tcPr>
          <w:p w:rsidR="008D6CF7" w:rsidRPr="00DB49C0" w:rsidRDefault="008D6CF7" w:rsidP="008D6CF7">
            <w:pPr>
              <w:jc w:val="right"/>
              <w:rPr>
                <w:sz w:val="28"/>
              </w:rPr>
            </w:pPr>
            <w:r w:rsidRPr="00DB49C0">
              <w:rPr>
                <w:sz w:val="28"/>
              </w:rPr>
              <w:t>190,1</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036DC0">
              <w:rPr>
                <w:sz w:val="28"/>
              </w:rPr>
              <w:t>«</w:t>
            </w:r>
            <w:r w:rsidRPr="00DB49C0">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DB49C0">
              <w:rPr>
                <w:sz w:val="28"/>
              </w:rPr>
              <w:t>Многофункциональный центр предоставления государственных и муниципальных услуг</w:t>
            </w:r>
            <w:r w:rsidR="00036DC0">
              <w:rPr>
                <w:sz w:val="28"/>
              </w:rPr>
              <w:t>»</w:t>
            </w:r>
            <w:r w:rsidRPr="00DB49C0">
              <w:rPr>
                <w:sz w:val="28"/>
              </w:rPr>
              <w:t xml:space="preserve"> Белокалитвинского района</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Информационное общество</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13.2.00.S4020</w:t>
            </w:r>
          </w:p>
        </w:tc>
        <w:tc>
          <w:tcPr>
            <w:tcW w:w="1041" w:type="dxa"/>
            <w:shd w:val="clear" w:color="auto" w:fill="auto"/>
          </w:tcPr>
          <w:p w:rsidR="008D6CF7" w:rsidRPr="00DB49C0" w:rsidRDefault="008D6CF7" w:rsidP="008D6CF7">
            <w:pPr>
              <w:jc w:val="center"/>
              <w:rPr>
                <w:sz w:val="28"/>
              </w:rPr>
            </w:pPr>
            <w:r w:rsidRPr="00DB49C0">
              <w:rPr>
                <w:sz w:val="28"/>
              </w:rPr>
              <w:t>01.13</w:t>
            </w:r>
          </w:p>
        </w:tc>
        <w:tc>
          <w:tcPr>
            <w:tcW w:w="904" w:type="dxa"/>
            <w:shd w:val="clear" w:color="auto" w:fill="auto"/>
          </w:tcPr>
          <w:p w:rsidR="008D6CF7" w:rsidRPr="00DB49C0" w:rsidRDefault="008D6CF7" w:rsidP="008D6CF7">
            <w:pPr>
              <w:jc w:val="center"/>
              <w:rPr>
                <w:sz w:val="28"/>
              </w:rPr>
            </w:pPr>
            <w:r w:rsidRPr="00DB49C0">
              <w:rPr>
                <w:sz w:val="28"/>
              </w:rPr>
              <w:t>914</w:t>
            </w:r>
          </w:p>
        </w:tc>
        <w:tc>
          <w:tcPr>
            <w:tcW w:w="1676" w:type="dxa"/>
            <w:shd w:val="clear" w:color="auto" w:fill="auto"/>
          </w:tcPr>
          <w:p w:rsidR="008D6CF7" w:rsidRPr="00DB49C0" w:rsidRDefault="008D6CF7" w:rsidP="008D6CF7">
            <w:pPr>
              <w:jc w:val="right"/>
              <w:rPr>
                <w:sz w:val="28"/>
              </w:rPr>
            </w:pPr>
            <w:r w:rsidRPr="00DB49C0">
              <w:rPr>
                <w:sz w:val="28"/>
              </w:rPr>
              <w:t>77,0</w:t>
            </w:r>
          </w:p>
        </w:tc>
        <w:tc>
          <w:tcPr>
            <w:tcW w:w="1810" w:type="dxa"/>
            <w:shd w:val="clear" w:color="auto" w:fill="auto"/>
          </w:tcPr>
          <w:p w:rsidR="008D6CF7" w:rsidRPr="00DB49C0" w:rsidRDefault="008D6CF7" w:rsidP="008D6CF7">
            <w:pPr>
              <w:jc w:val="right"/>
              <w:rPr>
                <w:sz w:val="28"/>
              </w:rPr>
            </w:pPr>
            <w:r w:rsidRPr="00DB49C0">
              <w:rPr>
                <w:sz w:val="28"/>
              </w:rPr>
              <w:t>80,1</w:t>
            </w:r>
          </w:p>
        </w:tc>
        <w:tc>
          <w:tcPr>
            <w:tcW w:w="1810" w:type="dxa"/>
            <w:shd w:val="clear" w:color="auto" w:fill="auto"/>
          </w:tcPr>
          <w:p w:rsidR="008D6CF7" w:rsidRPr="00DB49C0" w:rsidRDefault="008D6CF7" w:rsidP="008D6CF7">
            <w:pPr>
              <w:jc w:val="right"/>
              <w:rPr>
                <w:sz w:val="28"/>
              </w:rPr>
            </w:pPr>
            <w:r w:rsidRPr="00DB49C0">
              <w:rPr>
                <w:sz w:val="28"/>
              </w:rPr>
              <w:t>83,2</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036DC0">
              <w:rPr>
                <w:sz w:val="28"/>
              </w:rPr>
              <w:t>«</w:t>
            </w:r>
            <w:r w:rsidRPr="00DB49C0">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DB49C0">
              <w:rPr>
                <w:sz w:val="28"/>
              </w:rPr>
              <w:t>Многофункциональный центр предоставления государственных и муниципальных услуг</w:t>
            </w:r>
            <w:r w:rsidR="00036DC0">
              <w:rPr>
                <w:sz w:val="28"/>
              </w:rPr>
              <w:t>»</w:t>
            </w:r>
            <w:r w:rsidRPr="00DB49C0">
              <w:rPr>
                <w:sz w:val="28"/>
              </w:rPr>
              <w:t xml:space="preserve"> Белокалитвинского района</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Информационное общество</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13.2.00.S3600</w:t>
            </w:r>
          </w:p>
        </w:tc>
        <w:tc>
          <w:tcPr>
            <w:tcW w:w="1041" w:type="dxa"/>
            <w:shd w:val="clear" w:color="auto" w:fill="auto"/>
          </w:tcPr>
          <w:p w:rsidR="008D6CF7" w:rsidRPr="00DB49C0" w:rsidRDefault="008D6CF7" w:rsidP="008D6CF7">
            <w:pPr>
              <w:jc w:val="center"/>
              <w:rPr>
                <w:sz w:val="28"/>
              </w:rPr>
            </w:pPr>
            <w:r w:rsidRPr="00DB49C0">
              <w:rPr>
                <w:sz w:val="28"/>
              </w:rPr>
              <w:t>01.13</w:t>
            </w:r>
          </w:p>
        </w:tc>
        <w:tc>
          <w:tcPr>
            <w:tcW w:w="904" w:type="dxa"/>
            <w:shd w:val="clear" w:color="auto" w:fill="auto"/>
          </w:tcPr>
          <w:p w:rsidR="008D6CF7" w:rsidRPr="00DB49C0" w:rsidRDefault="008D6CF7" w:rsidP="008D6CF7">
            <w:pPr>
              <w:jc w:val="center"/>
              <w:rPr>
                <w:sz w:val="28"/>
              </w:rPr>
            </w:pPr>
            <w:r w:rsidRPr="00DB49C0">
              <w:rPr>
                <w:sz w:val="28"/>
              </w:rPr>
              <w:t>914</w:t>
            </w:r>
          </w:p>
        </w:tc>
        <w:tc>
          <w:tcPr>
            <w:tcW w:w="1676" w:type="dxa"/>
            <w:shd w:val="clear" w:color="auto" w:fill="auto"/>
          </w:tcPr>
          <w:p w:rsidR="008D6CF7" w:rsidRPr="00DB49C0" w:rsidRDefault="008D6CF7" w:rsidP="008D6CF7">
            <w:pPr>
              <w:jc w:val="right"/>
              <w:rPr>
                <w:sz w:val="28"/>
              </w:rPr>
            </w:pPr>
            <w:r w:rsidRPr="00DB49C0">
              <w:rPr>
                <w:sz w:val="28"/>
              </w:rPr>
              <w:t>99,8</w:t>
            </w:r>
          </w:p>
        </w:tc>
        <w:tc>
          <w:tcPr>
            <w:tcW w:w="1810" w:type="dxa"/>
            <w:shd w:val="clear" w:color="auto" w:fill="auto"/>
          </w:tcPr>
          <w:p w:rsidR="008D6CF7" w:rsidRPr="00DB49C0" w:rsidRDefault="008D6CF7" w:rsidP="008D6CF7">
            <w:pPr>
              <w:jc w:val="right"/>
              <w:rPr>
                <w:sz w:val="28"/>
              </w:rPr>
            </w:pPr>
            <w:r w:rsidRPr="00DB49C0">
              <w:rPr>
                <w:sz w:val="28"/>
              </w:rPr>
              <w:t>103,3</w:t>
            </w:r>
          </w:p>
        </w:tc>
        <w:tc>
          <w:tcPr>
            <w:tcW w:w="1810" w:type="dxa"/>
            <w:shd w:val="clear" w:color="auto" w:fill="auto"/>
          </w:tcPr>
          <w:p w:rsidR="008D6CF7" w:rsidRPr="00DB49C0" w:rsidRDefault="008D6CF7" w:rsidP="008D6CF7">
            <w:pPr>
              <w:jc w:val="right"/>
              <w:rPr>
                <w:sz w:val="28"/>
              </w:rPr>
            </w:pPr>
            <w:r w:rsidRPr="00DB49C0">
              <w:rPr>
                <w:sz w:val="28"/>
              </w:rPr>
              <w:t>106,9</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 Муниципальная программа Белокалитвинского района </w:t>
            </w:r>
            <w:r w:rsidR="00036DC0">
              <w:rPr>
                <w:sz w:val="28"/>
              </w:rPr>
              <w:t>«</w:t>
            </w:r>
            <w:r w:rsidRPr="00DB49C0">
              <w:rPr>
                <w:sz w:val="28"/>
              </w:rPr>
              <w:t>Развитие транспортной системы</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 </w:t>
            </w:r>
          </w:p>
        </w:tc>
        <w:tc>
          <w:tcPr>
            <w:tcW w:w="1041" w:type="dxa"/>
            <w:shd w:val="clear" w:color="auto" w:fill="auto"/>
          </w:tcPr>
          <w:p w:rsidR="008D6CF7" w:rsidRPr="00DB49C0" w:rsidRDefault="008D6CF7" w:rsidP="008D6CF7">
            <w:pPr>
              <w:jc w:val="center"/>
              <w:rPr>
                <w:sz w:val="28"/>
              </w:rPr>
            </w:pPr>
            <w:r w:rsidRPr="00DB49C0">
              <w:rPr>
                <w:sz w:val="28"/>
              </w:rPr>
              <w:t> </w:t>
            </w:r>
          </w:p>
        </w:tc>
        <w:tc>
          <w:tcPr>
            <w:tcW w:w="904" w:type="dxa"/>
            <w:shd w:val="clear" w:color="auto" w:fill="auto"/>
          </w:tcPr>
          <w:p w:rsidR="008D6CF7" w:rsidRPr="00DB49C0" w:rsidRDefault="008D6CF7" w:rsidP="008D6CF7">
            <w:pPr>
              <w:jc w:val="center"/>
              <w:rPr>
                <w:sz w:val="28"/>
              </w:rPr>
            </w:pPr>
            <w:r w:rsidRPr="00DB49C0">
              <w:rPr>
                <w:sz w:val="28"/>
              </w:rPr>
              <w:t> </w:t>
            </w:r>
          </w:p>
        </w:tc>
        <w:tc>
          <w:tcPr>
            <w:tcW w:w="1676" w:type="dxa"/>
            <w:shd w:val="clear" w:color="auto" w:fill="auto"/>
          </w:tcPr>
          <w:p w:rsidR="008D6CF7" w:rsidRPr="00DB49C0" w:rsidRDefault="008D6CF7" w:rsidP="008D6CF7">
            <w:pPr>
              <w:jc w:val="right"/>
              <w:rPr>
                <w:sz w:val="28"/>
              </w:rPr>
            </w:pPr>
            <w:r w:rsidRPr="00DB49C0">
              <w:rPr>
                <w:sz w:val="28"/>
              </w:rPr>
              <w:t>0,0</w:t>
            </w:r>
          </w:p>
        </w:tc>
        <w:tc>
          <w:tcPr>
            <w:tcW w:w="1810" w:type="dxa"/>
            <w:shd w:val="clear" w:color="auto" w:fill="auto"/>
          </w:tcPr>
          <w:p w:rsidR="008D6CF7" w:rsidRPr="00DB49C0" w:rsidRDefault="008D6CF7" w:rsidP="008D6CF7">
            <w:pPr>
              <w:jc w:val="right"/>
              <w:rPr>
                <w:sz w:val="28"/>
              </w:rPr>
            </w:pPr>
            <w:r w:rsidRPr="00DB49C0">
              <w:rPr>
                <w:sz w:val="28"/>
              </w:rPr>
              <w:t>106 700,5</w:t>
            </w:r>
          </w:p>
        </w:tc>
        <w:tc>
          <w:tcPr>
            <w:tcW w:w="1810" w:type="dxa"/>
            <w:shd w:val="clear" w:color="auto" w:fill="auto"/>
          </w:tcPr>
          <w:p w:rsidR="008D6CF7" w:rsidRPr="00DB49C0" w:rsidRDefault="008D6CF7" w:rsidP="008D6CF7">
            <w:pPr>
              <w:jc w:val="right"/>
              <w:rPr>
                <w:sz w:val="28"/>
              </w:rPr>
            </w:pPr>
            <w:r w:rsidRPr="00DB49C0">
              <w:rPr>
                <w:sz w:val="28"/>
              </w:rPr>
              <w:t>277 662,9</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ремонт и содержание автомобильных дорог общего пользования местного значения в рамках подпрограммы </w:t>
            </w:r>
            <w:r w:rsidR="00036DC0">
              <w:rPr>
                <w:sz w:val="28"/>
              </w:rPr>
              <w:t>«</w:t>
            </w:r>
            <w:r w:rsidRPr="00DB49C0">
              <w:rPr>
                <w:sz w:val="28"/>
              </w:rPr>
              <w:t>Развитие транспортной инфраструктуры на территории Белокалитвинского района</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транспортной системы</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14.1.00.S3510</w:t>
            </w:r>
          </w:p>
        </w:tc>
        <w:tc>
          <w:tcPr>
            <w:tcW w:w="1041" w:type="dxa"/>
            <w:shd w:val="clear" w:color="auto" w:fill="auto"/>
          </w:tcPr>
          <w:p w:rsidR="008D6CF7" w:rsidRPr="00DB49C0" w:rsidRDefault="008D6CF7" w:rsidP="008D6CF7">
            <w:pPr>
              <w:jc w:val="center"/>
              <w:rPr>
                <w:sz w:val="28"/>
              </w:rPr>
            </w:pPr>
            <w:r w:rsidRPr="00DB49C0">
              <w:rPr>
                <w:sz w:val="28"/>
              </w:rPr>
              <w:t>04.09</w:t>
            </w:r>
          </w:p>
        </w:tc>
        <w:tc>
          <w:tcPr>
            <w:tcW w:w="904" w:type="dxa"/>
            <w:shd w:val="clear" w:color="auto" w:fill="auto"/>
          </w:tcPr>
          <w:p w:rsidR="008D6CF7" w:rsidRPr="00DB49C0" w:rsidRDefault="008D6CF7" w:rsidP="008D6CF7">
            <w:pPr>
              <w:jc w:val="center"/>
              <w:rPr>
                <w:sz w:val="28"/>
              </w:rPr>
            </w:pPr>
            <w:r w:rsidRPr="00DB49C0">
              <w:rPr>
                <w:sz w:val="28"/>
              </w:rPr>
              <w:t>902</w:t>
            </w:r>
          </w:p>
        </w:tc>
        <w:tc>
          <w:tcPr>
            <w:tcW w:w="1676" w:type="dxa"/>
            <w:shd w:val="clear" w:color="auto" w:fill="auto"/>
          </w:tcPr>
          <w:p w:rsidR="008D6CF7" w:rsidRPr="00DB49C0" w:rsidRDefault="008D6CF7" w:rsidP="008D6CF7">
            <w:pPr>
              <w:jc w:val="right"/>
              <w:rPr>
                <w:sz w:val="28"/>
              </w:rPr>
            </w:pPr>
            <w:r w:rsidRPr="00DB49C0">
              <w:rPr>
                <w:sz w:val="28"/>
              </w:rPr>
              <w:t>0,0</w:t>
            </w:r>
          </w:p>
        </w:tc>
        <w:tc>
          <w:tcPr>
            <w:tcW w:w="1810" w:type="dxa"/>
            <w:shd w:val="clear" w:color="auto" w:fill="auto"/>
          </w:tcPr>
          <w:p w:rsidR="008D6CF7" w:rsidRPr="00DB49C0" w:rsidRDefault="008D6CF7" w:rsidP="008D6CF7">
            <w:pPr>
              <w:jc w:val="right"/>
              <w:rPr>
                <w:sz w:val="28"/>
              </w:rPr>
            </w:pPr>
            <w:r w:rsidRPr="00DB49C0">
              <w:rPr>
                <w:sz w:val="28"/>
              </w:rPr>
              <w:t>106 700,5</w:t>
            </w:r>
          </w:p>
        </w:tc>
        <w:tc>
          <w:tcPr>
            <w:tcW w:w="1810" w:type="dxa"/>
            <w:shd w:val="clear" w:color="auto" w:fill="auto"/>
          </w:tcPr>
          <w:p w:rsidR="008D6CF7" w:rsidRPr="00DB49C0" w:rsidRDefault="008D6CF7" w:rsidP="008D6CF7">
            <w:pPr>
              <w:jc w:val="right"/>
              <w:rPr>
                <w:sz w:val="28"/>
              </w:rPr>
            </w:pPr>
            <w:r w:rsidRPr="00DB49C0">
              <w:rPr>
                <w:sz w:val="28"/>
              </w:rPr>
              <w:t>277 662,9</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Муниципальная программа Белокалитвинского района </w:t>
            </w:r>
            <w:r w:rsidR="00036DC0">
              <w:rPr>
                <w:sz w:val="28"/>
              </w:rPr>
              <w:t>«</w:t>
            </w:r>
            <w:r w:rsidRPr="00DB49C0">
              <w:rPr>
                <w:sz w:val="28"/>
              </w:rPr>
              <w:t>Формирование современной городской среды на территории Белокалитвинского района</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 </w:t>
            </w:r>
          </w:p>
        </w:tc>
        <w:tc>
          <w:tcPr>
            <w:tcW w:w="1041" w:type="dxa"/>
            <w:shd w:val="clear" w:color="auto" w:fill="auto"/>
          </w:tcPr>
          <w:p w:rsidR="008D6CF7" w:rsidRPr="00DB49C0" w:rsidRDefault="008D6CF7" w:rsidP="008D6CF7">
            <w:pPr>
              <w:jc w:val="center"/>
              <w:rPr>
                <w:sz w:val="28"/>
              </w:rPr>
            </w:pPr>
            <w:r w:rsidRPr="00DB49C0">
              <w:rPr>
                <w:sz w:val="28"/>
              </w:rPr>
              <w:t> </w:t>
            </w:r>
          </w:p>
        </w:tc>
        <w:tc>
          <w:tcPr>
            <w:tcW w:w="904" w:type="dxa"/>
            <w:shd w:val="clear" w:color="auto" w:fill="auto"/>
          </w:tcPr>
          <w:p w:rsidR="008D6CF7" w:rsidRPr="00DB49C0" w:rsidRDefault="008D6CF7" w:rsidP="008D6CF7">
            <w:pPr>
              <w:jc w:val="center"/>
              <w:rPr>
                <w:sz w:val="28"/>
              </w:rPr>
            </w:pPr>
            <w:r w:rsidRPr="00DB49C0">
              <w:rPr>
                <w:sz w:val="28"/>
              </w:rPr>
              <w:t> </w:t>
            </w:r>
          </w:p>
        </w:tc>
        <w:tc>
          <w:tcPr>
            <w:tcW w:w="1676" w:type="dxa"/>
            <w:shd w:val="clear" w:color="auto" w:fill="auto"/>
          </w:tcPr>
          <w:p w:rsidR="008D6CF7" w:rsidRPr="00DB49C0" w:rsidRDefault="008D6CF7" w:rsidP="008D6CF7">
            <w:pPr>
              <w:jc w:val="right"/>
              <w:rPr>
                <w:sz w:val="28"/>
              </w:rPr>
            </w:pPr>
            <w:r w:rsidRPr="00DB49C0">
              <w:rPr>
                <w:sz w:val="28"/>
              </w:rPr>
              <w:t>30 000,0</w:t>
            </w:r>
          </w:p>
        </w:tc>
        <w:tc>
          <w:tcPr>
            <w:tcW w:w="1810" w:type="dxa"/>
            <w:shd w:val="clear" w:color="auto" w:fill="auto"/>
          </w:tcPr>
          <w:p w:rsidR="008D6CF7" w:rsidRPr="00DB49C0" w:rsidRDefault="008D6CF7" w:rsidP="008D6CF7">
            <w:pPr>
              <w:jc w:val="right"/>
              <w:rPr>
                <w:sz w:val="28"/>
              </w:rPr>
            </w:pPr>
            <w:r w:rsidRPr="00DB49C0">
              <w:rPr>
                <w:sz w:val="28"/>
              </w:rPr>
              <w:t>0,0</w:t>
            </w:r>
          </w:p>
        </w:tc>
        <w:tc>
          <w:tcPr>
            <w:tcW w:w="1810" w:type="dxa"/>
            <w:shd w:val="clear" w:color="auto" w:fill="auto"/>
          </w:tcPr>
          <w:p w:rsidR="008D6CF7" w:rsidRPr="00DB49C0" w:rsidRDefault="008D6CF7" w:rsidP="008D6CF7">
            <w:pPr>
              <w:jc w:val="right"/>
              <w:rPr>
                <w:sz w:val="28"/>
              </w:rPr>
            </w:pPr>
            <w:r w:rsidRPr="00DB49C0">
              <w:rPr>
                <w:sz w:val="28"/>
              </w:rPr>
              <w:t>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036DC0">
              <w:rPr>
                <w:sz w:val="28"/>
              </w:rPr>
              <w:t>«</w:t>
            </w:r>
            <w:r w:rsidRPr="00DB49C0">
              <w:rPr>
                <w:sz w:val="28"/>
              </w:rPr>
              <w:t>Благоустройство общественных территорий Белокалитвинского района</w:t>
            </w:r>
            <w:r w:rsidR="00036DC0">
              <w:rPr>
                <w:sz w:val="28"/>
              </w:rPr>
              <w:t>»</w:t>
            </w:r>
            <w:r w:rsidRPr="00DB49C0">
              <w:rPr>
                <w:sz w:val="28"/>
              </w:rPr>
              <w:t xml:space="preserve"> муниципальной программы </w:t>
            </w:r>
            <w:r w:rsidR="00036DC0">
              <w:rPr>
                <w:sz w:val="28"/>
              </w:rPr>
              <w:t>«</w:t>
            </w:r>
            <w:r w:rsidRPr="00DB49C0">
              <w:rPr>
                <w:sz w:val="28"/>
              </w:rPr>
              <w:t>Формирование современной городской среды на территории Белокалитвинского района</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21.1.F2.55551</w:t>
            </w:r>
          </w:p>
        </w:tc>
        <w:tc>
          <w:tcPr>
            <w:tcW w:w="1041" w:type="dxa"/>
            <w:shd w:val="clear" w:color="auto" w:fill="auto"/>
          </w:tcPr>
          <w:p w:rsidR="008D6CF7" w:rsidRPr="00DB49C0" w:rsidRDefault="008D6CF7" w:rsidP="008D6CF7">
            <w:pPr>
              <w:jc w:val="center"/>
              <w:rPr>
                <w:sz w:val="28"/>
              </w:rPr>
            </w:pPr>
            <w:r w:rsidRPr="00DB49C0">
              <w:rPr>
                <w:sz w:val="28"/>
              </w:rPr>
              <w:t>05.03</w:t>
            </w:r>
          </w:p>
        </w:tc>
        <w:tc>
          <w:tcPr>
            <w:tcW w:w="904" w:type="dxa"/>
            <w:shd w:val="clear" w:color="auto" w:fill="auto"/>
          </w:tcPr>
          <w:p w:rsidR="008D6CF7" w:rsidRPr="00DB49C0" w:rsidRDefault="008D6CF7" w:rsidP="008D6CF7">
            <w:pPr>
              <w:jc w:val="center"/>
              <w:rPr>
                <w:sz w:val="28"/>
              </w:rPr>
            </w:pPr>
            <w:r w:rsidRPr="00DB49C0">
              <w:rPr>
                <w:sz w:val="28"/>
              </w:rPr>
              <w:t>902</w:t>
            </w:r>
          </w:p>
        </w:tc>
        <w:tc>
          <w:tcPr>
            <w:tcW w:w="1676" w:type="dxa"/>
            <w:shd w:val="clear" w:color="auto" w:fill="auto"/>
          </w:tcPr>
          <w:p w:rsidR="008D6CF7" w:rsidRPr="00DB49C0" w:rsidRDefault="008D6CF7" w:rsidP="008D6CF7">
            <w:pPr>
              <w:jc w:val="right"/>
              <w:rPr>
                <w:sz w:val="28"/>
              </w:rPr>
            </w:pPr>
            <w:r w:rsidRPr="00DB49C0">
              <w:rPr>
                <w:sz w:val="28"/>
              </w:rPr>
              <w:t>30 000,0</w:t>
            </w:r>
          </w:p>
        </w:tc>
        <w:tc>
          <w:tcPr>
            <w:tcW w:w="1810" w:type="dxa"/>
            <w:shd w:val="clear" w:color="auto" w:fill="auto"/>
          </w:tcPr>
          <w:p w:rsidR="008D6CF7" w:rsidRPr="00DB49C0" w:rsidRDefault="008D6CF7" w:rsidP="008D6CF7">
            <w:pPr>
              <w:jc w:val="right"/>
              <w:rPr>
                <w:sz w:val="28"/>
              </w:rPr>
            </w:pPr>
            <w:r w:rsidRPr="00DB49C0">
              <w:rPr>
                <w:sz w:val="28"/>
              </w:rPr>
              <w:t>0,0</w:t>
            </w:r>
          </w:p>
        </w:tc>
        <w:tc>
          <w:tcPr>
            <w:tcW w:w="1810" w:type="dxa"/>
            <w:shd w:val="clear" w:color="auto" w:fill="auto"/>
          </w:tcPr>
          <w:p w:rsidR="008D6CF7" w:rsidRPr="00DB49C0" w:rsidRDefault="008D6CF7" w:rsidP="008D6CF7">
            <w:pPr>
              <w:jc w:val="right"/>
              <w:rPr>
                <w:sz w:val="28"/>
              </w:rPr>
            </w:pPr>
            <w:r w:rsidRPr="00DB49C0">
              <w:rPr>
                <w:sz w:val="28"/>
              </w:rPr>
              <w:t>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Муниципальная программа Белокалитвинского района </w:t>
            </w:r>
            <w:r w:rsidR="00036DC0">
              <w:rPr>
                <w:sz w:val="28"/>
              </w:rPr>
              <w:t>«</w:t>
            </w:r>
            <w:r w:rsidRPr="00DB49C0">
              <w:rPr>
                <w:sz w:val="28"/>
              </w:rPr>
              <w:t>Территориальное планирование и развитие территории, в том числе для жилищного строительства</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 </w:t>
            </w:r>
          </w:p>
        </w:tc>
        <w:tc>
          <w:tcPr>
            <w:tcW w:w="1041" w:type="dxa"/>
            <w:shd w:val="clear" w:color="auto" w:fill="auto"/>
          </w:tcPr>
          <w:p w:rsidR="008D6CF7" w:rsidRPr="00DB49C0" w:rsidRDefault="008D6CF7" w:rsidP="008D6CF7">
            <w:pPr>
              <w:jc w:val="center"/>
              <w:rPr>
                <w:sz w:val="28"/>
              </w:rPr>
            </w:pPr>
            <w:r w:rsidRPr="00DB49C0">
              <w:rPr>
                <w:sz w:val="28"/>
              </w:rPr>
              <w:t> </w:t>
            </w:r>
          </w:p>
        </w:tc>
        <w:tc>
          <w:tcPr>
            <w:tcW w:w="904" w:type="dxa"/>
            <w:shd w:val="clear" w:color="auto" w:fill="auto"/>
          </w:tcPr>
          <w:p w:rsidR="008D6CF7" w:rsidRPr="00DB49C0" w:rsidRDefault="008D6CF7" w:rsidP="008D6CF7">
            <w:pPr>
              <w:jc w:val="center"/>
              <w:rPr>
                <w:sz w:val="28"/>
              </w:rPr>
            </w:pPr>
            <w:r w:rsidRPr="00DB49C0">
              <w:rPr>
                <w:sz w:val="28"/>
              </w:rPr>
              <w:t> </w:t>
            </w:r>
          </w:p>
        </w:tc>
        <w:tc>
          <w:tcPr>
            <w:tcW w:w="1676" w:type="dxa"/>
            <w:shd w:val="clear" w:color="auto" w:fill="auto"/>
          </w:tcPr>
          <w:p w:rsidR="008D6CF7" w:rsidRPr="00DB49C0" w:rsidRDefault="008D6CF7" w:rsidP="008D6CF7">
            <w:pPr>
              <w:jc w:val="right"/>
              <w:rPr>
                <w:sz w:val="28"/>
              </w:rPr>
            </w:pPr>
            <w:r w:rsidRPr="00DB49C0">
              <w:rPr>
                <w:sz w:val="28"/>
              </w:rPr>
              <w:t>0,0</w:t>
            </w:r>
          </w:p>
        </w:tc>
        <w:tc>
          <w:tcPr>
            <w:tcW w:w="1810" w:type="dxa"/>
            <w:shd w:val="clear" w:color="auto" w:fill="auto"/>
          </w:tcPr>
          <w:p w:rsidR="008D6CF7" w:rsidRPr="00DB49C0" w:rsidRDefault="008D6CF7" w:rsidP="008D6CF7">
            <w:pPr>
              <w:jc w:val="right"/>
              <w:rPr>
                <w:sz w:val="28"/>
              </w:rPr>
            </w:pPr>
            <w:r w:rsidRPr="00DB49C0">
              <w:rPr>
                <w:sz w:val="28"/>
              </w:rPr>
              <w:t>24 051,7</w:t>
            </w:r>
          </w:p>
        </w:tc>
        <w:tc>
          <w:tcPr>
            <w:tcW w:w="1810" w:type="dxa"/>
            <w:shd w:val="clear" w:color="auto" w:fill="auto"/>
          </w:tcPr>
          <w:p w:rsidR="008D6CF7" w:rsidRPr="00DB49C0" w:rsidRDefault="008D6CF7" w:rsidP="008D6CF7">
            <w:pPr>
              <w:jc w:val="right"/>
              <w:rPr>
                <w:sz w:val="28"/>
              </w:rPr>
            </w:pPr>
            <w:r w:rsidRPr="00DB49C0">
              <w:rPr>
                <w:sz w:val="28"/>
              </w:rPr>
              <w:t>0,0</w:t>
            </w:r>
          </w:p>
        </w:tc>
      </w:tr>
      <w:tr w:rsidR="008D6CF7" w:rsidRPr="00DB49C0" w:rsidTr="000E7666">
        <w:trPr>
          <w:trHeight w:val="278"/>
        </w:trPr>
        <w:tc>
          <w:tcPr>
            <w:tcW w:w="6422" w:type="dxa"/>
            <w:shd w:val="clear" w:color="auto" w:fill="auto"/>
            <w:vAlign w:val="center"/>
          </w:tcPr>
          <w:p w:rsidR="008D6CF7" w:rsidRPr="00DB49C0" w:rsidRDefault="008D6CF7" w:rsidP="008D6CF7">
            <w:pPr>
              <w:rPr>
                <w:sz w:val="28"/>
              </w:rPr>
            </w:pPr>
            <w:r w:rsidRPr="00DB49C0">
              <w:rPr>
                <w:sz w:val="28"/>
              </w:rPr>
              <w:t xml:space="preserve">Расходы на проведение комплексных кадастровых работ, в рамках подпрограммы </w:t>
            </w:r>
            <w:r w:rsidR="00036DC0">
              <w:rPr>
                <w:sz w:val="28"/>
              </w:rPr>
              <w:t>«</w:t>
            </w:r>
            <w:r w:rsidRPr="00DB49C0">
              <w:rPr>
                <w:sz w:val="28"/>
              </w:rPr>
              <w:t>Территориальное планирование Белокалитвинского района</w:t>
            </w:r>
            <w:r w:rsidR="00036DC0">
              <w:rPr>
                <w:sz w:val="28"/>
              </w:rPr>
              <w:t>»</w:t>
            </w:r>
            <w:r w:rsidRPr="00DB49C0">
              <w:rPr>
                <w:sz w:val="28"/>
              </w:rPr>
              <w:t xml:space="preserve"> муниципальной программы </w:t>
            </w:r>
            <w:r w:rsidR="00036DC0">
              <w:rPr>
                <w:sz w:val="28"/>
              </w:rPr>
              <w:t>«</w:t>
            </w:r>
            <w:r w:rsidRPr="00DB49C0">
              <w:rPr>
                <w:sz w:val="28"/>
              </w:rPr>
              <w:t>Территориальное планирование и развитие территории, в том числе для жилищного строительства</w:t>
            </w:r>
            <w:r w:rsidR="00036DC0">
              <w:rPr>
                <w:sz w:val="28"/>
              </w:rPr>
              <w:t>»</w:t>
            </w:r>
          </w:p>
        </w:tc>
        <w:tc>
          <w:tcPr>
            <w:tcW w:w="1949" w:type="dxa"/>
            <w:shd w:val="clear" w:color="auto" w:fill="auto"/>
          </w:tcPr>
          <w:p w:rsidR="008D6CF7" w:rsidRPr="00DB49C0" w:rsidRDefault="008D6CF7" w:rsidP="008D6CF7">
            <w:pPr>
              <w:jc w:val="center"/>
              <w:rPr>
                <w:sz w:val="28"/>
              </w:rPr>
            </w:pPr>
            <w:r w:rsidRPr="00DB49C0">
              <w:rPr>
                <w:sz w:val="28"/>
              </w:rPr>
              <w:t>22.1.00.L5110</w:t>
            </w:r>
          </w:p>
        </w:tc>
        <w:tc>
          <w:tcPr>
            <w:tcW w:w="1041" w:type="dxa"/>
            <w:shd w:val="clear" w:color="auto" w:fill="auto"/>
          </w:tcPr>
          <w:p w:rsidR="008D6CF7" w:rsidRPr="00DB49C0" w:rsidRDefault="008D6CF7" w:rsidP="008D6CF7">
            <w:pPr>
              <w:jc w:val="center"/>
              <w:rPr>
                <w:sz w:val="28"/>
              </w:rPr>
            </w:pPr>
            <w:r w:rsidRPr="00DB49C0">
              <w:rPr>
                <w:sz w:val="28"/>
              </w:rPr>
              <w:t>04.12</w:t>
            </w:r>
          </w:p>
        </w:tc>
        <w:tc>
          <w:tcPr>
            <w:tcW w:w="904" w:type="dxa"/>
            <w:shd w:val="clear" w:color="auto" w:fill="auto"/>
          </w:tcPr>
          <w:p w:rsidR="008D6CF7" w:rsidRPr="00DB49C0" w:rsidRDefault="008D6CF7" w:rsidP="008D6CF7">
            <w:pPr>
              <w:jc w:val="center"/>
              <w:rPr>
                <w:sz w:val="28"/>
              </w:rPr>
            </w:pPr>
            <w:r w:rsidRPr="00DB49C0">
              <w:rPr>
                <w:sz w:val="28"/>
              </w:rPr>
              <w:t>902</w:t>
            </w:r>
          </w:p>
        </w:tc>
        <w:tc>
          <w:tcPr>
            <w:tcW w:w="1676" w:type="dxa"/>
            <w:shd w:val="clear" w:color="auto" w:fill="auto"/>
          </w:tcPr>
          <w:p w:rsidR="008D6CF7" w:rsidRPr="00DB49C0" w:rsidRDefault="008D6CF7" w:rsidP="008D6CF7">
            <w:pPr>
              <w:jc w:val="right"/>
              <w:rPr>
                <w:sz w:val="28"/>
              </w:rPr>
            </w:pPr>
            <w:r w:rsidRPr="00DB49C0">
              <w:rPr>
                <w:sz w:val="28"/>
              </w:rPr>
              <w:t>0,0</w:t>
            </w:r>
          </w:p>
        </w:tc>
        <w:tc>
          <w:tcPr>
            <w:tcW w:w="1810" w:type="dxa"/>
            <w:shd w:val="clear" w:color="auto" w:fill="auto"/>
          </w:tcPr>
          <w:p w:rsidR="008D6CF7" w:rsidRPr="00DB49C0" w:rsidRDefault="008D6CF7" w:rsidP="008D6CF7">
            <w:pPr>
              <w:jc w:val="right"/>
              <w:rPr>
                <w:sz w:val="28"/>
              </w:rPr>
            </w:pPr>
            <w:r w:rsidRPr="00DB49C0">
              <w:rPr>
                <w:sz w:val="28"/>
              </w:rPr>
              <w:t>24 051,7</w:t>
            </w:r>
          </w:p>
        </w:tc>
        <w:tc>
          <w:tcPr>
            <w:tcW w:w="1810" w:type="dxa"/>
            <w:shd w:val="clear" w:color="auto" w:fill="auto"/>
          </w:tcPr>
          <w:p w:rsidR="008D6CF7" w:rsidRPr="00DB49C0" w:rsidRDefault="008D6CF7" w:rsidP="008D6CF7">
            <w:pPr>
              <w:jc w:val="right"/>
              <w:rPr>
                <w:sz w:val="28"/>
              </w:rPr>
            </w:pPr>
            <w:r w:rsidRPr="00DB49C0">
              <w:rPr>
                <w:sz w:val="28"/>
              </w:rPr>
              <w:t>0,0</w:t>
            </w:r>
          </w:p>
        </w:tc>
      </w:tr>
    </w:tbl>
    <w:p w:rsidR="008E34B8" w:rsidRPr="009B4DB7" w:rsidRDefault="008E34B8" w:rsidP="00492667">
      <w:pPr>
        <w:pStyle w:val="ConsNormal"/>
        <w:widowControl/>
        <w:ind w:left="567" w:right="33" w:firstLine="0"/>
        <w:jc w:val="both"/>
        <w:rPr>
          <w:rFonts w:ascii="Times New Roman" w:hAnsi="Times New Roman"/>
          <w:sz w:val="28"/>
        </w:rPr>
      </w:pPr>
    </w:p>
    <w:p w:rsidR="008E34B8" w:rsidRPr="009B4DB7" w:rsidRDefault="008E34B8" w:rsidP="00492667">
      <w:pPr>
        <w:pStyle w:val="ConsNormal"/>
        <w:widowControl/>
        <w:ind w:left="567" w:right="33" w:firstLine="0"/>
        <w:jc w:val="both"/>
        <w:rPr>
          <w:rFonts w:ascii="Times New Roman" w:hAnsi="Times New Roman"/>
          <w:sz w:val="28"/>
        </w:rPr>
      </w:pPr>
    </w:p>
    <w:p w:rsidR="00005CE7" w:rsidRPr="009B4DB7" w:rsidRDefault="00005CE7" w:rsidP="00492667">
      <w:pPr>
        <w:pStyle w:val="ConsNormal"/>
        <w:widowControl/>
        <w:ind w:left="567" w:right="33" w:firstLine="0"/>
        <w:jc w:val="both"/>
        <w:rPr>
          <w:rFonts w:ascii="Times New Roman" w:hAnsi="Times New Roman"/>
          <w:sz w:val="28"/>
        </w:rPr>
      </w:pPr>
    </w:p>
    <w:p w:rsidR="008E34B8" w:rsidRPr="00DB49C0" w:rsidRDefault="00262DEC" w:rsidP="00492667">
      <w:pPr>
        <w:pStyle w:val="ConsNormal"/>
        <w:widowControl/>
        <w:ind w:left="567" w:right="33" w:firstLine="0"/>
        <w:jc w:val="both"/>
        <w:rPr>
          <w:sz w:val="28"/>
        </w:rPr>
      </w:pPr>
      <w:r w:rsidRPr="00DB49C0">
        <w:rPr>
          <w:sz w:val="28"/>
        </w:rPr>
        <w:tab/>
      </w:r>
      <w:r w:rsidRPr="00DB49C0">
        <w:rPr>
          <w:rFonts w:ascii="Times New Roman" w:hAnsi="Times New Roman"/>
          <w:sz w:val="28"/>
        </w:rPr>
        <w:t>Председатель Собрания депутатов– глава Белокалитвинского района                                               С.В. Харченко</w:t>
      </w:r>
      <w:r w:rsidRPr="00DB49C0">
        <w:rPr>
          <w:sz w:val="28"/>
        </w:rPr>
        <w:tab/>
      </w:r>
    </w:p>
    <w:p w:rsidR="008E34B8" w:rsidRPr="00DB49C0" w:rsidRDefault="008E34B8" w:rsidP="00492667">
      <w:pPr>
        <w:sectPr w:rsidR="008E34B8" w:rsidRPr="00DB49C0">
          <w:headerReference w:type="default" r:id="rId21"/>
          <w:pgSz w:w="16838" w:h="11906" w:orient="landscape"/>
          <w:pgMar w:top="426" w:right="567" w:bottom="1135" w:left="567" w:header="709" w:footer="709" w:gutter="0"/>
          <w:cols w:space="720"/>
        </w:sectPr>
      </w:pPr>
    </w:p>
    <w:p w:rsidR="008E34B8" w:rsidRPr="00DB49C0" w:rsidRDefault="00262DEC" w:rsidP="00492667">
      <w:pPr>
        <w:jc w:val="right"/>
        <w:rPr>
          <w:sz w:val="22"/>
        </w:rPr>
      </w:pPr>
      <w:r w:rsidRPr="00DB49C0">
        <w:rPr>
          <w:sz w:val="22"/>
        </w:rPr>
        <w:t xml:space="preserve">Приложение </w:t>
      </w:r>
      <w:r w:rsidR="00A91011" w:rsidRPr="00DB49C0">
        <w:rPr>
          <w:sz w:val="22"/>
        </w:rPr>
        <w:t>7</w:t>
      </w:r>
    </w:p>
    <w:p w:rsidR="008E34B8" w:rsidRPr="00DB49C0" w:rsidRDefault="00262DEC" w:rsidP="00492667">
      <w:pPr>
        <w:jc w:val="right"/>
        <w:rPr>
          <w:sz w:val="22"/>
        </w:rPr>
      </w:pPr>
      <w:r w:rsidRPr="00DB49C0">
        <w:rPr>
          <w:sz w:val="22"/>
        </w:rPr>
        <w:t>к решению Собрания депутатов</w:t>
      </w:r>
    </w:p>
    <w:p w:rsidR="008E34B8" w:rsidRPr="00DB49C0" w:rsidRDefault="00262DEC" w:rsidP="00492667">
      <w:pPr>
        <w:jc w:val="right"/>
        <w:rPr>
          <w:sz w:val="22"/>
        </w:rPr>
      </w:pPr>
      <w:r w:rsidRPr="00DB49C0">
        <w:rPr>
          <w:sz w:val="22"/>
        </w:rPr>
        <w:t>Белокалитвинского района</w:t>
      </w:r>
    </w:p>
    <w:p w:rsidR="003771A1" w:rsidRPr="00DB49C0" w:rsidRDefault="003771A1" w:rsidP="003771A1">
      <w:pPr>
        <w:jc w:val="right"/>
        <w:rPr>
          <w:sz w:val="22"/>
        </w:rPr>
      </w:pPr>
      <w:r w:rsidRPr="00DB49C0">
        <w:rPr>
          <w:sz w:val="22"/>
        </w:rPr>
        <w:t xml:space="preserve">от __ </w:t>
      </w:r>
      <w:r w:rsidR="009733E1">
        <w:rPr>
          <w:sz w:val="22"/>
        </w:rPr>
        <w:t>___________</w:t>
      </w:r>
      <w:r w:rsidRPr="00DB49C0">
        <w:rPr>
          <w:sz w:val="22"/>
        </w:rPr>
        <w:t xml:space="preserve"> 2023 года № ___</w:t>
      </w:r>
    </w:p>
    <w:p w:rsidR="003771A1" w:rsidRPr="00DB49C0" w:rsidRDefault="00036DC0" w:rsidP="003771A1">
      <w:pPr>
        <w:jc w:val="right"/>
        <w:rPr>
          <w:sz w:val="22"/>
        </w:rPr>
      </w:pPr>
      <w:r>
        <w:rPr>
          <w:sz w:val="22"/>
        </w:rPr>
        <w:t>«</w:t>
      </w:r>
      <w:r w:rsidR="003771A1" w:rsidRPr="00DB49C0">
        <w:rPr>
          <w:sz w:val="22"/>
        </w:rPr>
        <w:t xml:space="preserve">О бюджете Белокалитвинского района на 2024 год </w:t>
      </w:r>
    </w:p>
    <w:p w:rsidR="003771A1" w:rsidRPr="00DB49C0" w:rsidRDefault="003771A1" w:rsidP="003771A1">
      <w:pPr>
        <w:jc w:val="right"/>
        <w:rPr>
          <w:sz w:val="22"/>
        </w:rPr>
      </w:pPr>
      <w:r w:rsidRPr="00DB49C0">
        <w:rPr>
          <w:sz w:val="22"/>
        </w:rPr>
        <w:t>и на плановый период 2025  и 2026 годов</w:t>
      </w:r>
      <w:r w:rsidR="00036DC0">
        <w:rPr>
          <w:sz w:val="22"/>
        </w:rPr>
        <w:t>»</w:t>
      </w:r>
    </w:p>
    <w:p w:rsidR="00354F77" w:rsidRPr="00DB49C0" w:rsidRDefault="00354F77" w:rsidP="00492667">
      <w:pPr>
        <w:ind w:right="284"/>
        <w:jc w:val="center"/>
      </w:pPr>
    </w:p>
    <w:p w:rsidR="008E34B8" w:rsidRPr="00DB49C0" w:rsidRDefault="00262DEC" w:rsidP="00492667">
      <w:pPr>
        <w:ind w:right="284"/>
        <w:jc w:val="center"/>
      </w:pPr>
      <w:r w:rsidRPr="00DB49C0">
        <w:t>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202</w:t>
      </w:r>
      <w:r w:rsidR="00354F77" w:rsidRPr="00DB49C0">
        <w:t>4</w:t>
      </w:r>
      <w:r w:rsidRPr="00DB49C0">
        <w:t xml:space="preserve"> год</w:t>
      </w:r>
    </w:p>
    <w:p w:rsidR="008E34B8" w:rsidRPr="00DB49C0" w:rsidRDefault="008E34B8" w:rsidP="00492667">
      <w:pPr>
        <w:tabs>
          <w:tab w:val="left" w:pos="12675"/>
        </w:tabs>
        <w:rPr>
          <w:sz w:val="18"/>
        </w:rPr>
      </w:pPr>
    </w:p>
    <w:tbl>
      <w:tblPr>
        <w:tblW w:w="15936" w:type="dxa"/>
        <w:tblInd w:w="87" w:type="dxa"/>
        <w:tblLook w:val="04A0"/>
      </w:tblPr>
      <w:tblGrid>
        <w:gridCol w:w="504"/>
        <w:gridCol w:w="3061"/>
        <w:gridCol w:w="2474"/>
        <w:gridCol w:w="1198"/>
        <w:gridCol w:w="2956"/>
        <w:gridCol w:w="1138"/>
        <w:gridCol w:w="1121"/>
        <w:gridCol w:w="1328"/>
        <w:gridCol w:w="990"/>
        <w:gridCol w:w="1166"/>
      </w:tblGrid>
      <w:tr w:rsidR="00185D31" w:rsidRPr="00DB49C0" w:rsidTr="00185D31">
        <w:trPr>
          <w:trHeight w:val="300"/>
        </w:trPr>
        <w:tc>
          <w:tcPr>
            <w:tcW w:w="5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DB49C0" w:rsidRDefault="00185D31" w:rsidP="00185D31">
            <w:pPr>
              <w:jc w:val="center"/>
              <w:rPr>
                <w:sz w:val="20"/>
              </w:rPr>
            </w:pPr>
            <w:r w:rsidRPr="00DB49C0">
              <w:rPr>
                <w:sz w:val="20"/>
              </w:rPr>
              <w:t>№ п/п</w:t>
            </w:r>
          </w:p>
        </w:tc>
        <w:tc>
          <w:tcPr>
            <w:tcW w:w="30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DB49C0" w:rsidRDefault="00185D31" w:rsidP="00185D31">
            <w:pPr>
              <w:jc w:val="center"/>
              <w:rPr>
                <w:sz w:val="20"/>
              </w:rPr>
            </w:pPr>
            <w:r w:rsidRPr="00DB49C0">
              <w:rPr>
                <w:sz w:val="20"/>
              </w:rPr>
              <w:t>Наименование субвенций</w:t>
            </w:r>
          </w:p>
        </w:tc>
        <w:tc>
          <w:tcPr>
            <w:tcW w:w="24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DB49C0" w:rsidRDefault="00185D31" w:rsidP="00185D31">
            <w:pPr>
              <w:jc w:val="center"/>
              <w:rPr>
                <w:sz w:val="20"/>
              </w:rPr>
            </w:pPr>
            <w:r w:rsidRPr="00DB49C0">
              <w:rPr>
                <w:sz w:val="20"/>
              </w:rPr>
              <w:t>Классификация доходов</w:t>
            </w:r>
          </w:p>
        </w:tc>
        <w:tc>
          <w:tcPr>
            <w:tcW w:w="11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DB49C0" w:rsidRDefault="00185D31" w:rsidP="00185D31">
            <w:pPr>
              <w:jc w:val="center"/>
              <w:rPr>
                <w:sz w:val="20"/>
              </w:rPr>
            </w:pPr>
            <w:r w:rsidRPr="00DB49C0">
              <w:rPr>
                <w:sz w:val="20"/>
              </w:rPr>
              <w:t>Сумма, тыс. рублей</w:t>
            </w:r>
          </w:p>
        </w:tc>
        <w:tc>
          <w:tcPr>
            <w:tcW w:w="29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DB49C0" w:rsidRDefault="00185D31" w:rsidP="00185D31">
            <w:pPr>
              <w:jc w:val="center"/>
              <w:rPr>
                <w:sz w:val="20"/>
              </w:rPr>
            </w:pPr>
            <w:r w:rsidRPr="00DB49C0">
              <w:rPr>
                <w:sz w:val="20"/>
              </w:rPr>
              <w:t xml:space="preserve">Наименование расходов за счет субвенций </w:t>
            </w:r>
          </w:p>
        </w:tc>
        <w:tc>
          <w:tcPr>
            <w:tcW w:w="4577" w:type="dxa"/>
            <w:gridSpan w:val="4"/>
            <w:tcBorders>
              <w:top w:val="single" w:sz="4" w:space="0" w:color="auto"/>
              <w:left w:val="nil"/>
              <w:bottom w:val="single" w:sz="4" w:space="0" w:color="auto"/>
              <w:right w:val="single" w:sz="4" w:space="0" w:color="auto"/>
            </w:tcBorders>
            <w:shd w:val="clear" w:color="000000" w:fill="FFFFFF"/>
            <w:vAlign w:val="center"/>
            <w:hideMark/>
          </w:tcPr>
          <w:p w:rsidR="00185D31" w:rsidRPr="00DB49C0" w:rsidRDefault="00185D31" w:rsidP="00185D31">
            <w:pPr>
              <w:jc w:val="center"/>
              <w:rPr>
                <w:sz w:val="20"/>
              </w:rPr>
            </w:pPr>
            <w:r w:rsidRPr="00DB49C0">
              <w:rPr>
                <w:sz w:val="20"/>
              </w:rPr>
              <w:t>Классификация расходов</w:t>
            </w:r>
          </w:p>
        </w:tc>
        <w:tc>
          <w:tcPr>
            <w:tcW w:w="11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5D31" w:rsidRPr="00DB49C0" w:rsidRDefault="00185D31" w:rsidP="00185D31">
            <w:pPr>
              <w:jc w:val="center"/>
              <w:rPr>
                <w:sz w:val="20"/>
              </w:rPr>
            </w:pPr>
            <w:r w:rsidRPr="00DB49C0">
              <w:rPr>
                <w:sz w:val="20"/>
              </w:rPr>
              <w:t>Сумма, тыс. рублей</w:t>
            </w:r>
          </w:p>
        </w:tc>
      </w:tr>
      <w:tr w:rsidR="00185D31" w:rsidRPr="00DB49C0" w:rsidTr="00185D31">
        <w:trPr>
          <w:trHeight w:val="765"/>
        </w:trPr>
        <w:tc>
          <w:tcPr>
            <w:tcW w:w="504" w:type="dxa"/>
            <w:vMerge/>
            <w:tcBorders>
              <w:top w:val="single" w:sz="4" w:space="0" w:color="auto"/>
              <w:left w:val="single" w:sz="4" w:space="0" w:color="auto"/>
              <w:bottom w:val="single" w:sz="4" w:space="0" w:color="auto"/>
              <w:right w:val="single" w:sz="4" w:space="0" w:color="auto"/>
            </w:tcBorders>
            <w:vAlign w:val="center"/>
            <w:hideMark/>
          </w:tcPr>
          <w:p w:rsidR="00185D31" w:rsidRPr="00DB49C0" w:rsidRDefault="00185D31" w:rsidP="00185D31">
            <w:pPr>
              <w:rPr>
                <w:sz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185D31" w:rsidRPr="00DB49C0" w:rsidRDefault="00185D31" w:rsidP="00185D31">
            <w:pPr>
              <w:rPr>
                <w:sz w:val="20"/>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rsidR="00185D31" w:rsidRPr="00DB49C0" w:rsidRDefault="00185D31" w:rsidP="00185D31">
            <w:pPr>
              <w:rPr>
                <w:sz w:val="2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185D31" w:rsidRPr="00DB49C0" w:rsidRDefault="00185D31" w:rsidP="00185D31">
            <w:pPr>
              <w:rPr>
                <w:sz w:val="20"/>
              </w:rPr>
            </w:pPr>
          </w:p>
        </w:tc>
        <w:tc>
          <w:tcPr>
            <w:tcW w:w="2956" w:type="dxa"/>
            <w:vMerge/>
            <w:tcBorders>
              <w:top w:val="single" w:sz="4" w:space="0" w:color="auto"/>
              <w:left w:val="single" w:sz="4" w:space="0" w:color="auto"/>
              <w:bottom w:val="single" w:sz="4" w:space="0" w:color="auto"/>
              <w:right w:val="single" w:sz="4" w:space="0" w:color="auto"/>
            </w:tcBorders>
            <w:vAlign w:val="center"/>
            <w:hideMark/>
          </w:tcPr>
          <w:p w:rsidR="00185D31" w:rsidRPr="00DB49C0"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vAlign w:val="center"/>
            <w:hideMark/>
          </w:tcPr>
          <w:p w:rsidR="00185D31" w:rsidRPr="00DB49C0" w:rsidRDefault="00185D31" w:rsidP="00185D31">
            <w:pPr>
              <w:jc w:val="center"/>
              <w:rPr>
                <w:sz w:val="20"/>
              </w:rPr>
            </w:pPr>
            <w:r w:rsidRPr="00DB49C0">
              <w:rPr>
                <w:sz w:val="20"/>
              </w:rPr>
              <w:t>Ведомство</w:t>
            </w:r>
          </w:p>
        </w:tc>
        <w:tc>
          <w:tcPr>
            <w:tcW w:w="1121" w:type="dxa"/>
            <w:tcBorders>
              <w:top w:val="nil"/>
              <w:left w:val="nil"/>
              <w:bottom w:val="single" w:sz="4" w:space="0" w:color="auto"/>
              <w:right w:val="single" w:sz="4" w:space="0" w:color="auto"/>
            </w:tcBorders>
            <w:shd w:val="clear" w:color="000000" w:fill="FFFFFF"/>
            <w:vAlign w:val="center"/>
            <w:hideMark/>
          </w:tcPr>
          <w:p w:rsidR="00185D31" w:rsidRPr="00DB49C0" w:rsidRDefault="00185D31" w:rsidP="00185D31">
            <w:pPr>
              <w:jc w:val="center"/>
              <w:rPr>
                <w:sz w:val="20"/>
              </w:rPr>
            </w:pPr>
            <w:r w:rsidRPr="00DB49C0">
              <w:rPr>
                <w:sz w:val="20"/>
              </w:rPr>
              <w:t>Раздел Подраздел</w:t>
            </w:r>
          </w:p>
        </w:tc>
        <w:tc>
          <w:tcPr>
            <w:tcW w:w="1328" w:type="dxa"/>
            <w:tcBorders>
              <w:top w:val="nil"/>
              <w:left w:val="nil"/>
              <w:bottom w:val="single" w:sz="4" w:space="0" w:color="auto"/>
              <w:right w:val="single" w:sz="4" w:space="0" w:color="auto"/>
            </w:tcBorders>
            <w:shd w:val="clear" w:color="000000" w:fill="FFFFFF"/>
            <w:vAlign w:val="center"/>
            <w:hideMark/>
          </w:tcPr>
          <w:p w:rsidR="00185D31" w:rsidRPr="00DB49C0" w:rsidRDefault="00185D31" w:rsidP="00185D31">
            <w:pPr>
              <w:jc w:val="center"/>
              <w:rPr>
                <w:sz w:val="20"/>
              </w:rPr>
            </w:pPr>
            <w:r w:rsidRPr="00DB49C0">
              <w:rPr>
                <w:sz w:val="20"/>
              </w:rPr>
              <w:t>Целевая статья</w:t>
            </w:r>
          </w:p>
        </w:tc>
        <w:tc>
          <w:tcPr>
            <w:tcW w:w="990" w:type="dxa"/>
            <w:tcBorders>
              <w:top w:val="nil"/>
              <w:left w:val="nil"/>
              <w:bottom w:val="single" w:sz="4" w:space="0" w:color="auto"/>
              <w:right w:val="single" w:sz="4" w:space="0" w:color="auto"/>
            </w:tcBorders>
            <w:shd w:val="clear" w:color="000000" w:fill="FFFFFF"/>
            <w:vAlign w:val="center"/>
            <w:hideMark/>
          </w:tcPr>
          <w:p w:rsidR="00185D31" w:rsidRPr="00DB49C0" w:rsidRDefault="00185D31" w:rsidP="00185D31">
            <w:pPr>
              <w:jc w:val="center"/>
              <w:rPr>
                <w:sz w:val="20"/>
              </w:rPr>
            </w:pPr>
            <w:r w:rsidRPr="00DB49C0">
              <w:rPr>
                <w:sz w:val="20"/>
              </w:rPr>
              <w:t>Вид расходов</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185D31" w:rsidRPr="00DB49C0" w:rsidRDefault="00185D31" w:rsidP="00185D31">
            <w:pPr>
              <w:rPr>
                <w:sz w:val="20"/>
              </w:rPr>
            </w:pPr>
          </w:p>
        </w:tc>
      </w:tr>
      <w:tr w:rsidR="00B80210" w:rsidRPr="00DB49C0" w:rsidTr="008264A5">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B80210" w:rsidRPr="00DB49C0" w:rsidRDefault="00B80210">
            <w:pPr>
              <w:jc w:val="center"/>
              <w:rPr>
                <w:sz w:val="20"/>
              </w:rPr>
            </w:pPr>
            <w:r w:rsidRPr="00DB49C0">
              <w:rPr>
                <w:sz w:val="20"/>
              </w:rPr>
              <w:t>1</w:t>
            </w:r>
          </w:p>
        </w:tc>
        <w:tc>
          <w:tcPr>
            <w:tcW w:w="3061" w:type="dxa"/>
            <w:tcBorders>
              <w:top w:val="nil"/>
              <w:left w:val="nil"/>
              <w:bottom w:val="single" w:sz="4" w:space="0" w:color="auto"/>
              <w:right w:val="single" w:sz="4" w:space="0" w:color="auto"/>
            </w:tcBorders>
            <w:shd w:val="clear" w:color="000000" w:fill="FFFFFF"/>
            <w:vAlign w:val="center"/>
            <w:hideMark/>
          </w:tcPr>
          <w:p w:rsidR="00B80210" w:rsidRPr="00DB49C0" w:rsidRDefault="00B80210">
            <w:pPr>
              <w:jc w:val="center"/>
              <w:rPr>
                <w:sz w:val="20"/>
              </w:rPr>
            </w:pPr>
            <w:r w:rsidRPr="00DB49C0">
              <w:rPr>
                <w:sz w:val="20"/>
              </w:rPr>
              <w:t>2</w:t>
            </w:r>
          </w:p>
        </w:tc>
        <w:tc>
          <w:tcPr>
            <w:tcW w:w="2474" w:type="dxa"/>
            <w:tcBorders>
              <w:top w:val="nil"/>
              <w:left w:val="nil"/>
              <w:bottom w:val="single" w:sz="4" w:space="0" w:color="auto"/>
              <w:right w:val="single" w:sz="4" w:space="0" w:color="auto"/>
            </w:tcBorders>
            <w:shd w:val="clear" w:color="000000" w:fill="FFFFFF"/>
            <w:vAlign w:val="center"/>
            <w:hideMark/>
          </w:tcPr>
          <w:p w:rsidR="00B80210" w:rsidRPr="00DB49C0" w:rsidRDefault="00B80210">
            <w:pPr>
              <w:jc w:val="center"/>
              <w:rPr>
                <w:sz w:val="20"/>
              </w:rPr>
            </w:pPr>
            <w:r w:rsidRPr="00DB49C0">
              <w:rPr>
                <w:sz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B80210" w:rsidRPr="00DB49C0" w:rsidRDefault="00B80210">
            <w:pPr>
              <w:jc w:val="center"/>
              <w:rPr>
                <w:sz w:val="20"/>
              </w:rPr>
            </w:pPr>
            <w:r w:rsidRPr="00DB49C0">
              <w:rPr>
                <w:sz w:val="20"/>
              </w:rPr>
              <w:t>4</w:t>
            </w:r>
          </w:p>
        </w:tc>
        <w:tc>
          <w:tcPr>
            <w:tcW w:w="2956" w:type="dxa"/>
            <w:tcBorders>
              <w:top w:val="nil"/>
              <w:left w:val="nil"/>
              <w:bottom w:val="single" w:sz="4" w:space="0" w:color="auto"/>
              <w:right w:val="single" w:sz="4" w:space="0" w:color="auto"/>
            </w:tcBorders>
            <w:shd w:val="clear" w:color="000000" w:fill="FFFFFF"/>
            <w:vAlign w:val="center"/>
            <w:hideMark/>
          </w:tcPr>
          <w:p w:rsidR="00B80210" w:rsidRPr="00DB49C0" w:rsidRDefault="00B80210">
            <w:pPr>
              <w:jc w:val="center"/>
              <w:rPr>
                <w:sz w:val="20"/>
              </w:rPr>
            </w:pPr>
            <w:r w:rsidRPr="00DB49C0">
              <w:rPr>
                <w:sz w:val="20"/>
              </w:rPr>
              <w:t>5</w:t>
            </w:r>
          </w:p>
        </w:tc>
        <w:tc>
          <w:tcPr>
            <w:tcW w:w="1138" w:type="dxa"/>
            <w:tcBorders>
              <w:top w:val="nil"/>
              <w:left w:val="nil"/>
              <w:bottom w:val="single" w:sz="4" w:space="0" w:color="auto"/>
              <w:right w:val="single" w:sz="4" w:space="0" w:color="auto"/>
            </w:tcBorders>
            <w:shd w:val="clear" w:color="000000" w:fill="FFFFFF"/>
            <w:vAlign w:val="center"/>
            <w:hideMark/>
          </w:tcPr>
          <w:p w:rsidR="00B80210" w:rsidRPr="00DB49C0" w:rsidRDefault="00B80210">
            <w:pPr>
              <w:jc w:val="center"/>
              <w:rPr>
                <w:sz w:val="20"/>
              </w:rPr>
            </w:pPr>
            <w:r w:rsidRPr="00DB49C0">
              <w:rPr>
                <w:sz w:val="20"/>
              </w:rPr>
              <w:t>6</w:t>
            </w:r>
          </w:p>
        </w:tc>
        <w:tc>
          <w:tcPr>
            <w:tcW w:w="1121" w:type="dxa"/>
            <w:tcBorders>
              <w:top w:val="nil"/>
              <w:left w:val="nil"/>
              <w:bottom w:val="single" w:sz="4" w:space="0" w:color="auto"/>
              <w:right w:val="single" w:sz="4" w:space="0" w:color="auto"/>
            </w:tcBorders>
            <w:shd w:val="clear" w:color="000000" w:fill="FFFFFF"/>
            <w:vAlign w:val="center"/>
            <w:hideMark/>
          </w:tcPr>
          <w:p w:rsidR="00B80210" w:rsidRPr="00DB49C0" w:rsidRDefault="00B80210">
            <w:pPr>
              <w:jc w:val="center"/>
              <w:rPr>
                <w:sz w:val="20"/>
              </w:rPr>
            </w:pPr>
            <w:r w:rsidRPr="00DB49C0">
              <w:rPr>
                <w:sz w:val="20"/>
              </w:rPr>
              <w:t>7</w:t>
            </w:r>
          </w:p>
        </w:tc>
        <w:tc>
          <w:tcPr>
            <w:tcW w:w="1328" w:type="dxa"/>
            <w:tcBorders>
              <w:top w:val="nil"/>
              <w:left w:val="nil"/>
              <w:bottom w:val="single" w:sz="4" w:space="0" w:color="auto"/>
              <w:right w:val="single" w:sz="4" w:space="0" w:color="auto"/>
            </w:tcBorders>
            <w:shd w:val="clear" w:color="000000" w:fill="FFFFFF"/>
            <w:vAlign w:val="center"/>
            <w:hideMark/>
          </w:tcPr>
          <w:p w:rsidR="00B80210" w:rsidRPr="00DB49C0" w:rsidRDefault="00B80210">
            <w:pPr>
              <w:jc w:val="center"/>
              <w:rPr>
                <w:sz w:val="20"/>
              </w:rPr>
            </w:pPr>
            <w:r w:rsidRPr="00DB49C0">
              <w:rPr>
                <w:sz w:val="20"/>
              </w:rPr>
              <w:t>8</w:t>
            </w:r>
          </w:p>
        </w:tc>
        <w:tc>
          <w:tcPr>
            <w:tcW w:w="990" w:type="dxa"/>
            <w:tcBorders>
              <w:top w:val="nil"/>
              <w:left w:val="nil"/>
              <w:bottom w:val="single" w:sz="4" w:space="0" w:color="auto"/>
              <w:right w:val="single" w:sz="4" w:space="0" w:color="auto"/>
            </w:tcBorders>
            <w:shd w:val="clear" w:color="000000" w:fill="FFFFFF"/>
            <w:vAlign w:val="center"/>
            <w:hideMark/>
          </w:tcPr>
          <w:p w:rsidR="00B80210" w:rsidRPr="00DB49C0" w:rsidRDefault="00B80210">
            <w:pPr>
              <w:jc w:val="center"/>
              <w:rPr>
                <w:sz w:val="20"/>
              </w:rPr>
            </w:pPr>
            <w:r w:rsidRPr="00DB49C0">
              <w:rPr>
                <w:sz w:val="20"/>
              </w:rPr>
              <w:t>9</w:t>
            </w:r>
          </w:p>
        </w:tc>
        <w:tc>
          <w:tcPr>
            <w:tcW w:w="1166" w:type="dxa"/>
            <w:tcBorders>
              <w:top w:val="nil"/>
              <w:left w:val="nil"/>
              <w:bottom w:val="single" w:sz="4" w:space="0" w:color="auto"/>
              <w:right w:val="single" w:sz="4" w:space="0" w:color="auto"/>
            </w:tcBorders>
            <w:shd w:val="clear" w:color="000000" w:fill="FFFFFF"/>
            <w:vAlign w:val="center"/>
            <w:hideMark/>
          </w:tcPr>
          <w:p w:rsidR="00B80210" w:rsidRPr="00DB49C0" w:rsidRDefault="00B80210">
            <w:pPr>
              <w:jc w:val="center"/>
              <w:rPr>
                <w:sz w:val="20"/>
              </w:rPr>
            </w:pPr>
            <w:r w:rsidRPr="00DB49C0">
              <w:rPr>
                <w:sz w:val="20"/>
              </w:rPr>
              <w:t>10</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1</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Субвенции на осуществление полномочий по выплате пособия на ребенка</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38 804,1</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выплате пособия на ребенка</w:t>
            </w:r>
          </w:p>
        </w:tc>
        <w:tc>
          <w:tcPr>
            <w:tcW w:w="113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0430072170</w:t>
            </w:r>
          </w:p>
        </w:tc>
        <w:tc>
          <w:tcPr>
            <w:tcW w:w="990"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38 804,1</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2</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 xml:space="preserve">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предусмотренных пунктами 1, 11, 12, 13 статьи 132 Областного закона от 22 октября 2004 года № 165-ЗС </w:t>
            </w:r>
            <w:r w:rsidR="00036DC0">
              <w:rPr>
                <w:sz w:val="20"/>
              </w:rPr>
              <w:t>«</w:t>
            </w:r>
            <w:r w:rsidRPr="00DB49C0">
              <w:rPr>
                <w:sz w:val="20"/>
              </w:rPr>
              <w:t>О социальной поддержке детства в Ростовской области</w:t>
            </w:r>
            <w:r w:rsidR="00036DC0">
              <w:rPr>
                <w:sz w:val="20"/>
              </w:rPr>
              <w:t>»</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907 202 30024 05 0000 150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33 394,9</w:t>
            </w:r>
          </w:p>
        </w:tc>
        <w:tc>
          <w:tcPr>
            <w:tcW w:w="2956" w:type="dxa"/>
            <w:tcBorders>
              <w:top w:val="nil"/>
              <w:left w:val="nil"/>
              <w:bottom w:val="single" w:sz="4" w:space="0" w:color="auto"/>
              <w:right w:val="single" w:sz="4" w:space="0" w:color="auto"/>
            </w:tcBorders>
            <w:shd w:val="clear" w:color="000000" w:fill="FFFFFF"/>
            <w:hideMark/>
          </w:tcPr>
          <w:p w:rsidR="006F78D6" w:rsidRPr="00DB49C0" w:rsidRDefault="006F78D6" w:rsidP="00AF57EF">
            <w:pPr>
              <w:rPr>
                <w:sz w:val="20"/>
              </w:rPr>
            </w:pPr>
          </w:p>
          <w:p w:rsidR="006F78D6" w:rsidRPr="00DB49C0" w:rsidRDefault="006F78D6" w:rsidP="00AF57EF">
            <w:pPr>
              <w:rPr>
                <w:sz w:val="20"/>
              </w:rPr>
            </w:pPr>
          </w:p>
          <w:p w:rsidR="006F78D6" w:rsidRPr="00DB49C0" w:rsidRDefault="006F78D6" w:rsidP="00AF57EF">
            <w:pPr>
              <w:rPr>
                <w:sz w:val="20"/>
              </w:rPr>
            </w:pPr>
          </w:p>
          <w:p w:rsidR="00B80210" w:rsidRPr="00DB49C0" w:rsidRDefault="00B80210" w:rsidP="00AF57EF">
            <w:pPr>
              <w:rPr>
                <w:sz w:val="20"/>
              </w:rPr>
            </w:pPr>
            <w:r w:rsidRPr="00DB49C0">
              <w:rPr>
                <w:sz w:val="20"/>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 12, 13 Статьи 132 Областного закона от 22 октября 2004 года № 165-ЗС </w:t>
            </w:r>
            <w:r w:rsidR="00036DC0">
              <w:rPr>
                <w:sz w:val="20"/>
              </w:rPr>
              <w:t>«</w:t>
            </w:r>
            <w:r w:rsidRPr="00DB49C0">
              <w:rPr>
                <w:sz w:val="20"/>
              </w:rPr>
              <w:t>О социальной поддержке детства в Ростовской области</w:t>
            </w:r>
            <w:r w:rsidR="00036DC0">
              <w:rPr>
                <w:sz w:val="20"/>
              </w:rPr>
              <w:t>»</w:t>
            </w:r>
          </w:p>
        </w:tc>
        <w:tc>
          <w:tcPr>
            <w:tcW w:w="113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6F78D6">
            <w:pPr>
              <w:rPr>
                <w:sz w:val="20"/>
              </w:rPr>
            </w:pPr>
            <w:r w:rsidRPr="00DB49C0">
              <w:rPr>
                <w:sz w:val="20"/>
              </w:rPr>
              <w:t>907</w:t>
            </w:r>
          </w:p>
        </w:tc>
        <w:tc>
          <w:tcPr>
            <w:tcW w:w="1121"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0430072420</w:t>
            </w:r>
          </w:p>
        </w:tc>
        <w:tc>
          <w:tcPr>
            <w:tcW w:w="990"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320 </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33 394,9</w:t>
            </w:r>
          </w:p>
        </w:tc>
      </w:tr>
    </w:tbl>
    <w:p w:rsidR="00B80210" w:rsidRPr="00DB49C0" w:rsidRDefault="00B80210">
      <w:r w:rsidRPr="00DB49C0">
        <w:br w:type="page"/>
      </w:r>
    </w:p>
    <w:tbl>
      <w:tblPr>
        <w:tblW w:w="15936" w:type="dxa"/>
        <w:tblInd w:w="87" w:type="dxa"/>
        <w:tblLook w:val="04A0"/>
      </w:tblPr>
      <w:tblGrid>
        <w:gridCol w:w="504"/>
        <w:gridCol w:w="3061"/>
        <w:gridCol w:w="2474"/>
        <w:gridCol w:w="1198"/>
        <w:gridCol w:w="2956"/>
        <w:gridCol w:w="1138"/>
        <w:gridCol w:w="1121"/>
        <w:gridCol w:w="1328"/>
        <w:gridCol w:w="990"/>
        <w:gridCol w:w="1166"/>
      </w:tblGrid>
      <w:tr w:rsidR="00B80210" w:rsidRPr="00DB49C0" w:rsidTr="00B80210">
        <w:trPr>
          <w:trHeight w:val="300"/>
          <w:tblHeader/>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0210" w:rsidRPr="00DB49C0" w:rsidRDefault="00B80210" w:rsidP="008264A5">
            <w:pPr>
              <w:jc w:val="center"/>
              <w:rPr>
                <w:sz w:val="20"/>
              </w:rPr>
            </w:pPr>
            <w:r w:rsidRPr="00DB49C0">
              <w:rPr>
                <w:sz w:val="20"/>
              </w:rPr>
              <w:t>1</w:t>
            </w:r>
          </w:p>
        </w:tc>
        <w:tc>
          <w:tcPr>
            <w:tcW w:w="3061" w:type="dxa"/>
            <w:tcBorders>
              <w:top w:val="single" w:sz="4" w:space="0" w:color="auto"/>
              <w:left w:val="nil"/>
              <w:bottom w:val="single" w:sz="4" w:space="0" w:color="auto"/>
              <w:right w:val="single" w:sz="4" w:space="0" w:color="auto"/>
            </w:tcBorders>
            <w:shd w:val="clear" w:color="000000" w:fill="FFFFFF"/>
            <w:vAlign w:val="center"/>
            <w:hideMark/>
          </w:tcPr>
          <w:p w:rsidR="00B80210" w:rsidRPr="00DB49C0" w:rsidRDefault="00B80210" w:rsidP="008264A5">
            <w:pPr>
              <w:jc w:val="center"/>
              <w:rPr>
                <w:sz w:val="20"/>
              </w:rPr>
            </w:pPr>
            <w:r w:rsidRPr="00DB49C0">
              <w:rPr>
                <w:sz w:val="20"/>
              </w:rPr>
              <w:t>2</w:t>
            </w:r>
          </w:p>
        </w:tc>
        <w:tc>
          <w:tcPr>
            <w:tcW w:w="2474" w:type="dxa"/>
            <w:tcBorders>
              <w:top w:val="single" w:sz="4" w:space="0" w:color="auto"/>
              <w:left w:val="nil"/>
              <w:bottom w:val="single" w:sz="4" w:space="0" w:color="auto"/>
              <w:right w:val="single" w:sz="4" w:space="0" w:color="auto"/>
            </w:tcBorders>
            <w:shd w:val="clear" w:color="000000" w:fill="FFFFFF"/>
            <w:vAlign w:val="center"/>
            <w:hideMark/>
          </w:tcPr>
          <w:p w:rsidR="00B80210" w:rsidRPr="00DB49C0" w:rsidRDefault="00B80210" w:rsidP="008264A5">
            <w:pPr>
              <w:jc w:val="center"/>
              <w:rPr>
                <w:sz w:val="20"/>
              </w:rPr>
            </w:pPr>
            <w:r w:rsidRPr="00DB49C0">
              <w:rPr>
                <w:sz w:val="20"/>
              </w:rPr>
              <w:t>3</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B80210" w:rsidRPr="00DB49C0" w:rsidRDefault="00B80210" w:rsidP="008264A5">
            <w:pPr>
              <w:jc w:val="center"/>
              <w:rPr>
                <w:sz w:val="20"/>
              </w:rPr>
            </w:pPr>
            <w:r w:rsidRPr="00DB49C0">
              <w:rPr>
                <w:sz w:val="20"/>
              </w:rPr>
              <w:t>4</w:t>
            </w:r>
          </w:p>
        </w:tc>
        <w:tc>
          <w:tcPr>
            <w:tcW w:w="2956" w:type="dxa"/>
            <w:tcBorders>
              <w:top w:val="single" w:sz="4" w:space="0" w:color="auto"/>
              <w:left w:val="nil"/>
              <w:bottom w:val="single" w:sz="4" w:space="0" w:color="auto"/>
              <w:right w:val="single" w:sz="4" w:space="0" w:color="auto"/>
            </w:tcBorders>
            <w:shd w:val="clear" w:color="000000" w:fill="FFFFFF"/>
            <w:vAlign w:val="center"/>
            <w:hideMark/>
          </w:tcPr>
          <w:p w:rsidR="00B80210" w:rsidRPr="00DB49C0" w:rsidRDefault="00B80210" w:rsidP="008264A5">
            <w:pPr>
              <w:jc w:val="center"/>
              <w:rPr>
                <w:sz w:val="20"/>
              </w:rPr>
            </w:pPr>
            <w:r w:rsidRPr="00DB49C0">
              <w:rPr>
                <w:sz w:val="20"/>
              </w:rPr>
              <w:t>5</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B80210" w:rsidRPr="00DB49C0" w:rsidRDefault="00B80210" w:rsidP="008264A5">
            <w:pPr>
              <w:jc w:val="center"/>
              <w:rPr>
                <w:sz w:val="20"/>
              </w:rPr>
            </w:pPr>
            <w:r w:rsidRPr="00DB49C0">
              <w:rPr>
                <w:sz w:val="20"/>
              </w:rPr>
              <w:t>6</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B80210" w:rsidRPr="00DB49C0" w:rsidRDefault="00B80210" w:rsidP="008264A5">
            <w:pPr>
              <w:jc w:val="center"/>
              <w:rPr>
                <w:sz w:val="20"/>
              </w:rPr>
            </w:pPr>
            <w:r w:rsidRPr="00DB49C0">
              <w:rPr>
                <w:sz w:val="20"/>
              </w:rPr>
              <w:t>7</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rsidR="00B80210" w:rsidRPr="00DB49C0" w:rsidRDefault="00B80210" w:rsidP="008264A5">
            <w:pPr>
              <w:jc w:val="center"/>
              <w:rPr>
                <w:sz w:val="20"/>
              </w:rPr>
            </w:pPr>
            <w:r w:rsidRPr="00DB49C0">
              <w:rPr>
                <w:sz w:val="20"/>
              </w:rPr>
              <w:t>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80210" w:rsidRPr="00DB49C0" w:rsidRDefault="00B80210" w:rsidP="008264A5">
            <w:pPr>
              <w:jc w:val="center"/>
              <w:rPr>
                <w:sz w:val="20"/>
              </w:rPr>
            </w:pPr>
            <w:r w:rsidRPr="00DB49C0">
              <w:rPr>
                <w:sz w:val="20"/>
              </w:rPr>
              <w:t>9</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B80210" w:rsidRPr="00DB49C0" w:rsidRDefault="00B80210" w:rsidP="008264A5">
            <w:pPr>
              <w:jc w:val="center"/>
              <w:rPr>
                <w:sz w:val="20"/>
              </w:rPr>
            </w:pPr>
            <w:r w:rsidRPr="00DB49C0">
              <w:rPr>
                <w:sz w:val="20"/>
              </w:rPr>
              <w:t>10</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3</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 xml:space="preserve">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0"/>
              </w:rPr>
              <w:t>«</w:t>
            </w:r>
            <w:r w:rsidRPr="00DB49C0">
              <w:rPr>
                <w:sz w:val="20"/>
              </w:rPr>
              <w:t>Ветеран труда</w:t>
            </w:r>
            <w:r w:rsidR="00036DC0">
              <w:rPr>
                <w:sz w:val="20"/>
              </w:rPr>
              <w:t>»</w:t>
            </w:r>
            <w:r w:rsidRPr="00DB49C0">
              <w:rPr>
                <w:sz w:val="20"/>
              </w:rPr>
              <w:t xml:space="preserve"> </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89 928,8</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0"/>
              </w:rPr>
              <w:t>«</w:t>
            </w:r>
            <w:r w:rsidRPr="00DB49C0">
              <w:rPr>
                <w:sz w:val="20"/>
              </w:rPr>
              <w:t>Ветеран труда</w:t>
            </w:r>
            <w:r w:rsidR="00036DC0">
              <w:rPr>
                <w:sz w:val="20"/>
              </w:rPr>
              <w:t>»</w:t>
            </w:r>
          </w:p>
        </w:tc>
        <w:tc>
          <w:tcPr>
            <w:tcW w:w="113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0410072520</w:t>
            </w:r>
          </w:p>
        </w:tc>
        <w:tc>
          <w:tcPr>
            <w:tcW w:w="990"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89 928,8</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4</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Субвенции на осуществление полномочий по предоставлению мер социальной поддержки тружеников тыла</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715,4</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предоставлению мер социальной поддержки тружеников тыла</w:t>
            </w:r>
          </w:p>
        </w:tc>
        <w:tc>
          <w:tcPr>
            <w:tcW w:w="113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0410072490</w:t>
            </w:r>
          </w:p>
        </w:tc>
        <w:tc>
          <w:tcPr>
            <w:tcW w:w="990"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715,4</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5</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 xml:space="preserve">Субвенции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913 202 30013 05 0000 150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1 647,0</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tc>
        <w:tc>
          <w:tcPr>
            <w:tcW w:w="113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0410072500</w:t>
            </w:r>
          </w:p>
        </w:tc>
        <w:tc>
          <w:tcPr>
            <w:tcW w:w="990"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1 647,0</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6</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Субвенции на осуществление полномочий по предоставлению мер социальной поддержки детей из многодетных семей</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17 406,9</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предоставлению мер социальной поддержки детей из многодетных семей</w:t>
            </w:r>
          </w:p>
        </w:tc>
        <w:tc>
          <w:tcPr>
            <w:tcW w:w="113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0430072150</w:t>
            </w:r>
          </w:p>
        </w:tc>
        <w:tc>
          <w:tcPr>
            <w:tcW w:w="990"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17 406,9</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7</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Субвенции на осуществление полномочий по предоставлению мер социальной поддержки детей первого-второго года жизни из малоимущих семей</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7 006,2</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предоставлению мер социальной поддержки детей первого-второго года жизни из малоимущих семей</w:t>
            </w:r>
          </w:p>
        </w:tc>
        <w:tc>
          <w:tcPr>
            <w:tcW w:w="113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043P172160</w:t>
            </w:r>
          </w:p>
        </w:tc>
        <w:tc>
          <w:tcPr>
            <w:tcW w:w="990"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7 006,2</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8</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Субвенции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188 752,2</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113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0410072090</w:t>
            </w:r>
          </w:p>
        </w:tc>
        <w:tc>
          <w:tcPr>
            <w:tcW w:w="990"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188 752,2</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9</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913 202 30022 05 0000 150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75 579,8</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113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0410072100</w:t>
            </w:r>
          </w:p>
        </w:tc>
        <w:tc>
          <w:tcPr>
            <w:tcW w:w="990" w:type="dxa"/>
            <w:tcBorders>
              <w:top w:val="nil"/>
              <w:left w:val="nil"/>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75 579,8</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10</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Субвенции на осуществление полномочий по предоставлению материальной и иной помощи для погребения</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1 097,5</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предоставлению материальной и иной помощи для погребения</w:t>
            </w:r>
          </w:p>
        </w:tc>
        <w:tc>
          <w:tcPr>
            <w:tcW w:w="113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0410072120</w:t>
            </w:r>
          </w:p>
        </w:tc>
        <w:tc>
          <w:tcPr>
            <w:tcW w:w="990"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1 097,5</w:t>
            </w:r>
          </w:p>
        </w:tc>
      </w:tr>
      <w:tr w:rsidR="00B80210" w:rsidRPr="00DB49C0" w:rsidTr="006F78D6">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11</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 xml:space="preserve">Субвенции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w:t>
            </w:r>
            <w:r w:rsidR="00036DC0">
              <w:rPr>
                <w:sz w:val="20"/>
              </w:rPr>
              <w:t>«</w:t>
            </w:r>
            <w:r w:rsidRPr="00DB49C0">
              <w:rPr>
                <w:sz w:val="20"/>
              </w:rPr>
              <w:t>О социальном обслуживании граждан в Ростовской области</w:t>
            </w:r>
            <w:r w:rsidR="00036DC0">
              <w:rPr>
                <w:sz w:val="20"/>
              </w:rPr>
              <w:t>»</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322 100,7</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 xml:space="preserve">Расходы на осуществление государственных полномочий в сфере социального обслуживания, предусмотренных пунктами 2, 3, 4 и 5 части 1 и частью 11статьи 6 Областного закона от 3 сентября 2014 года № 222-ЗС </w:t>
            </w:r>
            <w:r w:rsidR="00036DC0">
              <w:rPr>
                <w:sz w:val="20"/>
              </w:rPr>
              <w:t>«</w:t>
            </w:r>
            <w:r w:rsidRPr="00DB49C0">
              <w:rPr>
                <w:sz w:val="20"/>
              </w:rPr>
              <w:t>О социальном обслуживании граждан в Ростовской области</w:t>
            </w:r>
            <w:r w:rsidR="00036DC0">
              <w:rPr>
                <w:sz w:val="20"/>
              </w:rPr>
              <w:t>»</w:t>
            </w:r>
          </w:p>
        </w:tc>
        <w:tc>
          <w:tcPr>
            <w:tcW w:w="113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1002</w:t>
            </w:r>
          </w:p>
        </w:tc>
        <w:tc>
          <w:tcPr>
            <w:tcW w:w="132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0440072260</w:t>
            </w:r>
          </w:p>
        </w:tc>
        <w:tc>
          <w:tcPr>
            <w:tcW w:w="990"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B80210" w:rsidRPr="00DB49C0" w:rsidRDefault="00B80210" w:rsidP="00B80210">
            <w:pPr>
              <w:jc w:val="center"/>
              <w:rPr>
                <w:sz w:val="20"/>
              </w:rPr>
            </w:pPr>
            <w:r w:rsidRPr="00DB49C0">
              <w:rPr>
                <w:sz w:val="20"/>
              </w:rPr>
              <w:t>610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322 100,7</w:t>
            </w:r>
          </w:p>
        </w:tc>
      </w:tr>
      <w:tr w:rsidR="006F78D6" w:rsidRPr="00DB49C0" w:rsidTr="006F78D6">
        <w:trPr>
          <w:trHeight w:val="5324"/>
        </w:trPr>
        <w:tc>
          <w:tcPr>
            <w:tcW w:w="504" w:type="dxa"/>
            <w:tcBorders>
              <w:top w:val="single" w:sz="4" w:space="0" w:color="auto"/>
              <w:left w:val="single" w:sz="4" w:space="0" w:color="auto"/>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12</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78D6" w:rsidRPr="00DB49C0" w:rsidRDefault="006F78D6" w:rsidP="00AF57EF">
            <w:pPr>
              <w:rPr>
                <w:sz w:val="20"/>
              </w:rPr>
            </w:pPr>
            <w:r w:rsidRPr="00DB49C0">
              <w:rPr>
                <w:sz w:val="20"/>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p>
        </w:tc>
        <w:tc>
          <w:tcPr>
            <w:tcW w:w="24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78D6" w:rsidRPr="00DB49C0" w:rsidRDefault="006F78D6" w:rsidP="00B80210">
            <w:pPr>
              <w:jc w:val="center"/>
              <w:rPr>
                <w:sz w:val="20"/>
              </w:rPr>
            </w:pPr>
            <w:r w:rsidRPr="00DB49C0">
              <w:rPr>
                <w:sz w:val="20"/>
              </w:rPr>
              <w:t>907 202 39999 05 0000 150</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78D6" w:rsidRPr="00DB49C0" w:rsidRDefault="006F78D6" w:rsidP="00B80210">
            <w:pPr>
              <w:jc w:val="center"/>
              <w:rPr>
                <w:sz w:val="20"/>
              </w:rPr>
            </w:pPr>
            <w:r w:rsidRPr="00DB49C0">
              <w:rPr>
                <w:sz w:val="20"/>
              </w:rPr>
              <w:t>1 218 459,9</w:t>
            </w:r>
          </w:p>
        </w:tc>
        <w:tc>
          <w:tcPr>
            <w:tcW w:w="2956" w:type="dxa"/>
            <w:tcBorders>
              <w:top w:val="single" w:sz="4" w:space="0" w:color="auto"/>
              <w:left w:val="single" w:sz="4" w:space="0" w:color="auto"/>
              <w:bottom w:val="single" w:sz="4" w:space="0" w:color="auto"/>
              <w:right w:val="single" w:sz="4" w:space="0" w:color="auto"/>
            </w:tcBorders>
            <w:shd w:val="clear" w:color="000000" w:fill="FFFFFF"/>
            <w:hideMark/>
          </w:tcPr>
          <w:p w:rsidR="006F78D6" w:rsidRPr="00DB49C0" w:rsidRDefault="006F78D6" w:rsidP="00AF57EF">
            <w:pPr>
              <w:rPr>
                <w:sz w:val="20"/>
              </w:rPr>
            </w:pPr>
            <w:r w:rsidRPr="00DB49C0">
              <w:rPr>
                <w:sz w:val="20"/>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p>
        </w:tc>
        <w:tc>
          <w:tcPr>
            <w:tcW w:w="1138" w:type="dxa"/>
            <w:tcBorders>
              <w:top w:val="single" w:sz="4" w:space="0" w:color="auto"/>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p>
          <w:p w:rsidR="006F78D6" w:rsidRPr="00DB49C0" w:rsidRDefault="006F78D6" w:rsidP="00B80210">
            <w:pPr>
              <w:jc w:val="center"/>
              <w:rPr>
                <w:sz w:val="20"/>
              </w:rPr>
            </w:pPr>
            <w:r w:rsidRPr="00DB49C0">
              <w:rPr>
                <w:sz w:val="20"/>
              </w:rPr>
              <w:t>907</w:t>
            </w:r>
          </w:p>
        </w:tc>
        <w:tc>
          <w:tcPr>
            <w:tcW w:w="1121" w:type="dxa"/>
            <w:tcBorders>
              <w:top w:val="single" w:sz="4" w:space="0" w:color="auto"/>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 </w:t>
            </w:r>
          </w:p>
        </w:tc>
        <w:tc>
          <w:tcPr>
            <w:tcW w:w="1328" w:type="dxa"/>
            <w:tcBorders>
              <w:top w:val="single" w:sz="4" w:space="0" w:color="auto"/>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 </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6F78D6" w:rsidRPr="00DB49C0" w:rsidRDefault="006F78D6" w:rsidP="00B80210">
            <w:pPr>
              <w:jc w:val="center"/>
              <w:rPr>
                <w:sz w:val="20"/>
              </w:rPr>
            </w:pPr>
            <w:r w:rsidRPr="00DB49C0">
              <w:rPr>
                <w:sz w:val="20"/>
              </w:rPr>
              <w:t>1 218 459,9</w:t>
            </w:r>
          </w:p>
        </w:tc>
      </w:tr>
      <w:tr w:rsidR="006F78D6" w:rsidRPr="00DB49C0" w:rsidTr="008264A5">
        <w:trPr>
          <w:trHeight w:val="229"/>
        </w:trPr>
        <w:tc>
          <w:tcPr>
            <w:tcW w:w="504" w:type="dxa"/>
            <w:tcBorders>
              <w:top w:val="single" w:sz="4" w:space="0" w:color="auto"/>
              <w:left w:val="single" w:sz="4" w:space="0" w:color="auto"/>
              <w:right w:val="single" w:sz="4" w:space="0" w:color="auto"/>
            </w:tcBorders>
            <w:shd w:val="clear" w:color="000000" w:fill="FFFFFF"/>
            <w:hideMark/>
          </w:tcPr>
          <w:p w:rsidR="006F78D6" w:rsidRPr="00DB49C0" w:rsidRDefault="006F78D6" w:rsidP="00B80210">
            <w:pPr>
              <w:jc w:val="center"/>
              <w:rPr>
                <w:sz w:val="20"/>
              </w:rPr>
            </w:pPr>
          </w:p>
        </w:tc>
        <w:tc>
          <w:tcPr>
            <w:tcW w:w="3061" w:type="dxa"/>
            <w:vMerge w:val="restart"/>
            <w:tcBorders>
              <w:top w:val="single" w:sz="4" w:space="0" w:color="auto"/>
              <w:left w:val="single" w:sz="4" w:space="0" w:color="auto"/>
              <w:right w:val="single" w:sz="4" w:space="0" w:color="auto"/>
            </w:tcBorders>
            <w:shd w:val="clear" w:color="000000" w:fill="FFFFFF"/>
            <w:vAlign w:val="bottom"/>
            <w:hideMark/>
          </w:tcPr>
          <w:p w:rsidR="006F78D6" w:rsidRPr="00DB49C0" w:rsidRDefault="006F78D6" w:rsidP="00AF57EF">
            <w:pPr>
              <w:rPr>
                <w:sz w:val="20"/>
              </w:rPr>
            </w:pPr>
            <w:r w:rsidRPr="00DB49C0">
              <w:rPr>
                <w:sz w:val="20"/>
              </w:rPr>
              <w:t>коммунальных услуг)</w:t>
            </w:r>
          </w:p>
        </w:tc>
        <w:tc>
          <w:tcPr>
            <w:tcW w:w="2474" w:type="dxa"/>
            <w:tcBorders>
              <w:top w:val="single" w:sz="4" w:space="0" w:color="auto"/>
              <w:left w:val="single" w:sz="4" w:space="0" w:color="auto"/>
              <w:right w:val="single" w:sz="4" w:space="0" w:color="auto"/>
            </w:tcBorders>
            <w:shd w:val="clear" w:color="000000" w:fill="FFFFFF"/>
            <w:vAlign w:val="bottom"/>
            <w:hideMark/>
          </w:tcPr>
          <w:p w:rsidR="006F78D6" w:rsidRPr="00DB49C0" w:rsidRDefault="006F78D6" w:rsidP="00B80210">
            <w:pPr>
              <w:jc w:val="center"/>
              <w:rPr>
                <w:sz w:val="20"/>
              </w:rPr>
            </w:pPr>
          </w:p>
        </w:tc>
        <w:tc>
          <w:tcPr>
            <w:tcW w:w="1198" w:type="dxa"/>
            <w:tcBorders>
              <w:top w:val="single" w:sz="4" w:space="0" w:color="auto"/>
              <w:left w:val="single" w:sz="4" w:space="0" w:color="auto"/>
              <w:right w:val="single" w:sz="4" w:space="0" w:color="auto"/>
            </w:tcBorders>
            <w:shd w:val="clear" w:color="000000" w:fill="FFFFFF"/>
            <w:vAlign w:val="bottom"/>
            <w:hideMark/>
          </w:tcPr>
          <w:p w:rsidR="006F78D6" w:rsidRPr="00DB49C0" w:rsidRDefault="006F78D6" w:rsidP="00B80210">
            <w:pPr>
              <w:jc w:val="center"/>
              <w:rPr>
                <w:sz w:val="20"/>
              </w:rPr>
            </w:pPr>
          </w:p>
        </w:tc>
        <w:tc>
          <w:tcPr>
            <w:tcW w:w="2956" w:type="dxa"/>
            <w:vMerge w:val="restart"/>
            <w:tcBorders>
              <w:top w:val="single" w:sz="4" w:space="0" w:color="auto"/>
              <w:left w:val="single" w:sz="4" w:space="0" w:color="auto"/>
              <w:right w:val="single" w:sz="4" w:space="0" w:color="auto"/>
            </w:tcBorders>
            <w:shd w:val="clear" w:color="000000" w:fill="FFFFFF"/>
            <w:hideMark/>
          </w:tcPr>
          <w:p w:rsidR="00CE0A10" w:rsidRPr="00DB49C0" w:rsidRDefault="00CE0A10" w:rsidP="00AF57EF">
            <w:pPr>
              <w:rPr>
                <w:sz w:val="20"/>
              </w:rPr>
            </w:pPr>
          </w:p>
          <w:p w:rsidR="00CE0A10" w:rsidRPr="00DB49C0" w:rsidRDefault="00CE0A10" w:rsidP="00AF57EF">
            <w:pPr>
              <w:rPr>
                <w:sz w:val="20"/>
              </w:rPr>
            </w:pPr>
          </w:p>
          <w:p w:rsidR="00CE0A10" w:rsidRPr="00DB49C0" w:rsidRDefault="00CE0A10" w:rsidP="00AF57EF">
            <w:pPr>
              <w:rPr>
                <w:sz w:val="20"/>
              </w:rPr>
            </w:pPr>
          </w:p>
          <w:p w:rsidR="00CE0A10" w:rsidRPr="00DB49C0" w:rsidRDefault="00CE0A10" w:rsidP="00AF57EF">
            <w:pPr>
              <w:rPr>
                <w:sz w:val="20"/>
              </w:rPr>
            </w:pPr>
          </w:p>
          <w:p w:rsidR="00CE0A10" w:rsidRPr="00DB49C0" w:rsidRDefault="00CE0A10" w:rsidP="00AF57EF">
            <w:pPr>
              <w:rPr>
                <w:sz w:val="20"/>
              </w:rPr>
            </w:pPr>
          </w:p>
          <w:p w:rsidR="006F78D6" w:rsidRPr="00DB49C0" w:rsidRDefault="006F78D6" w:rsidP="00AF57EF">
            <w:pPr>
              <w:rPr>
                <w:sz w:val="20"/>
              </w:rPr>
            </w:pPr>
            <w:r w:rsidRPr="00DB49C0">
              <w:rPr>
                <w:sz w:val="20"/>
              </w:rPr>
              <w:t>коммунальных услуг)</w:t>
            </w:r>
          </w:p>
        </w:tc>
        <w:tc>
          <w:tcPr>
            <w:tcW w:w="1138" w:type="dxa"/>
            <w:tcBorders>
              <w:top w:val="single" w:sz="4" w:space="0" w:color="auto"/>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tc>
        <w:tc>
          <w:tcPr>
            <w:tcW w:w="1121" w:type="dxa"/>
            <w:tcBorders>
              <w:top w:val="single" w:sz="4" w:space="0" w:color="auto"/>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tc>
        <w:tc>
          <w:tcPr>
            <w:tcW w:w="1328" w:type="dxa"/>
            <w:tcBorders>
              <w:top w:val="single" w:sz="4" w:space="0" w:color="auto"/>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tc>
        <w:tc>
          <w:tcPr>
            <w:tcW w:w="990" w:type="dxa"/>
            <w:tcBorders>
              <w:top w:val="single" w:sz="4" w:space="0" w:color="auto"/>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6F78D6" w:rsidRPr="00DB49C0" w:rsidRDefault="006F78D6" w:rsidP="00B80210">
            <w:pPr>
              <w:jc w:val="center"/>
              <w:rPr>
                <w:sz w:val="20"/>
              </w:rPr>
            </w:pPr>
          </w:p>
        </w:tc>
      </w:tr>
      <w:tr w:rsidR="006F78D6" w:rsidRPr="00DB49C0" w:rsidTr="008264A5">
        <w:trPr>
          <w:trHeight w:val="300"/>
        </w:trPr>
        <w:tc>
          <w:tcPr>
            <w:tcW w:w="504" w:type="dxa"/>
            <w:vMerge w:val="restart"/>
            <w:tcBorders>
              <w:left w:val="single" w:sz="4" w:space="0" w:color="auto"/>
              <w:right w:val="single" w:sz="4" w:space="0" w:color="auto"/>
            </w:tcBorders>
            <w:shd w:val="clear" w:color="000000" w:fill="FFFFFF"/>
            <w:hideMark/>
          </w:tcPr>
          <w:p w:rsidR="006F78D6" w:rsidRPr="00DB49C0" w:rsidRDefault="006F78D6" w:rsidP="00B80210">
            <w:pPr>
              <w:jc w:val="center"/>
              <w:rPr>
                <w:sz w:val="20"/>
              </w:rPr>
            </w:pPr>
          </w:p>
        </w:tc>
        <w:tc>
          <w:tcPr>
            <w:tcW w:w="3061" w:type="dxa"/>
            <w:vMerge/>
            <w:tcBorders>
              <w:left w:val="nil"/>
              <w:right w:val="single" w:sz="4" w:space="0" w:color="auto"/>
            </w:tcBorders>
            <w:shd w:val="clear" w:color="000000" w:fill="FFFFFF"/>
            <w:vAlign w:val="bottom"/>
            <w:hideMark/>
          </w:tcPr>
          <w:p w:rsidR="006F78D6" w:rsidRPr="00DB49C0" w:rsidRDefault="006F78D6" w:rsidP="00AF57EF">
            <w:pPr>
              <w:rPr>
                <w:sz w:val="20"/>
              </w:rPr>
            </w:pPr>
          </w:p>
        </w:tc>
        <w:tc>
          <w:tcPr>
            <w:tcW w:w="2474" w:type="dxa"/>
            <w:vMerge w:val="restart"/>
            <w:tcBorders>
              <w:left w:val="nil"/>
              <w:right w:val="single" w:sz="4" w:space="0" w:color="auto"/>
            </w:tcBorders>
            <w:shd w:val="clear" w:color="000000" w:fill="FFFFFF"/>
            <w:vAlign w:val="bottom"/>
            <w:hideMark/>
          </w:tcPr>
          <w:p w:rsidR="006F78D6" w:rsidRPr="00DB49C0" w:rsidRDefault="006F78D6" w:rsidP="00B80210">
            <w:pPr>
              <w:jc w:val="center"/>
              <w:rPr>
                <w:sz w:val="20"/>
              </w:rPr>
            </w:pPr>
            <w:r w:rsidRPr="00DB49C0">
              <w:rPr>
                <w:sz w:val="20"/>
              </w:rPr>
              <w:t> </w:t>
            </w:r>
          </w:p>
          <w:p w:rsidR="006F78D6" w:rsidRPr="00DB49C0" w:rsidRDefault="006F78D6" w:rsidP="00B80210">
            <w:pPr>
              <w:jc w:val="center"/>
              <w:rPr>
                <w:sz w:val="20"/>
              </w:rPr>
            </w:pPr>
            <w:r w:rsidRPr="00DB49C0">
              <w:rPr>
                <w:sz w:val="20"/>
              </w:rPr>
              <w:t> </w:t>
            </w:r>
          </w:p>
          <w:p w:rsidR="006F78D6" w:rsidRPr="00DB49C0" w:rsidRDefault="006F78D6" w:rsidP="00B80210">
            <w:pPr>
              <w:jc w:val="center"/>
              <w:rPr>
                <w:sz w:val="20"/>
              </w:rPr>
            </w:pPr>
            <w:r w:rsidRPr="00DB49C0">
              <w:rPr>
                <w:sz w:val="20"/>
              </w:rPr>
              <w:t> </w:t>
            </w:r>
          </w:p>
          <w:p w:rsidR="006F78D6" w:rsidRPr="00DB49C0" w:rsidRDefault="006F78D6" w:rsidP="00B80210">
            <w:pPr>
              <w:jc w:val="center"/>
              <w:rPr>
                <w:sz w:val="20"/>
              </w:rPr>
            </w:pPr>
            <w:r w:rsidRPr="00DB49C0">
              <w:rPr>
                <w:sz w:val="20"/>
              </w:rPr>
              <w:t> </w:t>
            </w:r>
          </w:p>
          <w:p w:rsidR="006F78D6" w:rsidRPr="00DB49C0" w:rsidRDefault="006F78D6" w:rsidP="00B80210">
            <w:pPr>
              <w:jc w:val="center"/>
              <w:rPr>
                <w:sz w:val="20"/>
              </w:rPr>
            </w:pPr>
            <w:r w:rsidRPr="00DB49C0">
              <w:rPr>
                <w:sz w:val="20"/>
              </w:rPr>
              <w:t> </w:t>
            </w:r>
          </w:p>
        </w:tc>
        <w:tc>
          <w:tcPr>
            <w:tcW w:w="1198" w:type="dxa"/>
            <w:vMerge w:val="restart"/>
            <w:tcBorders>
              <w:left w:val="nil"/>
              <w:right w:val="single" w:sz="4" w:space="0" w:color="auto"/>
            </w:tcBorders>
            <w:shd w:val="clear" w:color="000000" w:fill="FFFFFF"/>
            <w:vAlign w:val="bottom"/>
            <w:hideMark/>
          </w:tcPr>
          <w:p w:rsidR="006F78D6" w:rsidRPr="00DB49C0" w:rsidRDefault="006F78D6" w:rsidP="00B80210">
            <w:pPr>
              <w:jc w:val="center"/>
              <w:rPr>
                <w:sz w:val="20"/>
              </w:rPr>
            </w:pPr>
            <w:r w:rsidRPr="00DB49C0">
              <w:rPr>
                <w:sz w:val="20"/>
              </w:rPr>
              <w:t> </w:t>
            </w:r>
          </w:p>
          <w:p w:rsidR="006F78D6" w:rsidRPr="00DB49C0" w:rsidRDefault="006F78D6" w:rsidP="00B80210">
            <w:pPr>
              <w:jc w:val="center"/>
              <w:rPr>
                <w:sz w:val="20"/>
              </w:rPr>
            </w:pPr>
            <w:r w:rsidRPr="00DB49C0">
              <w:rPr>
                <w:sz w:val="20"/>
              </w:rPr>
              <w:t> </w:t>
            </w:r>
          </w:p>
          <w:p w:rsidR="006F78D6" w:rsidRPr="00DB49C0" w:rsidRDefault="006F78D6" w:rsidP="00B80210">
            <w:pPr>
              <w:jc w:val="center"/>
              <w:rPr>
                <w:sz w:val="20"/>
              </w:rPr>
            </w:pPr>
            <w:r w:rsidRPr="00DB49C0">
              <w:rPr>
                <w:sz w:val="20"/>
              </w:rPr>
              <w:t> </w:t>
            </w:r>
          </w:p>
          <w:p w:rsidR="006F78D6" w:rsidRPr="00DB49C0" w:rsidRDefault="006F78D6" w:rsidP="00B80210">
            <w:pPr>
              <w:jc w:val="center"/>
              <w:rPr>
                <w:sz w:val="20"/>
              </w:rPr>
            </w:pPr>
            <w:r w:rsidRPr="00DB49C0">
              <w:rPr>
                <w:sz w:val="20"/>
              </w:rPr>
              <w:t> </w:t>
            </w:r>
          </w:p>
          <w:p w:rsidR="006F78D6" w:rsidRPr="00DB49C0" w:rsidRDefault="006F78D6" w:rsidP="00B80210">
            <w:pPr>
              <w:jc w:val="center"/>
              <w:rPr>
                <w:sz w:val="20"/>
              </w:rPr>
            </w:pPr>
            <w:r w:rsidRPr="00DB49C0">
              <w:rPr>
                <w:sz w:val="20"/>
              </w:rPr>
              <w:t> </w:t>
            </w:r>
          </w:p>
        </w:tc>
        <w:tc>
          <w:tcPr>
            <w:tcW w:w="2956" w:type="dxa"/>
            <w:vMerge/>
            <w:tcBorders>
              <w:left w:val="single" w:sz="4" w:space="0" w:color="auto"/>
              <w:right w:val="single" w:sz="4" w:space="0" w:color="auto"/>
            </w:tcBorders>
            <w:shd w:val="clear" w:color="000000" w:fill="FFFFFF"/>
            <w:hideMark/>
          </w:tcPr>
          <w:p w:rsidR="006F78D6" w:rsidRPr="00DB49C0" w:rsidRDefault="006F78D6" w:rsidP="00AF57EF">
            <w:pPr>
              <w:rPr>
                <w:sz w:val="20"/>
              </w:rPr>
            </w:pPr>
          </w:p>
        </w:tc>
        <w:tc>
          <w:tcPr>
            <w:tcW w:w="113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907</w:t>
            </w:r>
          </w:p>
        </w:tc>
        <w:tc>
          <w:tcPr>
            <w:tcW w:w="1121"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0701</w:t>
            </w:r>
          </w:p>
        </w:tc>
        <w:tc>
          <w:tcPr>
            <w:tcW w:w="132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0210072460</w:t>
            </w:r>
          </w:p>
        </w:tc>
        <w:tc>
          <w:tcPr>
            <w:tcW w:w="990"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610</w:t>
            </w:r>
          </w:p>
        </w:tc>
        <w:tc>
          <w:tcPr>
            <w:tcW w:w="1166" w:type="dxa"/>
            <w:tcBorders>
              <w:top w:val="nil"/>
              <w:left w:val="nil"/>
              <w:bottom w:val="single" w:sz="4" w:space="0" w:color="auto"/>
              <w:right w:val="single" w:sz="4" w:space="0" w:color="auto"/>
            </w:tcBorders>
            <w:shd w:val="clear" w:color="000000" w:fill="FFFFFF"/>
            <w:vAlign w:val="bottom"/>
            <w:hideMark/>
          </w:tcPr>
          <w:p w:rsidR="006F78D6" w:rsidRPr="00DB49C0" w:rsidRDefault="006F78D6" w:rsidP="00B80210">
            <w:pPr>
              <w:jc w:val="center"/>
              <w:rPr>
                <w:sz w:val="20"/>
              </w:rPr>
            </w:pPr>
            <w:r w:rsidRPr="00DB49C0">
              <w:rPr>
                <w:sz w:val="20"/>
              </w:rPr>
              <w:t>359 404,0</w:t>
            </w:r>
          </w:p>
        </w:tc>
      </w:tr>
      <w:tr w:rsidR="006F78D6" w:rsidRPr="00DB49C0" w:rsidTr="008264A5">
        <w:trPr>
          <w:trHeight w:val="300"/>
        </w:trPr>
        <w:tc>
          <w:tcPr>
            <w:tcW w:w="504" w:type="dxa"/>
            <w:vMerge/>
            <w:tcBorders>
              <w:left w:val="single" w:sz="4" w:space="0" w:color="auto"/>
              <w:right w:val="single" w:sz="4" w:space="0" w:color="auto"/>
            </w:tcBorders>
            <w:shd w:val="clear" w:color="000000" w:fill="FFFFFF"/>
            <w:hideMark/>
          </w:tcPr>
          <w:p w:rsidR="006F78D6" w:rsidRPr="00DB49C0" w:rsidRDefault="006F78D6" w:rsidP="00B80210">
            <w:pPr>
              <w:jc w:val="center"/>
              <w:rPr>
                <w:sz w:val="20"/>
              </w:rPr>
            </w:pPr>
          </w:p>
        </w:tc>
        <w:tc>
          <w:tcPr>
            <w:tcW w:w="3061" w:type="dxa"/>
            <w:vMerge/>
            <w:tcBorders>
              <w:left w:val="nil"/>
              <w:right w:val="single" w:sz="4" w:space="0" w:color="auto"/>
            </w:tcBorders>
            <w:shd w:val="clear" w:color="000000" w:fill="FFFFFF"/>
            <w:vAlign w:val="bottom"/>
            <w:hideMark/>
          </w:tcPr>
          <w:p w:rsidR="006F78D6" w:rsidRPr="00DB49C0" w:rsidRDefault="006F78D6" w:rsidP="00AF57EF">
            <w:pPr>
              <w:rPr>
                <w:sz w:val="20"/>
              </w:rPr>
            </w:pPr>
          </w:p>
        </w:tc>
        <w:tc>
          <w:tcPr>
            <w:tcW w:w="2474" w:type="dxa"/>
            <w:vMerge/>
            <w:tcBorders>
              <w:left w:val="nil"/>
              <w:right w:val="single" w:sz="4" w:space="0" w:color="auto"/>
            </w:tcBorders>
            <w:shd w:val="clear" w:color="000000" w:fill="FFFFFF"/>
            <w:vAlign w:val="bottom"/>
            <w:hideMark/>
          </w:tcPr>
          <w:p w:rsidR="006F78D6" w:rsidRPr="00DB49C0" w:rsidRDefault="006F78D6" w:rsidP="00B80210">
            <w:pPr>
              <w:jc w:val="center"/>
              <w:rPr>
                <w:sz w:val="20"/>
              </w:rPr>
            </w:pPr>
          </w:p>
        </w:tc>
        <w:tc>
          <w:tcPr>
            <w:tcW w:w="1198" w:type="dxa"/>
            <w:vMerge/>
            <w:tcBorders>
              <w:left w:val="nil"/>
              <w:right w:val="single" w:sz="4" w:space="0" w:color="auto"/>
            </w:tcBorders>
            <w:shd w:val="clear" w:color="000000" w:fill="FFFFFF"/>
            <w:vAlign w:val="bottom"/>
            <w:hideMark/>
          </w:tcPr>
          <w:p w:rsidR="006F78D6" w:rsidRPr="00DB49C0" w:rsidRDefault="006F78D6" w:rsidP="00B80210">
            <w:pPr>
              <w:jc w:val="center"/>
              <w:rPr>
                <w:sz w:val="20"/>
              </w:rPr>
            </w:pPr>
          </w:p>
        </w:tc>
        <w:tc>
          <w:tcPr>
            <w:tcW w:w="2956" w:type="dxa"/>
            <w:vMerge/>
            <w:tcBorders>
              <w:left w:val="single" w:sz="4" w:space="0" w:color="auto"/>
              <w:right w:val="single" w:sz="4" w:space="0" w:color="auto"/>
            </w:tcBorders>
            <w:shd w:val="clear" w:color="000000" w:fill="FFFFFF"/>
            <w:hideMark/>
          </w:tcPr>
          <w:p w:rsidR="006F78D6" w:rsidRPr="00DB49C0" w:rsidRDefault="006F78D6" w:rsidP="00AF57EF">
            <w:pPr>
              <w:rPr>
                <w:sz w:val="20"/>
              </w:rPr>
            </w:pPr>
          </w:p>
        </w:tc>
        <w:tc>
          <w:tcPr>
            <w:tcW w:w="113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907</w:t>
            </w:r>
          </w:p>
        </w:tc>
        <w:tc>
          <w:tcPr>
            <w:tcW w:w="1121"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0701</w:t>
            </w:r>
          </w:p>
        </w:tc>
        <w:tc>
          <w:tcPr>
            <w:tcW w:w="132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0220072460</w:t>
            </w:r>
          </w:p>
        </w:tc>
        <w:tc>
          <w:tcPr>
            <w:tcW w:w="990"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610</w:t>
            </w:r>
          </w:p>
        </w:tc>
        <w:tc>
          <w:tcPr>
            <w:tcW w:w="1166" w:type="dxa"/>
            <w:tcBorders>
              <w:top w:val="nil"/>
              <w:left w:val="nil"/>
              <w:bottom w:val="single" w:sz="4" w:space="0" w:color="auto"/>
              <w:right w:val="single" w:sz="4" w:space="0" w:color="auto"/>
            </w:tcBorders>
            <w:shd w:val="clear" w:color="000000" w:fill="FFFFFF"/>
            <w:vAlign w:val="bottom"/>
            <w:hideMark/>
          </w:tcPr>
          <w:p w:rsidR="006F78D6" w:rsidRPr="00DB49C0" w:rsidRDefault="006F78D6" w:rsidP="00B80210">
            <w:pPr>
              <w:jc w:val="center"/>
              <w:rPr>
                <w:sz w:val="20"/>
              </w:rPr>
            </w:pPr>
            <w:r w:rsidRPr="00DB49C0">
              <w:rPr>
                <w:sz w:val="20"/>
              </w:rPr>
              <w:t>14 793,6</w:t>
            </w:r>
          </w:p>
        </w:tc>
      </w:tr>
      <w:tr w:rsidR="006F78D6" w:rsidRPr="00DB49C0" w:rsidTr="008264A5">
        <w:trPr>
          <w:trHeight w:val="300"/>
        </w:trPr>
        <w:tc>
          <w:tcPr>
            <w:tcW w:w="504" w:type="dxa"/>
            <w:vMerge/>
            <w:tcBorders>
              <w:left w:val="single" w:sz="4" w:space="0" w:color="auto"/>
              <w:right w:val="single" w:sz="4" w:space="0" w:color="auto"/>
            </w:tcBorders>
            <w:shd w:val="clear" w:color="000000" w:fill="FFFFFF"/>
            <w:hideMark/>
          </w:tcPr>
          <w:p w:rsidR="006F78D6" w:rsidRPr="00DB49C0" w:rsidRDefault="006F78D6" w:rsidP="00B80210">
            <w:pPr>
              <w:jc w:val="center"/>
              <w:rPr>
                <w:sz w:val="20"/>
              </w:rPr>
            </w:pPr>
          </w:p>
        </w:tc>
        <w:tc>
          <w:tcPr>
            <w:tcW w:w="3061" w:type="dxa"/>
            <w:vMerge/>
            <w:tcBorders>
              <w:left w:val="nil"/>
              <w:right w:val="single" w:sz="4" w:space="0" w:color="auto"/>
            </w:tcBorders>
            <w:shd w:val="clear" w:color="000000" w:fill="FFFFFF"/>
            <w:vAlign w:val="bottom"/>
            <w:hideMark/>
          </w:tcPr>
          <w:p w:rsidR="006F78D6" w:rsidRPr="00DB49C0" w:rsidRDefault="006F78D6" w:rsidP="00AF57EF">
            <w:pPr>
              <w:rPr>
                <w:sz w:val="20"/>
              </w:rPr>
            </w:pPr>
          </w:p>
        </w:tc>
        <w:tc>
          <w:tcPr>
            <w:tcW w:w="2474" w:type="dxa"/>
            <w:vMerge/>
            <w:tcBorders>
              <w:left w:val="nil"/>
              <w:right w:val="single" w:sz="4" w:space="0" w:color="auto"/>
            </w:tcBorders>
            <w:shd w:val="clear" w:color="000000" w:fill="FFFFFF"/>
            <w:vAlign w:val="bottom"/>
            <w:hideMark/>
          </w:tcPr>
          <w:p w:rsidR="006F78D6" w:rsidRPr="00DB49C0" w:rsidRDefault="006F78D6" w:rsidP="00B80210">
            <w:pPr>
              <w:jc w:val="center"/>
              <w:rPr>
                <w:sz w:val="20"/>
              </w:rPr>
            </w:pPr>
          </w:p>
        </w:tc>
        <w:tc>
          <w:tcPr>
            <w:tcW w:w="1198" w:type="dxa"/>
            <w:vMerge/>
            <w:tcBorders>
              <w:left w:val="nil"/>
              <w:right w:val="single" w:sz="4" w:space="0" w:color="auto"/>
            </w:tcBorders>
            <w:shd w:val="clear" w:color="000000" w:fill="FFFFFF"/>
            <w:vAlign w:val="bottom"/>
            <w:hideMark/>
          </w:tcPr>
          <w:p w:rsidR="006F78D6" w:rsidRPr="00DB49C0" w:rsidRDefault="006F78D6" w:rsidP="00B80210">
            <w:pPr>
              <w:jc w:val="center"/>
              <w:rPr>
                <w:sz w:val="20"/>
              </w:rPr>
            </w:pPr>
          </w:p>
        </w:tc>
        <w:tc>
          <w:tcPr>
            <w:tcW w:w="2956" w:type="dxa"/>
            <w:vMerge/>
            <w:tcBorders>
              <w:left w:val="single" w:sz="4" w:space="0" w:color="auto"/>
              <w:right w:val="single" w:sz="4" w:space="0" w:color="auto"/>
            </w:tcBorders>
            <w:shd w:val="clear" w:color="000000" w:fill="FFFFFF"/>
            <w:hideMark/>
          </w:tcPr>
          <w:p w:rsidR="006F78D6" w:rsidRPr="00DB49C0" w:rsidRDefault="006F78D6" w:rsidP="00AF57EF">
            <w:pPr>
              <w:rPr>
                <w:sz w:val="20"/>
              </w:rPr>
            </w:pPr>
          </w:p>
        </w:tc>
        <w:tc>
          <w:tcPr>
            <w:tcW w:w="113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907</w:t>
            </w:r>
          </w:p>
        </w:tc>
        <w:tc>
          <w:tcPr>
            <w:tcW w:w="1121"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0702</w:t>
            </w:r>
          </w:p>
        </w:tc>
        <w:tc>
          <w:tcPr>
            <w:tcW w:w="132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0220072460</w:t>
            </w:r>
          </w:p>
        </w:tc>
        <w:tc>
          <w:tcPr>
            <w:tcW w:w="990"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610</w:t>
            </w:r>
          </w:p>
        </w:tc>
        <w:tc>
          <w:tcPr>
            <w:tcW w:w="1166" w:type="dxa"/>
            <w:tcBorders>
              <w:top w:val="nil"/>
              <w:left w:val="nil"/>
              <w:bottom w:val="single" w:sz="4" w:space="0" w:color="auto"/>
              <w:right w:val="single" w:sz="4" w:space="0" w:color="auto"/>
            </w:tcBorders>
            <w:shd w:val="clear" w:color="000000" w:fill="FFFFFF"/>
            <w:vAlign w:val="bottom"/>
            <w:hideMark/>
          </w:tcPr>
          <w:p w:rsidR="006F78D6" w:rsidRPr="00DB49C0" w:rsidRDefault="006F78D6" w:rsidP="00B80210">
            <w:pPr>
              <w:jc w:val="center"/>
              <w:rPr>
                <w:sz w:val="20"/>
              </w:rPr>
            </w:pPr>
            <w:r w:rsidRPr="00DB49C0">
              <w:rPr>
                <w:sz w:val="20"/>
              </w:rPr>
              <w:t>823 930,0</w:t>
            </w:r>
          </w:p>
        </w:tc>
      </w:tr>
      <w:tr w:rsidR="006F78D6" w:rsidRPr="00DB49C0" w:rsidTr="008264A5">
        <w:trPr>
          <w:trHeight w:val="301"/>
        </w:trPr>
        <w:tc>
          <w:tcPr>
            <w:tcW w:w="504" w:type="dxa"/>
            <w:vMerge/>
            <w:tcBorders>
              <w:left w:val="single" w:sz="4" w:space="0" w:color="auto"/>
              <w:bottom w:val="single" w:sz="4" w:space="0" w:color="auto"/>
              <w:right w:val="single" w:sz="4" w:space="0" w:color="auto"/>
            </w:tcBorders>
            <w:shd w:val="clear" w:color="000000" w:fill="FFFFFF"/>
            <w:hideMark/>
          </w:tcPr>
          <w:p w:rsidR="006F78D6" w:rsidRPr="00DB49C0" w:rsidRDefault="006F78D6" w:rsidP="00B80210">
            <w:pPr>
              <w:jc w:val="center"/>
              <w:rPr>
                <w:sz w:val="20"/>
              </w:rPr>
            </w:pPr>
          </w:p>
        </w:tc>
        <w:tc>
          <w:tcPr>
            <w:tcW w:w="3061" w:type="dxa"/>
            <w:vMerge/>
            <w:tcBorders>
              <w:left w:val="nil"/>
              <w:bottom w:val="single" w:sz="4" w:space="0" w:color="auto"/>
              <w:right w:val="single" w:sz="4" w:space="0" w:color="auto"/>
            </w:tcBorders>
            <w:shd w:val="clear" w:color="000000" w:fill="FFFFFF"/>
            <w:vAlign w:val="bottom"/>
            <w:hideMark/>
          </w:tcPr>
          <w:p w:rsidR="006F78D6" w:rsidRPr="00DB49C0" w:rsidRDefault="006F78D6" w:rsidP="00AF57EF">
            <w:pPr>
              <w:rPr>
                <w:sz w:val="20"/>
              </w:rPr>
            </w:pPr>
          </w:p>
        </w:tc>
        <w:tc>
          <w:tcPr>
            <w:tcW w:w="2474" w:type="dxa"/>
            <w:vMerge/>
            <w:tcBorders>
              <w:left w:val="nil"/>
              <w:bottom w:val="single" w:sz="4" w:space="0" w:color="auto"/>
              <w:right w:val="single" w:sz="4" w:space="0" w:color="auto"/>
            </w:tcBorders>
            <w:shd w:val="clear" w:color="000000" w:fill="FFFFFF"/>
            <w:vAlign w:val="bottom"/>
            <w:hideMark/>
          </w:tcPr>
          <w:p w:rsidR="006F78D6" w:rsidRPr="00DB49C0" w:rsidRDefault="006F78D6" w:rsidP="00B80210">
            <w:pPr>
              <w:jc w:val="center"/>
              <w:rPr>
                <w:sz w:val="20"/>
              </w:rPr>
            </w:pPr>
          </w:p>
        </w:tc>
        <w:tc>
          <w:tcPr>
            <w:tcW w:w="1198" w:type="dxa"/>
            <w:vMerge/>
            <w:tcBorders>
              <w:left w:val="nil"/>
              <w:bottom w:val="single" w:sz="4" w:space="0" w:color="auto"/>
              <w:right w:val="single" w:sz="4" w:space="0" w:color="auto"/>
            </w:tcBorders>
            <w:shd w:val="clear" w:color="000000" w:fill="FFFFFF"/>
            <w:vAlign w:val="bottom"/>
            <w:hideMark/>
          </w:tcPr>
          <w:p w:rsidR="006F78D6" w:rsidRPr="00DB49C0" w:rsidRDefault="006F78D6" w:rsidP="00B80210">
            <w:pPr>
              <w:jc w:val="center"/>
              <w:rPr>
                <w:sz w:val="20"/>
              </w:rPr>
            </w:pPr>
          </w:p>
        </w:tc>
        <w:tc>
          <w:tcPr>
            <w:tcW w:w="2956" w:type="dxa"/>
            <w:vMerge/>
            <w:tcBorders>
              <w:left w:val="single" w:sz="4" w:space="0" w:color="auto"/>
              <w:bottom w:val="single" w:sz="4" w:space="0" w:color="auto"/>
              <w:right w:val="single" w:sz="4" w:space="0" w:color="auto"/>
            </w:tcBorders>
            <w:shd w:val="clear" w:color="000000" w:fill="FFFFFF"/>
            <w:hideMark/>
          </w:tcPr>
          <w:p w:rsidR="006F78D6" w:rsidRPr="00DB49C0" w:rsidRDefault="006F78D6" w:rsidP="00AF57EF">
            <w:pPr>
              <w:rPr>
                <w:sz w:val="20"/>
              </w:rPr>
            </w:pPr>
          </w:p>
        </w:tc>
        <w:tc>
          <w:tcPr>
            <w:tcW w:w="113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907</w:t>
            </w:r>
          </w:p>
        </w:tc>
        <w:tc>
          <w:tcPr>
            <w:tcW w:w="1121"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0703</w:t>
            </w:r>
          </w:p>
        </w:tc>
        <w:tc>
          <w:tcPr>
            <w:tcW w:w="1328"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0220072460</w:t>
            </w:r>
          </w:p>
        </w:tc>
        <w:tc>
          <w:tcPr>
            <w:tcW w:w="990" w:type="dxa"/>
            <w:tcBorders>
              <w:top w:val="nil"/>
              <w:left w:val="nil"/>
              <w:bottom w:val="single" w:sz="4" w:space="0" w:color="auto"/>
              <w:right w:val="single" w:sz="4" w:space="0" w:color="auto"/>
            </w:tcBorders>
            <w:shd w:val="clear" w:color="000000" w:fill="FFFFFF"/>
            <w:hideMark/>
          </w:tcPr>
          <w:p w:rsidR="006F78D6" w:rsidRPr="00DB49C0" w:rsidRDefault="006F78D6" w:rsidP="00B80210">
            <w:pPr>
              <w:jc w:val="center"/>
              <w:rPr>
                <w:sz w:val="20"/>
              </w:rPr>
            </w:pPr>
            <w:r w:rsidRPr="00DB49C0">
              <w:rPr>
                <w:sz w:val="20"/>
              </w:rPr>
              <w:t>610</w:t>
            </w:r>
          </w:p>
        </w:tc>
        <w:tc>
          <w:tcPr>
            <w:tcW w:w="1166" w:type="dxa"/>
            <w:tcBorders>
              <w:top w:val="nil"/>
              <w:left w:val="nil"/>
              <w:bottom w:val="single" w:sz="4" w:space="0" w:color="auto"/>
              <w:right w:val="single" w:sz="4" w:space="0" w:color="auto"/>
            </w:tcBorders>
            <w:shd w:val="clear" w:color="000000" w:fill="FFFFFF"/>
            <w:vAlign w:val="bottom"/>
            <w:hideMark/>
          </w:tcPr>
          <w:p w:rsidR="006F78D6" w:rsidRPr="00DB49C0" w:rsidRDefault="006F78D6" w:rsidP="00B80210">
            <w:pPr>
              <w:jc w:val="center"/>
              <w:rPr>
                <w:sz w:val="20"/>
              </w:rPr>
            </w:pPr>
            <w:r w:rsidRPr="00DB49C0">
              <w:rPr>
                <w:sz w:val="20"/>
              </w:rPr>
              <w:t>20 332,3</w:t>
            </w:r>
          </w:p>
        </w:tc>
      </w:tr>
      <w:tr w:rsidR="006F78D6" w:rsidRPr="00DB49C0" w:rsidTr="006F78D6">
        <w:trPr>
          <w:trHeight w:val="285"/>
        </w:trPr>
        <w:tc>
          <w:tcPr>
            <w:tcW w:w="504" w:type="dxa"/>
            <w:tcBorders>
              <w:top w:val="single" w:sz="4" w:space="0" w:color="auto"/>
              <w:left w:val="single" w:sz="4" w:space="0" w:color="auto"/>
              <w:right w:val="single" w:sz="4" w:space="0" w:color="auto"/>
            </w:tcBorders>
            <w:shd w:val="clear" w:color="000000" w:fill="FFFFFF"/>
            <w:hideMark/>
          </w:tcPr>
          <w:p w:rsidR="006F78D6" w:rsidRPr="00DB49C0" w:rsidRDefault="006F78D6" w:rsidP="00B80210">
            <w:pPr>
              <w:jc w:val="center"/>
              <w:rPr>
                <w:sz w:val="20"/>
              </w:rPr>
            </w:pPr>
          </w:p>
        </w:tc>
        <w:tc>
          <w:tcPr>
            <w:tcW w:w="3061" w:type="dxa"/>
            <w:tcBorders>
              <w:top w:val="single" w:sz="4" w:space="0" w:color="auto"/>
              <w:left w:val="nil"/>
              <w:right w:val="single" w:sz="4" w:space="0" w:color="auto"/>
            </w:tcBorders>
            <w:shd w:val="clear" w:color="000000" w:fill="FFFFFF"/>
            <w:vAlign w:val="bottom"/>
            <w:hideMark/>
          </w:tcPr>
          <w:p w:rsidR="006F78D6" w:rsidRPr="00DB49C0" w:rsidRDefault="006F78D6" w:rsidP="00AF57EF">
            <w:pPr>
              <w:rPr>
                <w:sz w:val="20"/>
              </w:rPr>
            </w:pPr>
          </w:p>
        </w:tc>
        <w:tc>
          <w:tcPr>
            <w:tcW w:w="2474" w:type="dxa"/>
            <w:tcBorders>
              <w:top w:val="single" w:sz="4" w:space="0" w:color="auto"/>
              <w:left w:val="nil"/>
              <w:right w:val="single" w:sz="4" w:space="0" w:color="auto"/>
            </w:tcBorders>
            <w:shd w:val="clear" w:color="000000" w:fill="FFFFFF"/>
            <w:vAlign w:val="bottom"/>
            <w:hideMark/>
          </w:tcPr>
          <w:p w:rsidR="006F78D6" w:rsidRPr="00DB49C0" w:rsidRDefault="006F78D6" w:rsidP="00B80210">
            <w:pPr>
              <w:jc w:val="center"/>
              <w:rPr>
                <w:sz w:val="20"/>
              </w:rPr>
            </w:pPr>
          </w:p>
        </w:tc>
        <w:tc>
          <w:tcPr>
            <w:tcW w:w="1198" w:type="dxa"/>
            <w:tcBorders>
              <w:top w:val="single" w:sz="4" w:space="0" w:color="auto"/>
              <w:left w:val="nil"/>
              <w:right w:val="single" w:sz="4" w:space="0" w:color="auto"/>
            </w:tcBorders>
            <w:shd w:val="clear" w:color="000000" w:fill="FFFFFF"/>
            <w:vAlign w:val="bottom"/>
            <w:hideMark/>
          </w:tcPr>
          <w:p w:rsidR="006F78D6" w:rsidRPr="00DB49C0" w:rsidRDefault="006F78D6" w:rsidP="00B80210">
            <w:pPr>
              <w:jc w:val="center"/>
              <w:rPr>
                <w:sz w:val="20"/>
              </w:rPr>
            </w:pPr>
          </w:p>
        </w:tc>
        <w:tc>
          <w:tcPr>
            <w:tcW w:w="2956" w:type="dxa"/>
            <w:tcBorders>
              <w:top w:val="single" w:sz="4" w:space="0" w:color="auto"/>
              <w:left w:val="nil"/>
              <w:right w:val="single" w:sz="4" w:space="0" w:color="auto"/>
            </w:tcBorders>
            <w:shd w:val="clear" w:color="000000" w:fill="FFFFFF"/>
            <w:hideMark/>
          </w:tcPr>
          <w:p w:rsidR="006F78D6" w:rsidRPr="00DB49C0" w:rsidRDefault="006F78D6" w:rsidP="00AF57EF">
            <w:pPr>
              <w:rPr>
                <w:sz w:val="20"/>
              </w:rPr>
            </w:pPr>
          </w:p>
        </w:tc>
        <w:tc>
          <w:tcPr>
            <w:tcW w:w="1138" w:type="dxa"/>
            <w:tcBorders>
              <w:top w:val="single" w:sz="4" w:space="0" w:color="auto"/>
              <w:left w:val="nil"/>
              <w:right w:val="single" w:sz="4" w:space="0" w:color="auto"/>
            </w:tcBorders>
            <w:shd w:val="clear" w:color="000000" w:fill="FFFFFF"/>
            <w:hideMark/>
          </w:tcPr>
          <w:p w:rsidR="006F78D6" w:rsidRPr="00DB49C0" w:rsidRDefault="006F78D6" w:rsidP="00B80210">
            <w:pPr>
              <w:jc w:val="center"/>
              <w:rPr>
                <w:sz w:val="20"/>
              </w:rPr>
            </w:pPr>
          </w:p>
        </w:tc>
        <w:tc>
          <w:tcPr>
            <w:tcW w:w="1121" w:type="dxa"/>
            <w:tcBorders>
              <w:top w:val="single" w:sz="4" w:space="0" w:color="auto"/>
              <w:left w:val="nil"/>
              <w:right w:val="single" w:sz="4" w:space="0" w:color="auto"/>
            </w:tcBorders>
            <w:shd w:val="clear" w:color="000000" w:fill="FFFFFF"/>
            <w:hideMark/>
          </w:tcPr>
          <w:p w:rsidR="006F78D6" w:rsidRPr="00DB49C0" w:rsidRDefault="006F78D6" w:rsidP="00B80210">
            <w:pPr>
              <w:jc w:val="center"/>
              <w:rPr>
                <w:sz w:val="20"/>
              </w:rPr>
            </w:pPr>
          </w:p>
        </w:tc>
        <w:tc>
          <w:tcPr>
            <w:tcW w:w="1328" w:type="dxa"/>
            <w:tcBorders>
              <w:top w:val="single" w:sz="4" w:space="0" w:color="auto"/>
              <w:left w:val="nil"/>
              <w:right w:val="single" w:sz="4" w:space="0" w:color="auto"/>
            </w:tcBorders>
            <w:shd w:val="clear" w:color="000000" w:fill="FFFFFF"/>
            <w:hideMark/>
          </w:tcPr>
          <w:p w:rsidR="006F78D6" w:rsidRPr="00DB49C0" w:rsidRDefault="006F78D6" w:rsidP="00B80210">
            <w:pPr>
              <w:jc w:val="center"/>
              <w:rPr>
                <w:sz w:val="20"/>
              </w:rPr>
            </w:pPr>
          </w:p>
        </w:tc>
        <w:tc>
          <w:tcPr>
            <w:tcW w:w="990" w:type="dxa"/>
            <w:tcBorders>
              <w:top w:val="single" w:sz="4" w:space="0" w:color="auto"/>
              <w:left w:val="nil"/>
              <w:right w:val="single" w:sz="4" w:space="0" w:color="auto"/>
            </w:tcBorders>
            <w:shd w:val="clear" w:color="000000" w:fill="FFFFFF"/>
            <w:hideMark/>
          </w:tcPr>
          <w:p w:rsidR="006F78D6" w:rsidRPr="00DB49C0" w:rsidRDefault="006F78D6" w:rsidP="00B80210">
            <w:pPr>
              <w:jc w:val="center"/>
              <w:rPr>
                <w:sz w:val="20"/>
              </w:rPr>
            </w:pPr>
          </w:p>
        </w:tc>
        <w:tc>
          <w:tcPr>
            <w:tcW w:w="1166" w:type="dxa"/>
            <w:tcBorders>
              <w:top w:val="single" w:sz="4" w:space="0" w:color="auto"/>
              <w:left w:val="nil"/>
              <w:right w:val="single" w:sz="4" w:space="0" w:color="auto"/>
            </w:tcBorders>
            <w:shd w:val="clear" w:color="000000" w:fill="FFFFFF"/>
            <w:vAlign w:val="bottom"/>
            <w:hideMark/>
          </w:tcPr>
          <w:p w:rsidR="006F78D6" w:rsidRPr="00DB49C0" w:rsidRDefault="006F78D6" w:rsidP="00B80210">
            <w:pPr>
              <w:jc w:val="center"/>
              <w:rPr>
                <w:sz w:val="20"/>
              </w:rPr>
            </w:pP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13</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902 202 30024 05 0000 150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259,6</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113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0113</w:t>
            </w:r>
          </w:p>
        </w:tc>
        <w:tc>
          <w:tcPr>
            <w:tcW w:w="132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1720072350</w:t>
            </w:r>
          </w:p>
        </w:tc>
        <w:tc>
          <w:tcPr>
            <w:tcW w:w="990"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CE0A10">
            <w:pPr>
              <w:rPr>
                <w:sz w:val="20"/>
              </w:rPr>
            </w:pPr>
            <w:r w:rsidRPr="00DB49C0">
              <w:rPr>
                <w:sz w:val="20"/>
              </w:rPr>
              <w:t>240</w:t>
            </w:r>
            <w:r w:rsidRPr="00DB49C0">
              <w:rPr>
                <w:sz w:val="20"/>
              </w:rPr>
              <w:br/>
              <w:t>120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259,6</w:t>
            </w:r>
          </w:p>
        </w:tc>
      </w:tr>
      <w:tr w:rsidR="00CE0A10" w:rsidRPr="00DB49C0" w:rsidTr="008264A5">
        <w:trPr>
          <w:trHeight w:val="300"/>
        </w:trPr>
        <w:tc>
          <w:tcPr>
            <w:tcW w:w="504" w:type="dxa"/>
            <w:vMerge w:val="restart"/>
            <w:tcBorders>
              <w:top w:val="nil"/>
              <w:left w:val="single" w:sz="4" w:space="0" w:color="auto"/>
              <w:right w:val="single" w:sz="4" w:space="0" w:color="auto"/>
            </w:tcBorders>
            <w:shd w:val="clear" w:color="000000" w:fill="FFFFFF"/>
            <w:hideMark/>
          </w:tcPr>
          <w:p w:rsidR="00CE0A10" w:rsidRPr="00DB49C0" w:rsidRDefault="00CE0A10" w:rsidP="00B80210">
            <w:pPr>
              <w:jc w:val="center"/>
              <w:rPr>
                <w:sz w:val="20"/>
              </w:rPr>
            </w:pPr>
            <w:r w:rsidRPr="00DB49C0">
              <w:rPr>
                <w:sz w:val="20"/>
              </w:rPr>
              <w:t>14</w:t>
            </w:r>
          </w:p>
          <w:p w:rsidR="00CE0A10" w:rsidRPr="00DB49C0" w:rsidRDefault="00CE0A10" w:rsidP="00B80210">
            <w:pPr>
              <w:jc w:val="center"/>
              <w:rPr>
                <w:sz w:val="20"/>
              </w:rPr>
            </w:pPr>
            <w:r w:rsidRPr="00DB49C0">
              <w:rPr>
                <w:sz w:val="20"/>
              </w:rPr>
              <w:t> </w:t>
            </w:r>
          </w:p>
        </w:tc>
        <w:tc>
          <w:tcPr>
            <w:tcW w:w="3061" w:type="dxa"/>
            <w:vMerge w:val="restart"/>
            <w:tcBorders>
              <w:top w:val="nil"/>
              <w:left w:val="nil"/>
              <w:right w:val="single" w:sz="4" w:space="0" w:color="auto"/>
            </w:tcBorders>
            <w:shd w:val="clear" w:color="000000" w:fill="FFFFFF"/>
            <w:vAlign w:val="bottom"/>
            <w:hideMark/>
          </w:tcPr>
          <w:p w:rsidR="00CE0A10" w:rsidRPr="00DB49C0" w:rsidRDefault="00CE0A10" w:rsidP="00AF57EF">
            <w:pPr>
              <w:rPr>
                <w:sz w:val="20"/>
              </w:rPr>
            </w:pPr>
            <w:r w:rsidRPr="00DB49C0">
              <w:rPr>
                <w:sz w:val="20"/>
              </w:rPr>
              <w:t>Субвенции на осуществление полномочий по государственной регистрации актов гражданского состояния</w:t>
            </w:r>
          </w:p>
        </w:tc>
        <w:tc>
          <w:tcPr>
            <w:tcW w:w="2474" w:type="dxa"/>
            <w:vMerge w:val="restart"/>
            <w:tcBorders>
              <w:top w:val="nil"/>
              <w:left w:val="nil"/>
              <w:right w:val="single" w:sz="4" w:space="0" w:color="auto"/>
            </w:tcBorders>
            <w:shd w:val="clear" w:color="000000" w:fill="FFFFFF"/>
            <w:vAlign w:val="bottom"/>
            <w:hideMark/>
          </w:tcPr>
          <w:p w:rsidR="00CE0A10" w:rsidRPr="00DB49C0" w:rsidRDefault="00CE0A10" w:rsidP="00B80210">
            <w:pPr>
              <w:jc w:val="center"/>
              <w:rPr>
                <w:sz w:val="20"/>
              </w:rPr>
            </w:pPr>
            <w:r w:rsidRPr="00DB49C0">
              <w:rPr>
                <w:sz w:val="20"/>
              </w:rPr>
              <w:t>917 202 35930 05 0000 150</w:t>
            </w:r>
          </w:p>
        </w:tc>
        <w:tc>
          <w:tcPr>
            <w:tcW w:w="1198" w:type="dxa"/>
            <w:vMerge w:val="restart"/>
            <w:tcBorders>
              <w:top w:val="nil"/>
              <w:left w:val="nil"/>
              <w:right w:val="single" w:sz="4" w:space="0" w:color="auto"/>
            </w:tcBorders>
            <w:shd w:val="clear" w:color="000000" w:fill="FFFFFF"/>
            <w:vAlign w:val="bottom"/>
            <w:hideMark/>
          </w:tcPr>
          <w:p w:rsidR="00CE0A10" w:rsidRPr="00DB49C0" w:rsidRDefault="00CE0A10" w:rsidP="00B80210">
            <w:pPr>
              <w:jc w:val="center"/>
              <w:rPr>
                <w:sz w:val="20"/>
              </w:rPr>
            </w:pPr>
            <w:r w:rsidRPr="00DB49C0">
              <w:rPr>
                <w:sz w:val="20"/>
              </w:rPr>
              <w:t>5 966,1</w:t>
            </w:r>
          </w:p>
        </w:tc>
        <w:tc>
          <w:tcPr>
            <w:tcW w:w="2956" w:type="dxa"/>
            <w:vMerge w:val="restart"/>
            <w:tcBorders>
              <w:top w:val="nil"/>
              <w:left w:val="nil"/>
              <w:right w:val="single" w:sz="4" w:space="0" w:color="auto"/>
            </w:tcBorders>
            <w:shd w:val="clear" w:color="000000" w:fill="FFFFFF"/>
            <w:hideMark/>
          </w:tcPr>
          <w:p w:rsidR="00CE0A10" w:rsidRPr="00DB49C0" w:rsidRDefault="00CE0A10" w:rsidP="00AF57EF">
            <w:pPr>
              <w:rPr>
                <w:sz w:val="20"/>
              </w:rPr>
            </w:pPr>
            <w:r w:rsidRPr="00DB49C0">
              <w:rPr>
                <w:sz w:val="20"/>
              </w:rPr>
              <w:t> </w:t>
            </w:r>
          </w:p>
          <w:p w:rsidR="00CE0A10" w:rsidRPr="00DB49C0" w:rsidRDefault="00CE0A10" w:rsidP="00AF57EF">
            <w:pPr>
              <w:rPr>
                <w:sz w:val="20"/>
              </w:rPr>
            </w:pPr>
            <w:r w:rsidRPr="00DB49C0">
              <w:rPr>
                <w:sz w:val="20"/>
              </w:rPr>
              <w:t>Расходы на осуществление полномочий по государственной регистрации актов гражданского состояния</w:t>
            </w:r>
          </w:p>
        </w:tc>
        <w:tc>
          <w:tcPr>
            <w:tcW w:w="113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r w:rsidRPr="00DB49C0">
              <w:rPr>
                <w:sz w:val="20"/>
              </w:rPr>
              <w:t>917</w:t>
            </w:r>
          </w:p>
        </w:tc>
        <w:tc>
          <w:tcPr>
            <w:tcW w:w="1121"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r w:rsidRPr="00DB49C0">
              <w:rPr>
                <w:sz w:val="20"/>
              </w:rPr>
              <w:t> </w:t>
            </w:r>
          </w:p>
        </w:tc>
        <w:tc>
          <w:tcPr>
            <w:tcW w:w="132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r w:rsidRPr="00DB49C0">
              <w:rPr>
                <w:sz w:val="20"/>
              </w:rPr>
              <w:t> </w:t>
            </w:r>
          </w:p>
        </w:tc>
        <w:tc>
          <w:tcPr>
            <w:tcW w:w="990"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r w:rsidRPr="00DB49C0">
              <w:rPr>
                <w:sz w:val="20"/>
              </w:rPr>
              <w:t> </w:t>
            </w:r>
          </w:p>
        </w:tc>
        <w:tc>
          <w:tcPr>
            <w:tcW w:w="1166" w:type="dxa"/>
            <w:tcBorders>
              <w:top w:val="nil"/>
              <w:left w:val="nil"/>
              <w:bottom w:val="single" w:sz="4" w:space="0" w:color="auto"/>
              <w:right w:val="single" w:sz="4" w:space="0" w:color="auto"/>
            </w:tcBorders>
            <w:shd w:val="clear" w:color="000000" w:fill="FFFFFF"/>
            <w:vAlign w:val="bottom"/>
            <w:hideMark/>
          </w:tcPr>
          <w:p w:rsidR="00CE0A10" w:rsidRPr="00DB49C0" w:rsidRDefault="00CE0A10" w:rsidP="00B80210">
            <w:pPr>
              <w:jc w:val="center"/>
              <w:rPr>
                <w:sz w:val="20"/>
              </w:rPr>
            </w:pPr>
            <w:r w:rsidRPr="00DB49C0">
              <w:rPr>
                <w:sz w:val="20"/>
              </w:rPr>
              <w:t>5 966,1</w:t>
            </w:r>
          </w:p>
        </w:tc>
      </w:tr>
      <w:tr w:rsidR="00CE0A10" w:rsidRPr="00DB49C0" w:rsidTr="00CE0A10">
        <w:trPr>
          <w:trHeight w:val="680"/>
        </w:trPr>
        <w:tc>
          <w:tcPr>
            <w:tcW w:w="504" w:type="dxa"/>
            <w:vMerge/>
            <w:tcBorders>
              <w:left w:val="single" w:sz="4" w:space="0" w:color="auto"/>
              <w:bottom w:val="single" w:sz="4" w:space="0" w:color="auto"/>
              <w:right w:val="single" w:sz="4" w:space="0" w:color="auto"/>
            </w:tcBorders>
            <w:shd w:val="clear" w:color="000000" w:fill="FFFFFF"/>
            <w:hideMark/>
          </w:tcPr>
          <w:p w:rsidR="00CE0A10" w:rsidRPr="00DB49C0" w:rsidRDefault="00CE0A10" w:rsidP="00B80210">
            <w:pPr>
              <w:jc w:val="center"/>
              <w:rPr>
                <w:sz w:val="20"/>
              </w:rPr>
            </w:pPr>
          </w:p>
        </w:tc>
        <w:tc>
          <w:tcPr>
            <w:tcW w:w="3061" w:type="dxa"/>
            <w:vMerge/>
            <w:tcBorders>
              <w:left w:val="nil"/>
              <w:bottom w:val="single" w:sz="4" w:space="0" w:color="auto"/>
              <w:right w:val="single" w:sz="4" w:space="0" w:color="auto"/>
            </w:tcBorders>
            <w:shd w:val="clear" w:color="000000" w:fill="FFFFFF"/>
            <w:vAlign w:val="bottom"/>
            <w:hideMark/>
          </w:tcPr>
          <w:p w:rsidR="00CE0A10" w:rsidRPr="00DB49C0" w:rsidRDefault="00CE0A10" w:rsidP="00AF57EF">
            <w:pPr>
              <w:rPr>
                <w:sz w:val="20"/>
              </w:rPr>
            </w:pPr>
          </w:p>
        </w:tc>
        <w:tc>
          <w:tcPr>
            <w:tcW w:w="2474" w:type="dxa"/>
            <w:vMerge/>
            <w:tcBorders>
              <w:left w:val="nil"/>
              <w:bottom w:val="single" w:sz="4" w:space="0" w:color="auto"/>
              <w:right w:val="single" w:sz="4" w:space="0" w:color="auto"/>
            </w:tcBorders>
            <w:shd w:val="clear" w:color="000000" w:fill="FFFFFF"/>
            <w:vAlign w:val="bottom"/>
            <w:hideMark/>
          </w:tcPr>
          <w:p w:rsidR="00CE0A10" w:rsidRPr="00DB49C0" w:rsidRDefault="00CE0A10" w:rsidP="00B80210">
            <w:pPr>
              <w:jc w:val="center"/>
              <w:rPr>
                <w:sz w:val="20"/>
              </w:rPr>
            </w:pPr>
          </w:p>
        </w:tc>
        <w:tc>
          <w:tcPr>
            <w:tcW w:w="1198" w:type="dxa"/>
            <w:vMerge/>
            <w:tcBorders>
              <w:left w:val="nil"/>
              <w:bottom w:val="single" w:sz="4" w:space="0" w:color="auto"/>
              <w:right w:val="single" w:sz="4" w:space="0" w:color="auto"/>
            </w:tcBorders>
            <w:shd w:val="clear" w:color="000000" w:fill="FFFFFF"/>
            <w:vAlign w:val="bottom"/>
            <w:hideMark/>
          </w:tcPr>
          <w:p w:rsidR="00CE0A10" w:rsidRPr="00DB49C0" w:rsidRDefault="00CE0A10" w:rsidP="00B80210">
            <w:pPr>
              <w:jc w:val="center"/>
              <w:rPr>
                <w:sz w:val="20"/>
              </w:rPr>
            </w:pPr>
          </w:p>
        </w:tc>
        <w:tc>
          <w:tcPr>
            <w:tcW w:w="2956" w:type="dxa"/>
            <w:vMerge/>
            <w:tcBorders>
              <w:left w:val="nil"/>
              <w:bottom w:val="single" w:sz="4" w:space="0" w:color="auto"/>
              <w:right w:val="single" w:sz="4" w:space="0" w:color="auto"/>
            </w:tcBorders>
            <w:shd w:val="clear" w:color="000000" w:fill="FFFFFF"/>
            <w:hideMark/>
          </w:tcPr>
          <w:p w:rsidR="00CE0A10" w:rsidRPr="00DB49C0" w:rsidRDefault="00CE0A10" w:rsidP="00AF57EF">
            <w:pPr>
              <w:rPr>
                <w:sz w:val="20"/>
              </w:rPr>
            </w:pPr>
          </w:p>
        </w:tc>
        <w:tc>
          <w:tcPr>
            <w:tcW w:w="113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r w:rsidRPr="00DB49C0">
              <w:rPr>
                <w:sz w:val="20"/>
              </w:rPr>
              <w:t>917</w:t>
            </w:r>
          </w:p>
        </w:tc>
        <w:tc>
          <w:tcPr>
            <w:tcW w:w="1121"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r w:rsidRPr="00DB49C0">
              <w:rPr>
                <w:sz w:val="20"/>
              </w:rPr>
              <w:t>0113</w:t>
            </w:r>
          </w:p>
        </w:tc>
        <w:tc>
          <w:tcPr>
            <w:tcW w:w="132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r w:rsidRPr="00DB49C0">
              <w:rPr>
                <w:sz w:val="20"/>
              </w:rPr>
              <w:t>9990059310</w:t>
            </w:r>
          </w:p>
        </w:tc>
        <w:tc>
          <w:tcPr>
            <w:tcW w:w="990"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r w:rsidRPr="00DB49C0">
              <w:rPr>
                <w:sz w:val="20"/>
              </w:rPr>
              <w:t>120</w:t>
            </w:r>
            <w:r w:rsidRPr="00DB49C0">
              <w:rPr>
                <w:sz w:val="20"/>
              </w:rPr>
              <w:br/>
              <w:t>240</w:t>
            </w:r>
            <w:r w:rsidRPr="00DB49C0">
              <w:rPr>
                <w:sz w:val="20"/>
              </w:rPr>
              <w:br/>
              <w:t>850</w:t>
            </w:r>
          </w:p>
        </w:tc>
        <w:tc>
          <w:tcPr>
            <w:tcW w:w="1166" w:type="dxa"/>
            <w:tcBorders>
              <w:top w:val="nil"/>
              <w:left w:val="nil"/>
              <w:bottom w:val="single" w:sz="4" w:space="0" w:color="auto"/>
              <w:right w:val="single" w:sz="4" w:space="0" w:color="auto"/>
            </w:tcBorders>
            <w:shd w:val="clear" w:color="000000" w:fill="FFFFFF"/>
            <w:vAlign w:val="bottom"/>
            <w:hideMark/>
          </w:tcPr>
          <w:p w:rsidR="00CE0A10" w:rsidRPr="00DB49C0" w:rsidRDefault="00CE0A10" w:rsidP="00B80210">
            <w:pPr>
              <w:jc w:val="center"/>
              <w:rPr>
                <w:sz w:val="20"/>
              </w:rPr>
            </w:pPr>
            <w:r w:rsidRPr="00DB49C0">
              <w:rPr>
                <w:sz w:val="20"/>
              </w:rPr>
              <w:t>5 966,1</w:t>
            </w:r>
          </w:p>
        </w:tc>
      </w:tr>
      <w:tr w:rsidR="00B80210" w:rsidRPr="00DB49C0" w:rsidTr="00CE0A10">
        <w:trPr>
          <w:trHeight w:val="300"/>
        </w:trPr>
        <w:tc>
          <w:tcPr>
            <w:tcW w:w="504" w:type="dxa"/>
            <w:tcBorders>
              <w:top w:val="single" w:sz="4" w:space="0" w:color="auto"/>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15</w:t>
            </w:r>
          </w:p>
        </w:tc>
        <w:tc>
          <w:tcPr>
            <w:tcW w:w="3061" w:type="dxa"/>
            <w:tcBorders>
              <w:top w:val="single" w:sz="4" w:space="0" w:color="auto"/>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Субвенции на осуществление полномочий по созданию и обеспечению деятельности административных комиссий</w:t>
            </w:r>
          </w:p>
        </w:tc>
        <w:tc>
          <w:tcPr>
            <w:tcW w:w="2474" w:type="dxa"/>
            <w:tcBorders>
              <w:top w:val="single" w:sz="4" w:space="0" w:color="auto"/>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902 202 30024 05 0000 150</w:t>
            </w:r>
          </w:p>
        </w:tc>
        <w:tc>
          <w:tcPr>
            <w:tcW w:w="1198" w:type="dxa"/>
            <w:tcBorders>
              <w:top w:val="single" w:sz="4" w:space="0" w:color="auto"/>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720,3</w:t>
            </w:r>
          </w:p>
        </w:tc>
        <w:tc>
          <w:tcPr>
            <w:tcW w:w="2956" w:type="dxa"/>
            <w:tcBorders>
              <w:top w:val="single" w:sz="4" w:space="0" w:color="auto"/>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созданию и обеспечению деятельности административных комиссий</w:t>
            </w:r>
          </w:p>
        </w:tc>
        <w:tc>
          <w:tcPr>
            <w:tcW w:w="1138" w:type="dxa"/>
            <w:tcBorders>
              <w:top w:val="single" w:sz="4" w:space="0" w:color="auto"/>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902</w:t>
            </w:r>
          </w:p>
        </w:tc>
        <w:tc>
          <w:tcPr>
            <w:tcW w:w="1121" w:type="dxa"/>
            <w:tcBorders>
              <w:top w:val="single" w:sz="4" w:space="0" w:color="auto"/>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0104</w:t>
            </w:r>
          </w:p>
        </w:tc>
        <w:tc>
          <w:tcPr>
            <w:tcW w:w="1328" w:type="dxa"/>
            <w:tcBorders>
              <w:top w:val="single" w:sz="4" w:space="0" w:color="auto"/>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1720072360</w:t>
            </w:r>
          </w:p>
        </w:tc>
        <w:tc>
          <w:tcPr>
            <w:tcW w:w="990" w:type="dxa"/>
            <w:tcBorders>
              <w:top w:val="single" w:sz="4" w:space="0" w:color="auto"/>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120</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720,3</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16</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Субвенции на осуществление полномочий по созданию и обеспечению деятельности комиссий по делам несовершеннолетних и защите их прав</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902 202 30024 05 0000 150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714,3</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созданию и обеспечению деятельности комиссий по делам несовершеннолетних и защите их прав</w:t>
            </w:r>
          </w:p>
        </w:tc>
        <w:tc>
          <w:tcPr>
            <w:tcW w:w="113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0104</w:t>
            </w:r>
          </w:p>
        </w:tc>
        <w:tc>
          <w:tcPr>
            <w:tcW w:w="132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1720072370</w:t>
            </w:r>
          </w:p>
        </w:tc>
        <w:tc>
          <w:tcPr>
            <w:tcW w:w="990"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120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714,3</w:t>
            </w:r>
          </w:p>
        </w:tc>
      </w:tr>
      <w:tr w:rsidR="00CE0A10" w:rsidRPr="00DB49C0" w:rsidTr="008264A5">
        <w:trPr>
          <w:trHeight w:val="300"/>
        </w:trPr>
        <w:tc>
          <w:tcPr>
            <w:tcW w:w="504" w:type="dxa"/>
            <w:vMerge w:val="restart"/>
            <w:tcBorders>
              <w:top w:val="nil"/>
              <w:left w:val="single" w:sz="4" w:space="0" w:color="auto"/>
              <w:right w:val="single" w:sz="4" w:space="0" w:color="auto"/>
            </w:tcBorders>
            <w:shd w:val="clear" w:color="000000" w:fill="FFFFFF"/>
            <w:hideMark/>
          </w:tcPr>
          <w:p w:rsidR="00CE0A10" w:rsidRPr="00DB49C0" w:rsidRDefault="00CE0A10" w:rsidP="00B80210">
            <w:pPr>
              <w:jc w:val="center"/>
              <w:rPr>
                <w:sz w:val="20"/>
              </w:rPr>
            </w:pPr>
            <w:r w:rsidRPr="00DB49C0">
              <w:rPr>
                <w:sz w:val="20"/>
              </w:rPr>
              <w:t>17</w:t>
            </w:r>
          </w:p>
        </w:tc>
        <w:tc>
          <w:tcPr>
            <w:tcW w:w="3061" w:type="dxa"/>
            <w:vMerge w:val="restart"/>
            <w:tcBorders>
              <w:top w:val="nil"/>
              <w:left w:val="nil"/>
              <w:right w:val="single" w:sz="4" w:space="0" w:color="auto"/>
            </w:tcBorders>
            <w:shd w:val="clear" w:color="000000" w:fill="FFFFFF"/>
            <w:vAlign w:val="bottom"/>
            <w:hideMark/>
          </w:tcPr>
          <w:p w:rsidR="00CE0A10" w:rsidRPr="00DB49C0" w:rsidRDefault="00CE0A10" w:rsidP="00AF57EF">
            <w:pPr>
              <w:rPr>
                <w:sz w:val="20"/>
              </w:rPr>
            </w:pPr>
            <w:r w:rsidRPr="00DB49C0">
              <w:rPr>
                <w:sz w:val="20"/>
              </w:rPr>
              <w:t>Субвенции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2474" w:type="dxa"/>
            <w:tcBorders>
              <w:top w:val="nil"/>
              <w:left w:val="nil"/>
              <w:bottom w:val="single" w:sz="4" w:space="0" w:color="auto"/>
              <w:right w:val="single" w:sz="4" w:space="0" w:color="auto"/>
            </w:tcBorders>
            <w:shd w:val="clear" w:color="000000" w:fill="FFFFFF"/>
            <w:vAlign w:val="bottom"/>
            <w:hideMark/>
          </w:tcPr>
          <w:p w:rsidR="00CE0A10" w:rsidRPr="00DB49C0" w:rsidRDefault="00CE0A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CE0A10" w:rsidRPr="00DB49C0" w:rsidRDefault="00CE0A10" w:rsidP="00B80210">
            <w:pPr>
              <w:jc w:val="center"/>
              <w:rPr>
                <w:sz w:val="20"/>
              </w:rPr>
            </w:pPr>
            <w:r w:rsidRPr="00DB49C0">
              <w:rPr>
                <w:sz w:val="20"/>
              </w:rPr>
              <w:t>47 647,4</w:t>
            </w:r>
          </w:p>
        </w:tc>
        <w:tc>
          <w:tcPr>
            <w:tcW w:w="2956" w:type="dxa"/>
            <w:vMerge w:val="restart"/>
            <w:tcBorders>
              <w:top w:val="nil"/>
              <w:left w:val="nil"/>
              <w:right w:val="single" w:sz="4" w:space="0" w:color="auto"/>
            </w:tcBorders>
            <w:shd w:val="clear" w:color="000000" w:fill="FFFFFF"/>
            <w:hideMark/>
          </w:tcPr>
          <w:p w:rsidR="00CE0A10" w:rsidRPr="00DB49C0" w:rsidRDefault="00CE0A10" w:rsidP="00AF57EF">
            <w:pPr>
              <w:rPr>
                <w:sz w:val="20"/>
              </w:rPr>
            </w:pPr>
          </w:p>
          <w:p w:rsidR="00CE0A10" w:rsidRPr="00DB49C0" w:rsidRDefault="00CE0A10" w:rsidP="00AF57EF">
            <w:pPr>
              <w:rPr>
                <w:sz w:val="20"/>
              </w:rPr>
            </w:pPr>
            <w:r w:rsidRPr="00DB49C0">
              <w:rPr>
                <w:sz w:val="20"/>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113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r w:rsidRPr="00DB49C0">
              <w:rPr>
                <w:sz w:val="20"/>
              </w:rPr>
              <w:t>1006</w:t>
            </w:r>
          </w:p>
        </w:tc>
        <w:tc>
          <w:tcPr>
            <w:tcW w:w="132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r w:rsidRPr="00DB49C0">
              <w:rPr>
                <w:sz w:val="20"/>
              </w:rPr>
              <w:t>0410072110</w:t>
            </w:r>
          </w:p>
        </w:tc>
        <w:tc>
          <w:tcPr>
            <w:tcW w:w="990"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r w:rsidRPr="00DB49C0">
              <w:rPr>
                <w:sz w:val="20"/>
              </w:rPr>
              <w:t>240</w:t>
            </w:r>
            <w:r w:rsidRPr="00DB49C0">
              <w:rPr>
                <w:sz w:val="20"/>
              </w:rPr>
              <w:br/>
              <w:t>120</w:t>
            </w:r>
            <w:r w:rsidRPr="00DB49C0">
              <w:rPr>
                <w:sz w:val="20"/>
              </w:rPr>
              <w:br/>
              <w:t>850</w:t>
            </w:r>
          </w:p>
        </w:tc>
        <w:tc>
          <w:tcPr>
            <w:tcW w:w="1166" w:type="dxa"/>
            <w:tcBorders>
              <w:top w:val="nil"/>
              <w:left w:val="nil"/>
              <w:bottom w:val="single" w:sz="4" w:space="0" w:color="auto"/>
              <w:right w:val="single" w:sz="4" w:space="0" w:color="auto"/>
            </w:tcBorders>
            <w:shd w:val="clear" w:color="000000" w:fill="FFFFFF"/>
            <w:vAlign w:val="bottom"/>
            <w:hideMark/>
          </w:tcPr>
          <w:p w:rsidR="00CE0A10" w:rsidRPr="00DB49C0" w:rsidRDefault="00CE0A10" w:rsidP="00B80210">
            <w:pPr>
              <w:jc w:val="center"/>
              <w:rPr>
                <w:sz w:val="20"/>
              </w:rPr>
            </w:pPr>
            <w:r w:rsidRPr="00DB49C0">
              <w:rPr>
                <w:sz w:val="20"/>
              </w:rPr>
              <w:t>47 647,4</w:t>
            </w:r>
          </w:p>
        </w:tc>
      </w:tr>
      <w:tr w:rsidR="00CE0A10" w:rsidRPr="00DB49C0" w:rsidTr="008264A5">
        <w:trPr>
          <w:trHeight w:val="300"/>
        </w:trPr>
        <w:tc>
          <w:tcPr>
            <w:tcW w:w="504" w:type="dxa"/>
            <w:vMerge/>
            <w:tcBorders>
              <w:left w:val="single" w:sz="4" w:space="0" w:color="auto"/>
              <w:bottom w:val="single" w:sz="4" w:space="0" w:color="auto"/>
              <w:right w:val="single" w:sz="4" w:space="0" w:color="auto"/>
            </w:tcBorders>
            <w:shd w:val="clear" w:color="000000" w:fill="FFFFFF"/>
            <w:hideMark/>
          </w:tcPr>
          <w:p w:rsidR="00CE0A10" w:rsidRPr="00DB49C0" w:rsidRDefault="00CE0A10" w:rsidP="00B80210">
            <w:pPr>
              <w:jc w:val="center"/>
              <w:rPr>
                <w:sz w:val="20"/>
              </w:rPr>
            </w:pPr>
          </w:p>
        </w:tc>
        <w:tc>
          <w:tcPr>
            <w:tcW w:w="3061" w:type="dxa"/>
            <w:vMerge/>
            <w:tcBorders>
              <w:left w:val="nil"/>
              <w:bottom w:val="single" w:sz="4" w:space="0" w:color="auto"/>
              <w:right w:val="single" w:sz="4" w:space="0" w:color="auto"/>
            </w:tcBorders>
            <w:shd w:val="clear" w:color="000000" w:fill="FFFFFF"/>
            <w:vAlign w:val="bottom"/>
            <w:hideMark/>
          </w:tcPr>
          <w:p w:rsidR="00CE0A10" w:rsidRPr="00DB49C0" w:rsidRDefault="00CE0A10" w:rsidP="00AF57EF">
            <w:pPr>
              <w:rPr>
                <w:sz w:val="20"/>
              </w:rPr>
            </w:pPr>
          </w:p>
        </w:tc>
        <w:tc>
          <w:tcPr>
            <w:tcW w:w="2474" w:type="dxa"/>
            <w:tcBorders>
              <w:top w:val="nil"/>
              <w:left w:val="nil"/>
              <w:bottom w:val="single" w:sz="4" w:space="0" w:color="auto"/>
              <w:right w:val="single" w:sz="4" w:space="0" w:color="auto"/>
            </w:tcBorders>
            <w:shd w:val="clear" w:color="000000" w:fill="FFFFFF"/>
            <w:vAlign w:val="bottom"/>
            <w:hideMark/>
          </w:tcPr>
          <w:p w:rsidR="00CE0A10" w:rsidRPr="00DB49C0" w:rsidRDefault="00CE0A10" w:rsidP="00B80210">
            <w:pPr>
              <w:jc w:val="center"/>
              <w:rPr>
                <w:sz w:val="20"/>
              </w:rPr>
            </w:pPr>
            <w:r w:rsidRPr="00DB49C0">
              <w:rPr>
                <w:sz w:val="20"/>
              </w:rPr>
              <w:t>914 202 30024 05 0000 150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CE0A10" w:rsidRPr="00DB49C0" w:rsidRDefault="00CE0A10" w:rsidP="00B80210">
            <w:pPr>
              <w:jc w:val="center"/>
              <w:rPr>
                <w:sz w:val="20"/>
              </w:rPr>
            </w:pPr>
            <w:r w:rsidRPr="00DB49C0">
              <w:rPr>
                <w:sz w:val="20"/>
              </w:rPr>
              <w:t>6 459,8</w:t>
            </w:r>
          </w:p>
        </w:tc>
        <w:tc>
          <w:tcPr>
            <w:tcW w:w="2956" w:type="dxa"/>
            <w:vMerge/>
            <w:tcBorders>
              <w:left w:val="nil"/>
              <w:bottom w:val="single" w:sz="4" w:space="0" w:color="auto"/>
              <w:right w:val="single" w:sz="4" w:space="0" w:color="auto"/>
            </w:tcBorders>
            <w:shd w:val="clear" w:color="000000" w:fill="FFFFFF"/>
            <w:hideMark/>
          </w:tcPr>
          <w:p w:rsidR="00CE0A10" w:rsidRPr="00DB49C0" w:rsidRDefault="00CE0A10" w:rsidP="00AF57EF">
            <w:pPr>
              <w:rPr>
                <w:sz w:val="20"/>
              </w:rPr>
            </w:pPr>
          </w:p>
        </w:tc>
        <w:tc>
          <w:tcPr>
            <w:tcW w:w="113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r w:rsidRPr="00DB49C0">
              <w:rPr>
                <w:sz w:val="20"/>
              </w:rPr>
              <w:t>914</w:t>
            </w:r>
          </w:p>
        </w:tc>
        <w:tc>
          <w:tcPr>
            <w:tcW w:w="1121"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r w:rsidRPr="00DB49C0">
              <w:rPr>
                <w:sz w:val="20"/>
              </w:rPr>
              <w:t>1006</w:t>
            </w:r>
          </w:p>
        </w:tc>
        <w:tc>
          <w:tcPr>
            <w:tcW w:w="132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r w:rsidRPr="00DB49C0">
              <w:rPr>
                <w:sz w:val="20"/>
              </w:rPr>
              <w:t>1320072110</w:t>
            </w:r>
          </w:p>
        </w:tc>
        <w:tc>
          <w:tcPr>
            <w:tcW w:w="990"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r w:rsidRPr="00DB49C0">
              <w:rPr>
                <w:sz w:val="20"/>
              </w:rPr>
              <w:t>620</w:t>
            </w:r>
          </w:p>
        </w:tc>
        <w:tc>
          <w:tcPr>
            <w:tcW w:w="1166" w:type="dxa"/>
            <w:tcBorders>
              <w:top w:val="nil"/>
              <w:left w:val="nil"/>
              <w:bottom w:val="single" w:sz="4" w:space="0" w:color="auto"/>
              <w:right w:val="single" w:sz="4" w:space="0" w:color="auto"/>
            </w:tcBorders>
            <w:shd w:val="clear" w:color="000000" w:fill="FFFFFF"/>
            <w:vAlign w:val="bottom"/>
            <w:hideMark/>
          </w:tcPr>
          <w:p w:rsidR="00CE0A10" w:rsidRPr="00DB49C0" w:rsidRDefault="00CE0A10" w:rsidP="00B80210">
            <w:pPr>
              <w:jc w:val="center"/>
              <w:rPr>
                <w:sz w:val="20"/>
              </w:rPr>
            </w:pPr>
            <w:r w:rsidRPr="00DB49C0">
              <w:rPr>
                <w:sz w:val="20"/>
              </w:rPr>
              <w:t>6 459,8</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18</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Субвенции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902 202 30024 05 0000 150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2 920,6</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113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0405</w:t>
            </w:r>
          </w:p>
        </w:tc>
        <w:tc>
          <w:tcPr>
            <w:tcW w:w="132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1720072330</w:t>
            </w:r>
          </w:p>
        </w:tc>
        <w:tc>
          <w:tcPr>
            <w:tcW w:w="990" w:type="dxa"/>
            <w:tcBorders>
              <w:top w:val="nil"/>
              <w:left w:val="nil"/>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240</w:t>
            </w:r>
            <w:r w:rsidRPr="00DB49C0">
              <w:rPr>
                <w:sz w:val="20"/>
              </w:rPr>
              <w:br/>
              <w:t>120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2 920,6</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19</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 xml:space="preserve">Субвенции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0"/>
              </w:rPr>
              <w:t>«</w:t>
            </w:r>
            <w:r w:rsidRPr="00DB49C0">
              <w:rPr>
                <w:sz w:val="20"/>
              </w:rPr>
              <w:t>Ветеран труда Ростовской области</w:t>
            </w:r>
            <w:r w:rsidR="00036DC0">
              <w:rPr>
                <w:sz w:val="20"/>
              </w:rPr>
              <w:t>»</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35 396,4</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0"/>
              </w:rPr>
              <w:t>«</w:t>
            </w:r>
            <w:r w:rsidRPr="00DB49C0">
              <w:rPr>
                <w:sz w:val="20"/>
              </w:rPr>
              <w:t>Ветеран труда Ростовской области</w:t>
            </w:r>
            <w:r w:rsidR="00036DC0">
              <w:rPr>
                <w:sz w:val="20"/>
              </w:rPr>
              <w:t>»</w:t>
            </w:r>
          </w:p>
        </w:tc>
        <w:tc>
          <w:tcPr>
            <w:tcW w:w="113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0410072510</w:t>
            </w:r>
          </w:p>
        </w:tc>
        <w:tc>
          <w:tcPr>
            <w:tcW w:w="990"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35 396,4</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20</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C22F33" w:rsidP="00AF57EF">
            <w:pPr>
              <w:rPr>
                <w:color w:val="auto"/>
                <w:sz w:val="20"/>
              </w:rPr>
            </w:pPr>
            <w:hyperlink r:id="rId22" w:history="1">
              <w:r w:rsidR="00B80210" w:rsidRPr="00DB49C0">
                <w:rPr>
                  <w:rStyle w:val="af5"/>
                  <w:color w:val="auto"/>
                  <w:sz w:val="20"/>
                  <w:u w:val="none"/>
                </w:rPr>
                <w:t xml:space="preserve">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036DC0">
                <w:rPr>
                  <w:rStyle w:val="af5"/>
                  <w:color w:val="auto"/>
                  <w:sz w:val="20"/>
                  <w:u w:val="none"/>
                </w:rPr>
                <w:t>«</w:t>
              </w:r>
              <w:r w:rsidR="00B80210" w:rsidRPr="00DB49C0">
                <w:rPr>
                  <w:rStyle w:val="af5"/>
                  <w:color w:val="auto"/>
                  <w:sz w:val="20"/>
                  <w:u w:val="none"/>
                </w:rPr>
                <w:t>Об организации опеки и попечительства в Ростовской области</w:t>
              </w:r>
              <w:r w:rsidR="00036DC0">
                <w:rPr>
                  <w:rStyle w:val="af5"/>
                  <w:color w:val="auto"/>
                  <w:sz w:val="20"/>
                  <w:u w:val="none"/>
                </w:rPr>
                <w:t>»</w:t>
              </w:r>
            </w:hyperlink>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907 202 30024 05 0000 150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4 278,0</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036DC0">
              <w:rPr>
                <w:sz w:val="20"/>
              </w:rPr>
              <w:t>«</w:t>
            </w:r>
            <w:r w:rsidRPr="00DB49C0">
              <w:rPr>
                <w:sz w:val="20"/>
              </w:rPr>
              <w:t>Об организации опеки и попечительства в Ростовской области</w:t>
            </w:r>
            <w:r w:rsidR="00036DC0">
              <w:rPr>
                <w:sz w:val="20"/>
              </w:rPr>
              <w:t>»</w:t>
            </w:r>
          </w:p>
        </w:tc>
        <w:tc>
          <w:tcPr>
            <w:tcW w:w="113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907</w:t>
            </w:r>
          </w:p>
        </w:tc>
        <w:tc>
          <w:tcPr>
            <w:tcW w:w="1121"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0709</w:t>
            </w:r>
          </w:p>
        </w:tc>
        <w:tc>
          <w:tcPr>
            <w:tcW w:w="132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0270072040</w:t>
            </w:r>
          </w:p>
        </w:tc>
        <w:tc>
          <w:tcPr>
            <w:tcW w:w="990"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120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4 278,0</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21</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Субвенции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907 202 30024 05 0000 150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12 764,0</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113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907</w:t>
            </w:r>
          </w:p>
        </w:tc>
        <w:tc>
          <w:tcPr>
            <w:tcW w:w="1121"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0430072180</w:t>
            </w:r>
          </w:p>
        </w:tc>
        <w:tc>
          <w:tcPr>
            <w:tcW w:w="990"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12 764,0</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22</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Субвенции на оплату жилищно-коммунальных услуг отдельным категориям граждан</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913 202 35250 05 0000 150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64 540,5</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оплату жилищно-коммунальных услуг отдельным категориям граждан</w:t>
            </w:r>
          </w:p>
        </w:tc>
        <w:tc>
          <w:tcPr>
            <w:tcW w:w="113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0410052500</w:t>
            </w:r>
          </w:p>
        </w:tc>
        <w:tc>
          <w:tcPr>
            <w:tcW w:w="990"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64 540,5</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23</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34 051,6</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138" w:type="dxa"/>
            <w:tcBorders>
              <w:top w:val="nil"/>
              <w:left w:val="nil"/>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0707</w:t>
            </w:r>
          </w:p>
        </w:tc>
        <w:tc>
          <w:tcPr>
            <w:tcW w:w="1328" w:type="dxa"/>
            <w:tcBorders>
              <w:top w:val="nil"/>
              <w:left w:val="nil"/>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0430072200</w:t>
            </w:r>
          </w:p>
        </w:tc>
        <w:tc>
          <w:tcPr>
            <w:tcW w:w="990" w:type="dxa"/>
            <w:tcBorders>
              <w:top w:val="nil"/>
              <w:left w:val="nil"/>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34 051,6</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24</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 xml:space="preserve">Субвенции на осуществление полномочий по определению в соответствии с частью 1 статьи 112 Областного закона от 25 октября 2002 года  № 273-ЗС </w:t>
            </w:r>
            <w:r w:rsidR="00036DC0">
              <w:rPr>
                <w:sz w:val="20"/>
              </w:rPr>
              <w:t>«</w:t>
            </w:r>
            <w:r w:rsidRPr="00DB49C0">
              <w:rPr>
                <w:sz w:val="20"/>
              </w:rPr>
              <w:t>Об административных правонарушениях</w:t>
            </w:r>
            <w:r w:rsidR="00036DC0">
              <w:rPr>
                <w:sz w:val="20"/>
              </w:rPr>
              <w:t>»</w:t>
            </w:r>
            <w:r w:rsidRPr="00DB49C0">
              <w:rPr>
                <w:sz w:val="20"/>
              </w:rPr>
              <w:t xml:space="preserve"> перечня должностных лиц, уполномоченных составлять протоколы об  административных правонарушениях</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902 202 30024 05 0000 150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0,3</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 xml:space="preserve">Расходы на осуществление полномочий по определению в соответствии с частью 1 статьи 11.2 Областного закона от 25 октября 2002 года № 273-ЗС </w:t>
            </w:r>
            <w:r w:rsidR="00036DC0">
              <w:rPr>
                <w:sz w:val="20"/>
              </w:rPr>
              <w:t>«</w:t>
            </w:r>
            <w:r w:rsidRPr="00DB49C0">
              <w:rPr>
                <w:sz w:val="20"/>
              </w:rPr>
              <w:t>Об административных правонарушениях</w:t>
            </w:r>
            <w:r w:rsidR="00036DC0">
              <w:rPr>
                <w:sz w:val="20"/>
              </w:rPr>
              <w:t>»</w:t>
            </w:r>
            <w:r w:rsidRPr="00DB49C0">
              <w:rPr>
                <w:sz w:val="20"/>
              </w:rPr>
              <w:t xml:space="preserve"> перечня должностных лиц, уполномоченных составлять протоколы об административных правонарушениях</w:t>
            </w:r>
          </w:p>
        </w:tc>
        <w:tc>
          <w:tcPr>
            <w:tcW w:w="113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0104</w:t>
            </w:r>
          </w:p>
        </w:tc>
        <w:tc>
          <w:tcPr>
            <w:tcW w:w="132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9990072390</w:t>
            </w:r>
          </w:p>
        </w:tc>
        <w:tc>
          <w:tcPr>
            <w:tcW w:w="990"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240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0,3</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25</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Субвенции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629,0</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113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043P172240</w:t>
            </w:r>
          </w:p>
        </w:tc>
        <w:tc>
          <w:tcPr>
            <w:tcW w:w="990" w:type="dxa"/>
            <w:tcBorders>
              <w:top w:val="nil"/>
              <w:left w:val="nil"/>
              <w:bottom w:val="single" w:sz="4" w:space="0" w:color="auto"/>
              <w:right w:val="single" w:sz="4" w:space="0" w:color="auto"/>
            </w:tcBorders>
            <w:shd w:val="clear" w:color="000000" w:fill="FFFFFF"/>
            <w:hideMark/>
          </w:tcPr>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CE0A10" w:rsidRPr="00DB49C0" w:rsidRDefault="00CE0A10"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629,0</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26</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Субвенции на осуществление  полномочий</w:t>
            </w:r>
            <w:r w:rsidRPr="00DB49C0">
              <w:rPr>
                <w:sz w:val="20"/>
              </w:rPr>
              <w:br/>
              <w:t xml:space="preserve"> по предоставлению мер социальной поддержки граждан, усыновивших (удочеривших) ребенка (детей), в части назначения и выплаты </w:t>
            </w:r>
            <w:r w:rsidRPr="00DB49C0">
              <w:rPr>
                <w:sz w:val="20"/>
              </w:rPr>
              <w:br/>
              <w:t>единовременного денежного пособия</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907 202 30024 05 0000 150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90,0</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138"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907</w:t>
            </w:r>
          </w:p>
        </w:tc>
        <w:tc>
          <w:tcPr>
            <w:tcW w:w="1121"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0430072220</w:t>
            </w:r>
          </w:p>
        </w:tc>
        <w:tc>
          <w:tcPr>
            <w:tcW w:w="990"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90,0</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27</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913 202 30084 05 0000 150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45 919,5</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38"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043P150840  </w:t>
            </w:r>
          </w:p>
        </w:tc>
        <w:tc>
          <w:tcPr>
            <w:tcW w:w="990"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310</w:t>
            </w:r>
            <w:r w:rsidRPr="00DB49C0">
              <w:rPr>
                <w:sz w:val="20"/>
              </w:rPr>
              <w:br/>
              <w:t>240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45 919,5</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28</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 xml:space="preserve">Субвенции на осуществление полномочий по осуществлению ежегодной денежной выплаты лицам, награжденным  нагрудным знаком </w:t>
            </w:r>
            <w:r w:rsidR="00036DC0">
              <w:rPr>
                <w:sz w:val="20"/>
              </w:rPr>
              <w:t>«</w:t>
            </w:r>
            <w:r w:rsidRPr="00DB49C0">
              <w:rPr>
                <w:sz w:val="20"/>
              </w:rPr>
              <w:t>Почетный донор России</w:t>
            </w:r>
            <w:r w:rsidR="00036DC0">
              <w:rPr>
                <w:sz w:val="20"/>
              </w:rPr>
              <w:t>»</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913 202 35220 05 0000 150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6 084,8</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 xml:space="preserve">Расходы на осуществление полномочий по осуществлению ежегодной денежной выплаты лицам, награжденным  нагрудным знаком </w:t>
            </w:r>
            <w:r w:rsidR="00036DC0">
              <w:rPr>
                <w:sz w:val="20"/>
              </w:rPr>
              <w:t>«</w:t>
            </w:r>
            <w:r w:rsidRPr="00DB49C0">
              <w:rPr>
                <w:sz w:val="20"/>
              </w:rPr>
              <w:t>Почетный донор России</w:t>
            </w:r>
            <w:r w:rsidR="00036DC0">
              <w:rPr>
                <w:sz w:val="20"/>
              </w:rPr>
              <w:t>»</w:t>
            </w:r>
          </w:p>
        </w:tc>
        <w:tc>
          <w:tcPr>
            <w:tcW w:w="1138"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0410052200</w:t>
            </w:r>
          </w:p>
        </w:tc>
        <w:tc>
          <w:tcPr>
            <w:tcW w:w="990"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6 084,8</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29</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Субвенции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14 807,9</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1138"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043P172210</w:t>
            </w:r>
          </w:p>
        </w:tc>
        <w:tc>
          <w:tcPr>
            <w:tcW w:w="990"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14 807,9</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30</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C22F33" w:rsidP="00AF57EF">
            <w:pPr>
              <w:rPr>
                <w:color w:val="auto"/>
                <w:sz w:val="20"/>
              </w:rPr>
            </w:pPr>
            <w:hyperlink r:id="rId23" w:history="1">
              <w:r w:rsidR="00B80210" w:rsidRPr="00DB49C0">
                <w:rPr>
                  <w:rStyle w:val="af5"/>
                  <w:color w:val="auto"/>
                  <w:sz w:val="20"/>
                  <w:u w:val="none"/>
                </w:rPr>
                <w:t xml:space="preserve">Субвенции на реализацию Федерального закона от 20 августа 2004 года № 113-ФЗ </w:t>
              </w:r>
              <w:r w:rsidR="00036DC0">
                <w:rPr>
                  <w:rStyle w:val="af5"/>
                  <w:color w:val="auto"/>
                  <w:sz w:val="20"/>
                  <w:u w:val="none"/>
                </w:rPr>
                <w:t>«</w:t>
              </w:r>
              <w:r w:rsidR="00B80210" w:rsidRPr="00DB49C0">
                <w:rPr>
                  <w:rStyle w:val="af5"/>
                  <w:color w:val="auto"/>
                  <w:sz w:val="20"/>
                  <w:u w:val="none"/>
                </w:rPr>
                <w:t>О присяжных заседателях федеральных судов общей юрисдикции в Российской Федерации</w:t>
              </w:r>
              <w:r w:rsidR="00036DC0">
                <w:rPr>
                  <w:rStyle w:val="af5"/>
                  <w:color w:val="auto"/>
                  <w:sz w:val="20"/>
                  <w:u w:val="none"/>
                </w:rPr>
                <w:t>»</w:t>
              </w:r>
              <w:r w:rsidR="00B80210" w:rsidRPr="00DB49C0">
                <w:rPr>
                  <w:rStyle w:val="af5"/>
                  <w:color w:val="auto"/>
                  <w:sz w:val="20"/>
                  <w:u w:val="none"/>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hyperlink>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902 202 35120 05 0000 150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4,7</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8"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0105</w:t>
            </w:r>
          </w:p>
        </w:tc>
        <w:tc>
          <w:tcPr>
            <w:tcW w:w="1328"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9990051200</w:t>
            </w:r>
          </w:p>
        </w:tc>
        <w:tc>
          <w:tcPr>
            <w:tcW w:w="990"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B80210" w:rsidRPr="00DB49C0" w:rsidRDefault="00B80210" w:rsidP="00B80210">
            <w:pPr>
              <w:jc w:val="center"/>
              <w:rPr>
                <w:sz w:val="20"/>
              </w:rPr>
            </w:pPr>
            <w:r w:rsidRPr="00DB49C0">
              <w:rPr>
                <w:sz w:val="20"/>
              </w:rPr>
              <w:t>240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4,7</w:t>
            </w:r>
          </w:p>
        </w:tc>
      </w:tr>
      <w:tr w:rsidR="008264A5" w:rsidRPr="00DB49C0" w:rsidTr="008264A5">
        <w:trPr>
          <w:trHeight w:val="300"/>
        </w:trPr>
        <w:tc>
          <w:tcPr>
            <w:tcW w:w="504" w:type="dxa"/>
            <w:vMerge w:val="restart"/>
            <w:tcBorders>
              <w:top w:val="nil"/>
              <w:left w:val="single" w:sz="4" w:space="0" w:color="auto"/>
              <w:right w:val="single" w:sz="4" w:space="0" w:color="auto"/>
            </w:tcBorders>
            <w:shd w:val="clear" w:color="000000" w:fill="FFFFFF"/>
            <w:hideMark/>
          </w:tcPr>
          <w:p w:rsidR="008264A5" w:rsidRPr="00DB49C0" w:rsidRDefault="008264A5" w:rsidP="00B80210">
            <w:pPr>
              <w:jc w:val="center"/>
              <w:rPr>
                <w:sz w:val="20"/>
              </w:rPr>
            </w:pPr>
            <w:r w:rsidRPr="00DB49C0">
              <w:rPr>
                <w:sz w:val="20"/>
              </w:rPr>
              <w:t>31</w:t>
            </w:r>
          </w:p>
          <w:p w:rsidR="008264A5" w:rsidRPr="00DB49C0" w:rsidRDefault="008264A5" w:rsidP="00B80210">
            <w:pPr>
              <w:jc w:val="center"/>
              <w:rPr>
                <w:sz w:val="20"/>
              </w:rPr>
            </w:pPr>
            <w:r w:rsidRPr="00DB49C0">
              <w:rPr>
                <w:sz w:val="20"/>
              </w:rPr>
              <w:t> </w:t>
            </w:r>
          </w:p>
        </w:tc>
        <w:tc>
          <w:tcPr>
            <w:tcW w:w="3061" w:type="dxa"/>
            <w:vMerge w:val="restart"/>
            <w:tcBorders>
              <w:top w:val="nil"/>
              <w:left w:val="nil"/>
              <w:right w:val="single" w:sz="4" w:space="0" w:color="auto"/>
            </w:tcBorders>
            <w:shd w:val="clear" w:color="000000" w:fill="FFFFFF"/>
            <w:vAlign w:val="bottom"/>
            <w:hideMark/>
          </w:tcPr>
          <w:p w:rsidR="008264A5" w:rsidRPr="00DB49C0" w:rsidRDefault="008264A5" w:rsidP="00AF57EF">
            <w:pPr>
              <w:rPr>
                <w:sz w:val="20"/>
              </w:rPr>
            </w:pPr>
            <w:r w:rsidRPr="00DB49C0">
              <w:rPr>
                <w:sz w:val="20"/>
              </w:rPr>
              <w:t>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474" w:type="dxa"/>
            <w:vMerge w:val="restart"/>
            <w:tcBorders>
              <w:top w:val="nil"/>
              <w:left w:val="nil"/>
              <w:right w:val="single" w:sz="4" w:space="0" w:color="auto"/>
            </w:tcBorders>
            <w:shd w:val="clear" w:color="000000" w:fill="FFFFFF"/>
            <w:vAlign w:val="bottom"/>
            <w:hideMark/>
          </w:tcPr>
          <w:p w:rsidR="008264A5" w:rsidRPr="00DB49C0" w:rsidRDefault="008264A5" w:rsidP="00B80210">
            <w:pPr>
              <w:jc w:val="center"/>
              <w:rPr>
                <w:sz w:val="20"/>
              </w:rPr>
            </w:pPr>
            <w:r w:rsidRPr="00DB49C0">
              <w:rPr>
                <w:sz w:val="20"/>
              </w:rPr>
              <w:t>902 202 35508 05 0000 150</w:t>
            </w:r>
          </w:p>
        </w:tc>
        <w:tc>
          <w:tcPr>
            <w:tcW w:w="1198" w:type="dxa"/>
            <w:vMerge w:val="restart"/>
            <w:tcBorders>
              <w:top w:val="nil"/>
              <w:left w:val="nil"/>
              <w:right w:val="single" w:sz="4" w:space="0" w:color="auto"/>
            </w:tcBorders>
            <w:shd w:val="clear" w:color="000000" w:fill="FFFFFF"/>
            <w:vAlign w:val="bottom"/>
            <w:hideMark/>
          </w:tcPr>
          <w:p w:rsidR="008264A5" w:rsidRPr="00DB49C0" w:rsidRDefault="008264A5" w:rsidP="00B80210">
            <w:pPr>
              <w:jc w:val="center"/>
              <w:rPr>
                <w:sz w:val="20"/>
              </w:rPr>
            </w:pPr>
            <w:r w:rsidRPr="00DB49C0">
              <w:rPr>
                <w:sz w:val="20"/>
              </w:rPr>
              <w:t>9 151,9</w:t>
            </w:r>
          </w:p>
        </w:tc>
        <w:tc>
          <w:tcPr>
            <w:tcW w:w="2956" w:type="dxa"/>
            <w:tcBorders>
              <w:top w:val="nil"/>
              <w:left w:val="nil"/>
              <w:bottom w:val="single" w:sz="4" w:space="0" w:color="auto"/>
              <w:right w:val="single" w:sz="4" w:space="0" w:color="auto"/>
            </w:tcBorders>
            <w:shd w:val="clear" w:color="000000" w:fill="FFFFFF"/>
            <w:hideMark/>
          </w:tcPr>
          <w:p w:rsidR="008264A5" w:rsidRPr="00DB49C0" w:rsidRDefault="008264A5" w:rsidP="00AF57EF">
            <w:pPr>
              <w:rPr>
                <w:sz w:val="20"/>
              </w:rPr>
            </w:pPr>
            <w:r w:rsidRPr="00DB49C0">
              <w:rPr>
                <w:sz w:val="20"/>
              </w:rPr>
              <w:t> </w:t>
            </w:r>
          </w:p>
        </w:tc>
        <w:tc>
          <w:tcPr>
            <w:tcW w:w="1138"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r w:rsidRPr="00DB49C0">
              <w:rPr>
                <w:sz w:val="20"/>
              </w:rPr>
              <w:t>0405</w:t>
            </w:r>
          </w:p>
        </w:tc>
        <w:tc>
          <w:tcPr>
            <w:tcW w:w="1328"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r w:rsidRPr="00DB49C0">
              <w:rPr>
                <w:sz w:val="20"/>
              </w:rPr>
              <w:t> </w:t>
            </w:r>
          </w:p>
        </w:tc>
        <w:tc>
          <w:tcPr>
            <w:tcW w:w="990"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r w:rsidRPr="00DB49C0">
              <w:rPr>
                <w:sz w:val="20"/>
              </w:rPr>
              <w:t> </w:t>
            </w:r>
          </w:p>
        </w:tc>
        <w:tc>
          <w:tcPr>
            <w:tcW w:w="1166" w:type="dxa"/>
            <w:tcBorders>
              <w:top w:val="nil"/>
              <w:left w:val="nil"/>
              <w:bottom w:val="single" w:sz="4" w:space="0" w:color="auto"/>
              <w:right w:val="single" w:sz="4" w:space="0" w:color="auto"/>
            </w:tcBorders>
            <w:shd w:val="clear" w:color="000000" w:fill="FFFFFF"/>
            <w:vAlign w:val="bottom"/>
            <w:hideMark/>
          </w:tcPr>
          <w:p w:rsidR="008264A5" w:rsidRPr="00DB49C0" w:rsidRDefault="008264A5" w:rsidP="00B80210">
            <w:pPr>
              <w:jc w:val="center"/>
              <w:rPr>
                <w:sz w:val="20"/>
              </w:rPr>
            </w:pPr>
            <w:r w:rsidRPr="00DB49C0">
              <w:rPr>
                <w:sz w:val="20"/>
              </w:rPr>
              <w:t>9 151,9</w:t>
            </w:r>
          </w:p>
        </w:tc>
      </w:tr>
      <w:tr w:rsidR="008264A5" w:rsidRPr="00DB49C0" w:rsidTr="008264A5">
        <w:trPr>
          <w:trHeight w:val="300"/>
        </w:trPr>
        <w:tc>
          <w:tcPr>
            <w:tcW w:w="504" w:type="dxa"/>
            <w:vMerge/>
            <w:tcBorders>
              <w:left w:val="single" w:sz="4" w:space="0" w:color="auto"/>
              <w:right w:val="single" w:sz="4" w:space="0" w:color="auto"/>
            </w:tcBorders>
            <w:shd w:val="clear" w:color="000000" w:fill="FFFFFF"/>
            <w:hideMark/>
          </w:tcPr>
          <w:p w:rsidR="008264A5" w:rsidRPr="00DB49C0" w:rsidRDefault="008264A5" w:rsidP="00B80210">
            <w:pPr>
              <w:jc w:val="center"/>
              <w:rPr>
                <w:sz w:val="20"/>
              </w:rPr>
            </w:pPr>
          </w:p>
        </w:tc>
        <w:tc>
          <w:tcPr>
            <w:tcW w:w="3061" w:type="dxa"/>
            <w:vMerge/>
            <w:tcBorders>
              <w:left w:val="nil"/>
              <w:right w:val="single" w:sz="4" w:space="0" w:color="auto"/>
            </w:tcBorders>
            <w:shd w:val="clear" w:color="000000" w:fill="FFFFFF"/>
            <w:vAlign w:val="bottom"/>
            <w:hideMark/>
          </w:tcPr>
          <w:p w:rsidR="008264A5" w:rsidRPr="00DB49C0" w:rsidRDefault="008264A5" w:rsidP="00AF57EF">
            <w:pPr>
              <w:rPr>
                <w:sz w:val="20"/>
              </w:rPr>
            </w:pPr>
          </w:p>
        </w:tc>
        <w:tc>
          <w:tcPr>
            <w:tcW w:w="2474" w:type="dxa"/>
            <w:vMerge/>
            <w:tcBorders>
              <w:left w:val="nil"/>
              <w:right w:val="single" w:sz="4" w:space="0" w:color="auto"/>
            </w:tcBorders>
            <w:shd w:val="clear" w:color="000000" w:fill="FFFFFF"/>
            <w:vAlign w:val="bottom"/>
            <w:hideMark/>
          </w:tcPr>
          <w:p w:rsidR="008264A5" w:rsidRPr="00DB49C0" w:rsidRDefault="008264A5" w:rsidP="00B80210">
            <w:pPr>
              <w:jc w:val="center"/>
              <w:rPr>
                <w:sz w:val="20"/>
              </w:rPr>
            </w:pPr>
          </w:p>
        </w:tc>
        <w:tc>
          <w:tcPr>
            <w:tcW w:w="1198" w:type="dxa"/>
            <w:vMerge/>
            <w:tcBorders>
              <w:left w:val="nil"/>
              <w:right w:val="single" w:sz="4" w:space="0" w:color="auto"/>
            </w:tcBorders>
            <w:shd w:val="clear" w:color="000000" w:fill="FFFFFF"/>
            <w:vAlign w:val="bottom"/>
            <w:hideMark/>
          </w:tcPr>
          <w:p w:rsidR="008264A5" w:rsidRPr="00DB49C0" w:rsidRDefault="008264A5" w:rsidP="00B80210">
            <w:pPr>
              <w:jc w:val="center"/>
              <w:rPr>
                <w:sz w:val="20"/>
              </w:rPr>
            </w:pPr>
          </w:p>
        </w:tc>
        <w:tc>
          <w:tcPr>
            <w:tcW w:w="2956" w:type="dxa"/>
            <w:tcBorders>
              <w:top w:val="nil"/>
              <w:left w:val="nil"/>
              <w:bottom w:val="single" w:sz="4" w:space="0" w:color="auto"/>
              <w:right w:val="single" w:sz="4" w:space="0" w:color="auto"/>
            </w:tcBorders>
            <w:shd w:val="clear" w:color="000000" w:fill="FFFFFF"/>
            <w:hideMark/>
          </w:tcPr>
          <w:p w:rsidR="008264A5" w:rsidRPr="00DB49C0" w:rsidRDefault="008264A5" w:rsidP="00AF57EF">
            <w:pPr>
              <w:rPr>
                <w:sz w:val="20"/>
              </w:rPr>
            </w:pPr>
            <w:r w:rsidRPr="00DB49C0">
              <w:rPr>
                <w:sz w:val="20"/>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 в рамках поддержки сельскохозяйственного производства по наращиванию маточного товарного поголовья овец и коз, в том числе ярок и козочек от года и старше, за исключением племенных животных</w:t>
            </w:r>
          </w:p>
        </w:tc>
        <w:tc>
          <w:tcPr>
            <w:tcW w:w="1138"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r w:rsidRPr="00DB49C0">
              <w:rPr>
                <w:sz w:val="20"/>
              </w:rPr>
              <w:t>0405</w:t>
            </w:r>
          </w:p>
        </w:tc>
        <w:tc>
          <w:tcPr>
            <w:tcW w:w="1328"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r w:rsidRPr="00DB49C0">
              <w:rPr>
                <w:sz w:val="20"/>
              </w:rPr>
              <w:t>1510072300</w:t>
            </w:r>
          </w:p>
        </w:tc>
        <w:tc>
          <w:tcPr>
            <w:tcW w:w="990"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r w:rsidRPr="00DB49C0">
              <w:rPr>
                <w:sz w:val="20"/>
              </w:rPr>
              <w:t>810</w:t>
            </w:r>
          </w:p>
        </w:tc>
        <w:tc>
          <w:tcPr>
            <w:tcW w:w="1166" w:type="dxa"/>
            <w:tcBorders>
              <w:top w:val="nil"/>
              <w:left w:val="nil"/>
              <w:bottom w:val="single" w:sz="4" w:space="0" w:color="auto"/>
              <w:right w:val="single" w:sz="4" w:space="0" w:color="auto"/>
            </w:tcBorders>
            <w:shd w:val="clear" w:color="000000" w:fill="FFFFFF"/>
            <w:vAlign w:val="bottom"/>
            <w:hideMark/>
          </w:tcPr>
          <w:p w:rsidR="008264A5" w:rsidRPr="00DB49C0" w:rsidRDefault="008264A5" w:rsidP="00B80210">
            <w:pPr>
              <w:jc w:val="center"/>
              <w:rPr>
                <w:sz w:val="20"/>
              </w:rPr>
            </w:pPr>
            <w:r w:rsidRPr="00DB49C0">
              <w:rPr>
                <w:sz w:val="20"/>
              </w:rPr>
              <w:t>4 608,9</w:t>
            </w:r>
          </w:p>
        </w:tc>
      </w:tr>
      <w:tr w:rsidR="008264A5" w:rsidRPr="00DB49C0" w:rsidTr="008264A5">
        <w:trPr>
          <w:trHeight w:val="300"/>
        </w:trPr>
        <w:tc>
          <w:tcPr>
            <w:tcW w:w="504" w:type="dxa"/>
            <w:vMerge/>
            <w:tcBorders>
              <w:left w:val="single" w:sz="4" w:space="0" w:color="auto"/>
              <w:bottom w:val="single" w:sz="4" w:space="0" w:color="auto"/>
              <w:right w:val="single" w:sz="4" w:space="0" w:color="auto"/>
            </w:tcBorders>
            <w:shd w:val="clear" w:color="000000" w:fill="FFFFFF"/>
            <w:hideMark/>
          </w:tcPr>
          <w:p w:rsidR="008264A5" w:rsidRPr="00DB49C0" w:rsidRDefault="008264A5" w:rsidP="00B80210">
            <w:pPr>
              <w:jc w:val="center"/>
              <w:rPr>
                <w:sz w:val="20"/>
              </w:rPr>
            </w:pPr>
          </w:p>
        </w:tc>
        <w:tc>
          <w:tcPr>
            <w:tcW w:w="3061" w:type="dxa"/>
            <w:vMerge/>
            <w:tcBorders>
              <w:left w:val="nil"/>
              <w:bottom w:val="single" w:sz="4" w:space="0" w:color="auto"/>
              <w:right w:val="single" w:sz="4" w:space="0" w:color="auto"/>
            </w:tcBorders>
            <w:shd w:val="clear" w:color="000000" w:fill="FFFFFF"/>
            <w:vAlign w:val="bottom"/>
            <w:hideMark/>
          </w:tcPr>
          <w:p w:rsidR="008264A5" w:rsidRPr="00DB49C0" w:rsidRDefault="008264A5" w:rsidP="00AF57EF">
            <w:pPr>
              <w:rPr>
                <w:sz w:val="20"/>
              </w:rPr>
            </w:pPr>
          </w:p>
        </w:tc>
        <w:tc>
          <w:tcPr>
            <w:tcW w:w="2474" w:type="dxa"/>
            <w:vMerge/>
            <w:tcBorders>
              <w:left w:val="nil"/>
              <w:bottom w:val="single" w:sz="4" w:space="0" w:color="auto"/>
              <w:right w:val="single" w:sz="4" w:space="0" w:color="auto"/>
            </w:tcBorders>
            <w:shd w:val="clear" w:color="000000" w:fill="FFFFFF"/>
            <w:vAlign w:val="bottom"/>
            <w:hideMark/>
          </w:tcPr>
          <w:p w:rsidR="008264A5" w:rsidRPr="00DB49C0" w:rsidRDefault="008264A5" w:rsidP="00B80210">
            <w:pPr>
              <w:jc w:val="center"/>
              <w:rPr>
                <w:sz w:val="20"/>
              </w:rPr>
            </w:pPr>
          </w:p>
        </w:tc>
        <w:tc>
          <w:tcPr>
            <w:tcW w:w="1198" w:type="dxa"/>
            <w:vMerge/>
            <w:tcBorders>
              <w:left w:val="nil"/>
              <w:bottom w:val="single" w:sz="4" w:space="0" w:color="auto"/>
              <w:right w:val="single" w:sz="4" w:space="0" w:color="auto"/>
            </w:tcBorders>
            <w:shd w:val="clear" w:color="000000" w:fill="FFFFFF"/>
            <w:vAlign w:val="bottom"/>
            <w:hideMark/>
          </w:tcPr>
          <w:p w:rsidR="008264A5" w:rsidRPr="00DB49C0" w:rsidRDefault="008264A5" w:rsidP="00B80210">
            <w:pPr>
              <w:jc w:val="center"/>
              <w:rPr>
                <w:sz w:val="20"/>
              </w:rPr>
            </w:pPr>
          </w:p>
        </w:tc>
        <w:tc>
          <w:tcPr>
            <w:tcW w:w="2956" w:type="dxa"/>
            <w:tcBorders>
              <w:top w:val="nil"/>
              <w:left w:val="nil"/>
              <w:bottom w:val="single" w:sz="4" w:space="0" w:color="auto"/>
              <w:right w:val="single" w:sz="4" w:space="0" w:color="auto"/>
            </w:tcBorders>
            <w:shd w:val="clear" w:color="000000" w:fill="FFFFFF"/>
            <w:hideMark/>
          </w:tcPr>
          <w:p w:rsidR="008264A5" w:rsidRPr="00DB49C0" w:rsidRDefault="008264A5" w:rsidP="00AF57EF">
            <w:pPr>
              <w:rPr>
                <w:sz w:val="20"/>
              </w:rPr>
            </w:pPr>
            <w:r w:rsidRPr="00DB49C0">
              <w:rPr>
                <w:sz w:val="20"/>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w:t>
            </w:r>
          </w:p>
        </w:tc>
        <w:tc>
          <w:tcPr>
            <w:tcW w:w="1138"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r w:rsidRPr="00DB49C0">
              <w:rPr>
                <w:sz w:val="20"/>
              </w:rPr>
              <w:t>0405</w:t>
            </w:r>
          </w:p>
        </w:tc>
        <w:tc>
          <w:tcPr>
            <w:tcW w:w="1328"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r w:rsidRPr="00DB49C0">
              <w:rPr>
                <w:sz w:val="20"/>
              </w:rPr>
              <w:t>15100R5086</w:t>
            </w:r>
          </w:p>
        </w:tc>
        <w:tc>
          <w:tcPr>
            <w:tcW w:w="990" w:type="dxa"/>
            <w:tcBorders>
              <w:top w:val="nil"/>
              <w:left w:val="nil"/>
              <w:bottom w:val="single" w:sz="4" w:space="0" w:color="auto"/>
              <w:right w:val="single" w:sz="4" w:space="0" w:color="auto"/>
            </w:tcBorders>
            <w:shd w:val="clear" w:color="000000" w:fill="FFFFFF"/>
            <w:hideMark/>
          </w:tcPr>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p>
          <w:p w:rsidR="008264A5" w:rsidRPr="00DB49C0" w:rsidRDefault="008264A5" w:rsidP="00B80210">
            <w:pPr>
              <w:jc w:val="center"/>
              <w:rPr>
                <w:sz w:val="20"/>
              </w:rPr>
            </w:pPr>
            <w:r w:rsidRPr="00DB49C0">
              <w:rPr>
                <w:sz w:val="20"/>
              </w:rPr>
              <w:t>810</w:t>
            </w:r>
          </w:p>
        </w:tc>
        <w:tc>
          <w:tcPr>
            <w:tcW w:w="1166" w:type="dxa"/>
            <w:tcBorders>
              <w:top w:val="nil"/>
              <w:left w:val="nil"/>
              <w:bottom w:val="single" w:sz="4" w:space="0" w:color="auto"/>
              <w:right w:val="single" w:sz="4" w:space="0" w:color="auto"/>
            </w:tcBorders>
            <w:shd w:val="clear" w:color="000000" w:fill="FFFFFF"/>
            <w:vAlign w:val="bottom"/>
            <w:hideMark/>
          </w:tcPr>
          <w:p w:rsidR="008264A5" w:rsidRPr="00DB49C0" w:rsidRDefault="008264A5" w:rsidP="00B80210">
            <w:pPr>
              <w:jc w:val="center"/>
              <w:rPr>
                <w:sz w:val="20"/>
              </w:rPr>
            </w:pPr>
            <w:r w:rsidRPr="00DB49C0">
              <w:rPr>
                <w:sz w:val="20"/>
              </w:rPr>
              <w:t>4 543,0</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32</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902 202 35082 05 0000 150</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70 578,9</w:t>
            </w:r>
          </w:p>
        </w:tc>
        <w:tc>
          <w:tcPr>
            <w:tcW w:w="2956" w:type="dxa"/>
            <w:tcBorders>
              <w:top w:val="nil"/>
              <w:left w:val="nil"/>
              <w:bottom w:val="single" w:sz="4" w:space="0" w:color="auto"/>
              <w:right w:val="single" w:sz="4" w:space="0" w:color="auto"/>
            </w:tcBorders>
            <w:shd w:val="clear" w:color="000000" w:fill="FFFFFF"/>
            <w:hideMark/>
          </w:tcPr>
          <w:p w:rsidR="00FD6A1C" w:rsidRPr="00DB49C0" w:rsidRDefault="00FD6A1C" w:rsidP="00AF57EF">
            <w:pPr>
              <w:rPr>
                <w:sz w:val="20"/>
              </w:rPr>
            </w:pPr>
          </w:p>
          <w:p w:rsidR="00FD6A1C" w:rsidRPr="00DB49C0" w:rsidRDefault="00FD6A1C" w:rsidP="00AF57EF">
            <w:pPr>
              <w:rPr>
                <w:sz w:val="20"/>
              </w:rPr>
            </w:pPr>
          </w:p>
          <w:p w:rsidR="00FD6A1C" w:rsidRPr="00DB49C0" w:rsidRDefault="00FD6A1C" w:rsidP="00AF57EF">
            <w:pPr>
              <w:rPr>
                <w:sz w:val="20"/>
              </w:rPr>
            </w:pPr>
          </w:p>
          <w:p w:rsidR="00FD6A1C" w:rsidRPr="00DB49C0" w:rsidRDefault="00FD6A1C" w:rsidP="00AF57EF">
            <w:pPr>
              <w:rPr>
                <w:sz w:val="20"/>
              </w:rPr>
            </w:pPr>
          </w:p>
          <w:p w:rsidR="00FD6A1C" w:rsidRPr="00DB49C0" w:rsidRDefault="00FD6A1C" w:rsidP="00AF57EF">
            <w:pPr>
              <w:rPr>
                <w:sz w:val="20"/>
              </w:rPr>
            </w:pPr>
          </w:p>
          <w:p w:rsidR="00B80210" w:rsidRPr="00DB49C0" w:rsidRDefault="00B80210" w:rsidP="00AF57EF">
            <w:pPr>
              <w:rPr>
                <w:sz w:val="20"/>
              </w:rPr>
            </w:pPr>
            <w:r w:rsidRPr="00DB49C0">
              <w:rPr>
                <w:sz w:val="20"/>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0"/>
              </w:rPr>
              <w:t>«</w:t>
            </w:r>
            <w:r w:rsidRPr="00DB49C0">
              <w:rPr>
                <w:sz w:val="20"/>
              </w:rPr>
              <w:t xml:space="preserve">Обеспечение жильем детей-сирот и </w:t>
            </w:r>
            <w:r w:rsidR="00513BD2" w:rsidRPr="00DB49C0">
              <w:rPr>
                <w:sz w:val="20"/>
              </w:rPr>
              <w:t>детей, оставшихся</w:t>
            </w:r>
            <w:r w:rsidRPr="00DB49C0">
              <w:rPr>
                <w:sz w:val="20"/>
              </w:rPr>
              <w:t xml:space="preserve"> без попечения родителей</w:t>
            </w:r>
            <w:r w:rsidR="00036DC0">
              <w:rPr>
                <w:sz w:val="20"/>
              </w:rPr>
              <w:t>»</w:t>
            </w:r>
            <w:r w:rsidRPr="00DB49C0">
              <w:rPr>
                <w:sz w:val="20"/>
              </w:rPr>
              <w:t xml:space="preserve"> муниципальной программы </w:t>
            </w:r>
            <w:r w:rsidR="00036DC0">
              <w:rPr>
                <w:sz w:val="20"/>
              </w:rPr>
              <w:t>«</w:t>
            </w:r>
            <w:r w:rsidRPr="00DB49C0">
              <w:rPr>
                <w:sz w:val="20"/>
              </w:rPr>
              <w:t>Обеспечение доступным и комфортным жильем населения Белокалитвинского района</w:t>
            </w:r>
            <w:r w:rsidR="00036DC0">
              <w:rPr>
                <w:sz w:val="20"/>
              </w:rPr>
              <w:t>»</w:t>
            </w:r>
          </w:p>
        </w:tc>
        <w:tc>
          <w:tcPr>
            <w:tcW w:w="1138" w:type="dxa"/>
            <w:tcBorders>
              <w:top w:val="nil"/>
              <w:left w:val="nil"/>
              <w:bottom w:val="single" w:sz="4" w:space="0" w:color="auto"/>
              <w:right w:val="single" w:sz="4" w:space="0" w:color="auto"/>
            </w:tcBorders>
            <w:shd w:val="clear" w:color="000000" w:fill="FFFFFF"/>
            <w:hideMark/>
          </w:tcPr>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B80210" w:rsidRPr="00DB49C0" w:rsidRDefault="00B80210"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000000" w:fill="FFFFFF"/>
            <w:hideMark/>
          </w:tcPr>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B80210" w:rsidRPr="00DB49C0" w:rsidRDefault="00B80210" w:rsidP="00B80210">
            <w:pPr>
              <w:jc w:val="center"/>
              <w:rPr>
                <w:sz w:val="20"/>
              </w:rPr>
            </w:pPr>
            <w:r w:rsidRPr="00DB49C0">
              <w:rPr>
                <w:sz w:val="20"/>
              </w:rPr>
              <w:t>06300Д0820</w:t>
            </w:r>
          </w:p>
        </w:tc>
        <w:tc>
          <w:tcPr>
            <w:tcW w:w="990" w:type="dxa"/>
            <w:tcBorders>
              <w:top w:val="nil"/>
              <w:left w:val="nil"/>
              <w:bottom w:val="single" w:sz="4" w:space="0" w:color="auto"/>
              <w:right w:val="single" w:sz="4" w:space="0" w:color="auto"/>
            </w:tcBorders>
            <w:shd w:val="clear" w:color="000000" w:fill="FFFFFF"/>
            <w:hideMark/>
          </w:tcPr>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FD6A1C" w:rsidRPr="00DB49C0" w:rsidRDefault="00FD6A1C" w:rsidP="00B80210">
            <w:pPr>
              <w:jc w:val="center"/>
              <w:rPr>
                <w:sz w:val="20"/>
              </w:rPr>
            </w:pPr>
          </w:p>
          <w:p w:rsidR="00B80210" w:rsidRPr="00DB49C0" w:rsidRDefault="00B80210" w:rsidP="00B80210">
            <w:pPr>
              <w:jc w:val="center"/>
              <w:rPr>
                <w:sz w:val="20"/>
              </w:rPr>
            </w:pPr>
            <w:r w:rsidRPr="00DB49C0">
              <w:rPr>
                <w:sz w:val="20"/>
              </w:rPr>
              <w:t>412</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70 578,9</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33</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AF57EF">
            <w:pPr>
              <w:rPr>
                <w:sz w:val="20"/>
              </w:rPr>
            </w:pPr>
            <w:r w:rsidRPr="00DB49C0">
              <w:rPr>
                <w:sz w:val="20"/>
              </w:rPr>
              <w:t>Субвенция на осуществление полномочий по предоставлению меры социальной поддержки семей, имеющих детей с фенилкетонурией</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 xml:space="preserve">913 202 30024 05 0000 150 </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239,1</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AF57EF">
            <w:pPr>
              <w:rPr>
                <w:sz w:val="20"/>
              </w:rPr>
            </w:pPr>
            <w:r w:rsidRPr="00DB49C0">
              <w:rPr>
                <w:sz w:val="20"/>
              </w:rPr>
              <w:t>Расходы на осуществление полномочий по предоставлению меры социальной поддержки семей, имеющих детей с фенилкетонурией</w:t>
            </w:r>
          </w:p>
        </w:tc>
        <w:tc>
          <w:tcPr>
            <w:tcW w:w="1138" w:type="dxa"/>
            <w:tcBorders>
              <w:top w:val="nil"/>
              <w:left w:val="nil"/>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0430072530</w:t>
            </w:r>
          </w:p>
        </w:tc>
        <w:tc>
          <w:tcPr>
            <w:tcW w:w="990" w:type="dxa"/>
            <w:tcBorders>
              <w:top w:val="nil"/>
              <w:left w:val="nil"/>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239,1</w:t>
            </w:r>
          </w:p>
        </w:tc>
      </w:tr>
      <w:tr w:rsidR="00B80210" w:rsidRPr="00DB49C0"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 </w:t>
            </w:r>
          </w:p>
        </w:tc>
        <w:tc>
          <w:tcPr>
            <w:tcW w:w="3061"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ИТОГО: </w:t>
            </w:r>
          </w:p>
        </w:tc>
        <w:tc>
          <w:tcPr>
            <w:tcW w:w="2474"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 </w:t>
            </w:r>
          </w:p>
        </w:tc>
        <w:tc>
          <w:tcPr>
            <w:tcW w:w="1198"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2 358 118,1</w:t>
            </w:r>
          </w:p>
        </w:tc>
        <w:tc>
          <w:tcPr>
            <w:tcW w:w="2956" w:type="dxa"/>
            <w:tcBorders>
              <w:top w:val="nil"/>
              <w:left w:val="nil"/>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ИТОГО: </w:t>
            </w:r>
          </w:p>
        </w:tc>
        <w:tc>
          <w:tcPr>
            <w:tcW w:w="1138" w:type="dxa"/>
            <w:tcBorders>
              <w:top w:val="nil"/>
              <w:left w:val="nil"/>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 </w:t>
            </w:r>
          </w:p>
        </w:tc>
        <w:tc>
          <w:tcPr>
            <w:tcW w:w="1121" w:type="dxa"/>
            <w:tcBorders>
              <w:top w:val="nil"/>
              <w:left w:val="nil"/>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 </w:t>
            </w:r>
          </w:p>
        </w:tc>
        <w:tc>
          <w:tcPr>
            <w:tcW w:w="1328" w:type="dxa"/>
            <w:tcBorders>
              <w:top w:val="nil"/>
              <w:left w:val="nil"/>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 </w:t>
            </w:r>
          </w:p>
        </w:tc>
        <w:tc>
          <w:tcPr>
            <w:tcW w:w="990" w:type="dxa"/>
            <w:tcBorders>
              <w:top w:val="nil"/>
              <w:left w:val="nil"/>
              <w:bottom w:val="single" w:sz="4" w:space="0" w:color="auto"/>
              <w:right w:val="single" w:sz="4" w:space="0" w:color="auto"/>
            </w:tcBorders>
            <w:shd w:val="clear" w:color="000000" w:fill="FFFFFF"/>
            <w:hideMark/>
          </w:tcPr>
          <w:p w:rsidR="00B80210" w:rsidRPr="00DB49C0" w:rsidRDefault="00B80210" w:rsidP="00B80210">
            <w:pPr>
              <w:jc w:val="center"/>
              <w:rPr>
                <w:sz w:val="20"/>
              </w:rPr>
            </w:pPr>
            <w:r w:rsidRPr="00DB49C0">
              <w:rPr>
                <w:sz w:val="20"/>
              </w:rPr>
              <w:t> </w:t>
            </w:r>
          </w:p>
        </w:tc>
        <w:tc>
          <w:tcPr>
            <w:tcW w:w="1166" w:type="dxa"/>
            <w:tcBorders>
              <w:top w:val="nil"/>
              <w:left w:val="nil"/>
              <w:bottom w:val="single" w:sz="4" w:space="0" w:color="auto"/>
              <w:right w:val="single" w:sz="4" w:space="0" w:color="auto"/>
            </w:tcBorders>
            <w:shd w:val="clear" w:color="000000" w:fill="FFFFFF"/>
            <w:vAlign w:val="bottom"/>
            <w:hideMark/>
          </w:tcPr>
          <w:p w:rsidR="00B80210" w:rsidRPr="00DB49C0" w:rsidRDefault="00B80210" w:rsidP="00B80210">
            <w:pPr>
              <w:jc w:val="center"/>
              <w:rPr>
                <w:sz w:val="20"/>
              </w:rPr>
            </w:pPr>
            <w:r w:rsidRPr="00DB49C0">
              <w:rPr>
                <w:sz w:val="20"/>
              </w:rPr>
              <w:t>2 358 118,1</w:t>
            </w:r>
          </w:p>
        </w:tc>
      </w:tr>
    </w:tbl>
    <w:p w:rsidR="00A37353" w:rsidRDefault="00A37353" w:rsidP="00A37353">
      <w:pPr>
        <w:rPr>
          <w:sz w:val="28"/>
        </w:rPr>
      </w:pPr>
    </w:p>
    <w:p w:rsidR="009B4DB7" w:rsidRDefault="009B4DB7" w:rsidP="00A37353">
      <w:pPr>
        <w:rPr>
          <w:sz w:val="28"/>
        </w:rPr>
      </w:pPr>
    </w:p>
    <w:p w:rsidR="009B4DB7" w:rsidRDefault="009B4DB7" w:rsidP="00A37353">
      <w:pPr>
        <w:rPr>
          <w:sz w:val="28"/>
        </w:rPr>
      </w:pPr>
    </w:p>
    <w:p w:rsidR="00D52334" w:rsidRPr="00DB49C0" w:rsidRDefault="00A37353" w:rsidP="00442309">
      <w:pPr>
        <w:rPr>
          <w:sz w:val="22"/>
        </w:rPr>
      </w:pPr>
      <w:r w:rsidRPr="00DB49C0">
        <w:rPr>
          <w:sz w:val="28"/>
        </w:rPr>
        <w:t>Председатель Собрания депутатов– глава Белокалитвинского района                                               С.В. Харченко</w:t>
      </w:r>
      <w:r w:rsidRPr="00DB49C0">
        <w:rPr>
          <w:sz w:val="28"/>
        </w:rPr>
        <w:tab/>
      </w:r>
      <w:r w:rsidR="00262DEC" w:rsidRPr="00DB49C0">
        <w:br w:type="page"/>
      </w:r>
      <w:r w:rsidRPr="00DB49C0">
        <w:t xml:space="preserve">                                                                                                                                                                                                                                                 </w:t>
      </w:r>
      <w:r w:rsidR="00D52334" w:rsidRPr="00DB49C0">
        <w:rPr>
          <w:sz w:val="22"/>
        </w:rPr>
        <w:t xml:space="preserve">Приложение </w:t>
      </w:r>
      <w:r w:rsidR="00A91011" w:rsidRPr="00DB49C0">
        <w:rPr>
          <w:sz w:val="22"/>
        </w:rPr>
        <w:t>8</w:t>
      </w:r>
    </w:p>
    <w:p w:rsidR="00D52334" w:rsidRPr="00DB49C0" w:rsidRDefault="00D52334" w:rsidP="00D52334">
      <w:pPr>
        <w:jc w:val="right"/>
        <w:rPr>
          <w:sz w:val="22"/>
        </w:rPr>
      </w:pPr>
      <w:r w:rsidRPr="00DB49C0">
        <w:rPr>
          <w:sz w:val="22"/>
        </w:rPr>
        <w:t>к решению Собрания депутатов</w:t>
      </w:r>
    </w:p>
    <w:p w:rsidR="00D52334" w:rsidRPr="00DB49C0" w:rsidRDefault="00D52334" w:rsidP="00D52334">
      <w:pPr>
        <w:jc w:val="right"/>
        <w:rPr>
          <w:sz w:val="22"/>
        </w:rPr>
      </w:pPr>
      <w:r w:rsidRPr="00DB49C0">
        <w:rPr>
          <w:sz w:val="22"/>
        </w:rPr>
        <w:t>Белокалитвинского района</w:t>
      </w:r>
    </w:p>
    <w:p w:rsidR="0046370B" w:rsidRPr="00DB49C0" w:rsidRDefault="0046370B" w:rsidP="0046370B">
      <w:pPr>
        <w:jc w:val="right"/>
        <w:rPr>
          <w:sz w:val="22"/>
        </w:rPr>
      </w:pPr>
      <w:r w:rsidRPr="00DB49C0">
        <w:rPr>
          <w:sz w:val="22"/>
        </w:rPr>
        <w:t xml:space="preserve">от __ </w:t>
      </w:r>
      <w:r w:rsidR="009733E1">
        <w:rPr>
          <w:sz w:val="22"/>
        </w:rPr>
        <w:t>_______</w:t>
      </w:r>
      <w:r w:rsidRPr="00DB49C0">
        <w:rPr>
          <w:sz w:val="22"/>
        </w:rPr>
        <w:t xml:space="preserve"> 2023 года № ___</w:t>
      </w:r>
    </w:p>
    <w:p w:rsidR="0046370B" w:rsidRPr="00DB49C0" w:rsidRDefault="00036DC0" w:rsidP="0046370B">
      <w:pPr>
        <w:jc w:val="right"/>
        <w:rPr>
          <w:sz w:val="22"/>
        </w:rPr>
      </w:pPr>
      <w:r>
        <w:rPr>
          <w:sz w:val="22"/>
        </w:rPr>
        <w:t>«</w:t>
      </w:r>
      <w:r w:rsidR="0046370B" w:rsidRPr="00DB49C0">
        <w:rPr>
          <w:sz w:val="22"/>
        </w:rPr>
        <w:t xml:space="preserve">О бюджете Белокалитвинского района на 2024 год </w:t>
      </w:r>
    </w:p>
    <w:p w:rsidR="0046370B" w:rsidRPr="00DB49C0" w:rsidRDefault="0046370B" w:rsidP="0046370B">
      <w:pPr>
        <w:jc w:val="right"/>
        <w:rPr>
          <w:sz w:val="22"/>
        </w:rPr>
      </w:pPr>
      <w:r w:rsidRPr="00DB49C0">
        <w:rPr>
          <w:sz w:val="22"/>
        </w:rPr>
        <w:t>и на плановый период 2025  и 2026 годов</w:t>
      </w:r>
      <w:r w:rsidR="00036DC0">
        <w:rPr>
          <w:sz w:val="22"/>
        </w:rPr>
        <w:t>»</w:t>
      </w:r>
    </w:p>
    <w:p w:rsidR="00D52334" w:rsidRPr="00DB49C0" w:rsidRDefault="00D52334" w:rsidP="00D52334"/>
    <w:p w:rsidR="00D52334" w:rsidRPr="00DB49C0" w:rsidRDefault="00D52334" w:rsidP="00D52334">
      <w:pPr>
        <w:ind w:right="284"/>
        <w:jc w:val="center"/>
      </w:pPr>
      <w:r w:rsidRPr="00DB49C0">
        <w:t>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w:t>
      </w:r>
      <w:r w:rsidR="00061951" w:rsidRPr="00DB49C0">
        <w:t xml:space="preserve"> законами  на плановый период 202</w:t>
      </w:r>
      <w:r w:rsidR="0046370B" w:rsidRPr="00DB49C0">
        <w:t>5</w:t>
      </w:r>
      <w:r w:rsidR="00061951" w:rsidRPr="00DB49C0">
        <w:t xml:space="preserve"> и 202</w:t>
      </w:r>
      <w:r w:rsidR="0046370B" w:rsidRPr="00DB49C0">
        <w:t>6</w:t>
      </w:r>
      <w:r w:rsidR="00061951" w:rsidRPr="00DB49C0">
        <w:t xml:space="preserve"> годов</w:t>
      </w:r>
    </w:p>
    <w:p w:rsidR="00D52334" w:rsidRPr="00DB49C0" w:rsidRDefault="00D52334" w:rsidP="00D52334">
      <w:pPr>
        <w:jc w:val="right"/>
      </w:pPr>
      <w:r w:rsidRPr="00DB49C0">
        <w:t>(тыс.</w:t>
      </w:r>
      <w:r w:rsidR="00061951" w:rsidRPr="00DB49C0">
        <w:t xml:space="preserve"> </w:t>
      </w:r>
      <w:r w:rsidRPr="00DB49C0">
        <w:t>рублей)</w:t>
      </w:r>
    </w:p>
    <w:tbl>
      <w:tblPr>
        <w:tblW w:w="16010" w:type="dxa"/>
        <w:tblInd w:w="91" w:type="dxa"/>
        <w:tblLayout w:type="fixed"/>
        <w:tblLook w:val="04A0"/>
      </w:tblPr>
      <w:tblGrid>
        <w:gridCol w:w="486"/>
        <w:gridCol w:w="1941"/>
        <w:gridCol w:w="2552"/>
        <w:gridCol w:w="1701"/>
        <w:gridCol w:w="1134"/>
        <w:gridCol w:w="1701"/>
        <w:gridCol w:w="1138"/>
        <w:gridCol w:w="1121"/>
        <w:gridCol w:w="1328"/>
        <w:gridCol w:w="990"/>
        <w:gridCol w:w="926"/>
        <w:gridCol w:w="992"/>
      </w:tblGrid>
      <w:tr w:rsidR="00061951" w:rsidRPr="00DB49C0" w:rsidTr="007676D9">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334" w:rsidRPr="00DB49C0" w:rsidRDefault="00D52334" w:rsidP="00D52334">
            <w:pPr>
              <w:jc w:val="center"/>
              <w:rPr>
                <w:sz w:val="20"/>
              </w:rPr>
            </w:pPr>
            <w:r w:rsidRPr="00DB49C0">
              <w:rPr>
                <w:sz w:val="20"/>
              </w:rPr>
              <w:t>№ п/п</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334" w:rsidRPr="00DB49C0" w:rsidRDefault="00D52334" w:rsidP="00D52334">
            <w:pPr>
              <w:jc w:val="center"/>
              <w:rPr>
                <w:sz w:val="20"/>
              </w:rPr>
            </w:pPr>
            <w:r w:rsidRPr="00DB49C0">
              <w:rPr>
                <w:sz w:val="20"/>
              </w:rPr>
              <w:t>Наименование субвенций</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334" w:rsidRPr="00DB49C0" w:rsidRDefault="00D52334" w:rsidP="00D52334">
            <w:pPr>
              <w:jc w:val="center"/>
              <w:rPr>
                <w:sz w:val="20"/>
              </w:rPr>
            </w:pPr>
            <w:r w:rsidRPr="00DB49C0">
              <w:rPr>
                <w:sz w:val="20"/>
              </w:rPr>
              <w:t>Классификация доходов</w:t>
            </w:r>
          </w:p>
        </w:tc>
        <w:tc>
          <w:tcPr>
            <w:tcW w:w="2835" w:type="dxa"/>
            <w:gridSpan w:val="2"/>
            <w:tcBorders>
              <w:top w:val="single" w:sz="4" w:space="0" w:color="auto"/>
              <w:left w:val="nil"/>
              <w:bottom w:val="nil"/>
              <w:right w:val="single" w:sz="4" w:space="0" w:color="000000"/>
            </w:tcBorders>
            <w:shd w:val="clear" w:color="auto" w:fill="auto"/>
            <w:vAlign w:val="center"/>
            <w:hideMark/>
          </w:tcPr>
          <w:p w:rsidR="00D52334" w:rsidRPr="00DB49C0" w:rsidRDefault="00D52334" w:rsidP="00D52334">
            <w:pPr>
              <w:jc w:val="center"/>
              <w:rPr>
                <w:sz w:val="20"/>
              </w:rPr>
            </w:pPr>
            <w:r w:rsidRPr="00DB49C0">
              <w:rPr>
                <w:sz w:val="20"/>
              </w:rPr>
              <w:t>Сумма, тыс. рублей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334" w:rsidRPr="00DB49C0" w:rsidRDefault="00D52334" w:rsidP="00D52334">
            <w:pPr>
              <w:jc w:val="center"/>
              <w:rPr>
                <w:sz w:val="20"/>
              </w:rPr>
            </w:pPr>
            <w:r w:rsidRPr="00DB49C0">
              <w:rPr>
                <w:sz w:val="20"/>
              </w:rPr>
              <w:t xml:space="preserve">Наименование расходов за счет субвенций </w:t>
            </w:r>
          </w:p>
        </w:tc>
        <w:tc>
          <w:tcPr>
            <w:tcW w:w="4577" w:type="dxa"/>
            <w:gridSpan w:val="4"/>
            <w:tcBorders>
              <w:top w:val="single" w:sz="4" w:space="0" w:color="auto"/>
              <w:left w:val="nil"/>
              <w:bottom w:val="single" w:sz="4" w:space="0" w:color="auto"/>
              <w:right w:val="single" w:sz="4" w:space="0" w:color="auto"/>
            </w:tcBorders>
            <w:shd w:val="clear" w:color="auto" w:fill="auto"/>
            <w:vAlign w:val="center"/>
            <w:hideMark/>
          </w:tcPr>
          <w:p w:rsidR="00D52334" w:rsidRPr="00DB49C0" w:rsidRDefault="00D52334" w:rsidP="00D52334">
            <w:pPr>
              <w:jc w:val="center"/>
              <w:rPr>
                <w:sz w:val="20"/>
              </w:rPr>
            </w:pPr>
            <w:r w:rsidRPr="00DB49C0">
              <w:rPr>
                <w:sz w:val="20"/>
              </w:rPr>
              <w:t>Классификация расходов</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D52334" w:rsidRPr="00DB49C0" w:rsidRDefault="00D52334" w:rsidP="00D52334">
            <w:pPr>
              <w:jc w:val="center"/>
              <w:rPr>
                <w:sz w:val="20"/>
              </w:rPr>
            </w:pPr>
            <w:r w:rsidRPr="00DB49C0">
              <w:rPr>
                <w:sz w:val="20"/>
              </w:rPr>
              <w:t>Сумма, тыс. рублей</w:t>
            </w:r>
          </w:p>
        </w:tc>
      </w:tr>
      <w:tr w:rsidR="00D52334" w:rsidRPr="00DB49C0" w:rsidTr="007676D9">
        <w:trPr>
          <w:trHeight w:val="7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52334" w:rsidRPr="00DB49C0" w:rsidRDefault="00D52334" w:rsidP="00D52334">
            <w:pPr>
              <w:rPr>
                <w:sz w:val="20"/>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D52334" w:rsidRPr="00DB49C0" w:rsidRDefault="00D52334" w:rsidP="00D52334">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52334" w:rsidRPr="00DB49C0" w:rsidRDefault="00D52334" w:rsidP="00D52334">
            <w:pPr>
              <w:rPr>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334" w:rsidRPr="00DB49C0" w:rsidRDefault="00D52334" w:rsidP="0046370B">
            <w:pPr>
              <w:jc w:val="center"/>
              <w:rPr>
                <w:sz w:val="20"/>
              </w:rPr>
            </w:pPr>
            <w:r w:rsidRPr="00DB49C0">
              <w:rPr>
                <w:sz w:val="20"/>
              </w:rPr>
              <w:t>202</w:t>
            </w:r>
            <w:r w:rsidR="0046370B" w:rsidRPr="00DB49C0">
              <w:rPr>
                <w:sz w:val="20"/>
              </w:rPr>
              <w:t>5</w:t>
            </w:r>
            <w:r w:rsidRPr="00DB49C0">
              <w:rPr>
                <w:sz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2334" w:rsidRPr="00DB49C0" w:rsidRDefault="00D52334" w:rsidP="0046370B">
            <w:pPr>
              <w:jc w:val="center"/>
              <w:rPr>
                <w:sz w:val="20"/>
              </w:rPr>
            </w:pPr>
            <w:r w:rsidRPr="00DB49C0">
              <w:rPr>
                <w:sz w:val="20"/>
              </w:rPr>
              <w:t>202</w:t>
            </w:r>
            <w:r w:rsidR="0046370B" w:rsidRPr="00DB49C0">
              <w:rPr>
                <w:sz w:val="20"/>
              </w:rPr>
              <w:t>6</w:t>
            </w:r>
            <w:r w:rsidRPr="00DB49C0">
              <w:rPr>
                <w:sz w:val="20"/>
              </w:rPr>
              <w:t xml:space="preserve">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2334" w:rsidRPr="00DB49C0" w:rsidRDefault="00D52334" w:rsidP="00D52334">
            <w:pPr>
              <w:rPr>
                <w:sz w:val="20"/>
              </w:rPr>
            </w:pPr>
          </w:p>
        </w:tc>
        <w:tc>
          <w:tcPr>
            <w:tcW w:w="1138" w:type="dxa"/>
            <w:tcBorders>
              <w:top w:val="nil"/>
              <w:left w:val="nil"/>
              <w:bottom w:val="single" w:sz="4" w:space="0" w:color="auto"/>
              <w:right w:val="single" w:sz="4" w:space="0" w:color="auto"/>
            </w:tcBorders>
            <w:shd w:val="clear" w:color="auto" w:fill="auto"/>
            <w:vAlign w:val="center"/>
            <w:hideMark/>
          </w:tcPr>
          <w:p w:rsidR="00D52334" w:rsidRPr="00DB49C0" w:rsidRDefault="00D52334" w:rsidP="00D52334">
            <w:pPr>
              <w:jc w:val="center"/>
              <w:rPr>
                <w:sz w:val="20"/>
              </w:rPr>
            </w:pPr>
            <w:r w:rsidRPr="00DB49C0">
              <w:rPr>
                <w:sz w:val="20"/>
              </w:rPr>
              <w:t>Ведомство</w:t>
            </w:r>
          </w:p>
        </w:tc>
        <w:tc>
          <w:tcPr>
            <w:tcW w:w="1121" w:type="dxa"/>
            <w:tcBorders>
              <w:top w:val="nil"/>
              <w:left w:val="nil"/>
              <w:bottom w:val="single" w:sz="4" w:space="0" w:color="auto"/>
              <w:right w:val="single" w:sz="4" w:space="0" w:color="auto"/>
            </w:tcBorders>
            <w:shd w:val="clear" w:color="auto" w:fill="auto"/>
            <w:vAlign w:val="center"/>
            <w:hideMark/>
          </w:tcPr>
          <w:p w:rsidR="00D52334" w:rsidRPr="00DB49C0" w:rsidRDefault="00D52334" w:rsidP="00D52334">
            <w:pPr>
              <w:jc w:val="center"/>
              <w:rPr>
                <w:sz w:val="20"/>
              </w:rPr>
            </w:pPr>
            <w:r w:rsidRPr="00DB49C0">
              <w:rPr>
                <w:sz w:val="20"/>
              </w:rPr>
              <w:t>Раздел Подраздел</w:t>
            </w:r>
          </w:p>
        </w:tc>
        <w:tc>
          <w:tcPr>
            <w:tcW w:w="1328" w:type="dxa"/>
            <w:tcBorders>
              <w:top w:val="nil"/>
              <w:left w:val="nil"/>
              <w:bottom w:val="single" w:sz="4" w:space="0" w:color="auto"/>
              <w:right w:val="single" w:sz="4" w:space="0" w:color="auto"/>
            </w:tcBorders>
            <w:shd w:val="clear" w:color="auto" w:fill="auto"/>
            <w:vAlign w:val="center"/>
            <w:hideMark/>
          </w:tcPr>
          <w:p w:rsidR="00D52334" w:rsidRPr="00DB49C0" w:rsidRDefault="00D52334" w:rsidP="00D52334">
            <w:pPr>
              <w:jc w:val="center"/>
              <w:rPr>
                <w:sz w:val="20"/>
              </w:rPr>
            </w:pPr>
            <w:r w:rsidRPr="00DB49C0">
              <w:rPr>
                <w:sz w:val="20"/>
              </w:rPr>
              <w:t>Целевая статья</w:t>
            </w:r>
          </w:p>
        </w:tc>
        <w:tc>
          <w:tcPr>
            <w:tcW w:w="990" w:type="dxa"/>
            <w:tcBorders>
              <w:top w:val="nil"/>
              <w:left w:val="nil"/>
              <w:bottom w:val="single" w:sz="4" w:space="0" w:color="auto"/>
              <w:right w:val="single" w:sz="4" w:space="0" w:color="auto"/>
            </w:tcBorders>
            <w:shd w:val="clear" w:color="auto" w:fill="auto"/>
            <w:vAlign w:val="center"/>
            <w:hideMark/>
          </w:tcPr>
          <w:p w:rsidR="00D52334" w:rsidRPr="00DB49C0" w:rsidRDefault="00D52334" w:rsidP="00D52334">
            <w:pPr>
              <w:jc w:val="center"/>
              <w:rPr>
                <w:sz w:val="20"/>
              </w:rPr>
            </w:pPr>
            <w:r w:rsidRPr="00DB49C0">
              <w:rPr>
                <w:sz w:val="20"/>
              </w:rPr>
              <w:t>Вид расходов</w:t>
            </w:r>
          </w:p>
        </w:tc>
        <w:tc>
          <w:tcPr>
            <w:tcW w:w="926" w:type="dxa"/>
            <w:tcBorders>
              <w:top w:val="nil"/>
              <w:left w:val="nil"/>
              <w:bottom w:val="single" w:sz="4" w:space="0" w:color="auto"/>
              <w:right w:val="single" w:sz="4" w:space="0" w:color="auto"/>
            </w:tcBorders>
            <w:shd w:val="clear" w:color="auto" w:fill="auto"/>
            <w:vAlign w:val="center"/>
            <w:hideMark/>
          </w:tcPr>
          <w:p w:rsidR="00D52334" w:rsidRPr="00DB49C0" w:rsidRDefault="00D52334" w:rsidP="0046370B">
            <w:pPr>
              <w:jc w:val="center"/>
              <w:rPr>
                <w:sz w:val="20"/>
              </w:rPr>
            </w:pPr>
            <w:r w:rsidRPr="00DB49C0">
              <w:rPr>
                <w:sz w:val="20"/>
              </w:rPr>
              <w:t>202</w:t>
            </w:r>
            <w:r w:rsidR="0046370B" w:rsidRPr="00DB49C0">
              <w:rPr>
                <w:sz w:val="20"/>
              </w:rPr>
              <w:t>5</w:t>
            </w:r>
            <w:r w:rsidRPr="00DB49C0">
              <w:rPr>
                <w:sz w:val="20"/>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rsidR="00D52334" w:rsidRPr="00DB49C0" w:rsidRDefault="00D52334" w:rsidP="0046370B">
            <w:pPr>
              <w:jc w:val="center"/>
              <w:rPr>
                <w:sz w:val="20"/>
              </w:rPr>
            </w:pPr>
            <w:r w:rsidRPr="00DB49C0">
              <w:rPr>
                <w:sz w:val="20"/>
              </w:rPr>
              <w:t>202</w:t>
            </w:r>
            <w:r w:rsidR="0046370B" w:rsidRPr="00DB49C0">
              <w:rPr>
                <w:sz w:val="20"/>
              </w:rPr>
              <w:t>6</w:t>
            </w:r>
            <w:r w:rsidRPr="00DB49C0">
              <w:rPr>
                <w:sz w:val="20"/>
              </w:rPr>
              <w:t xml:space="preserve"> год</w:t>
            </w:r>
          </w:p>
        </w:tc>
      </w:tr>
      <w:tr w:rsidR="00B80210" w:rsidRPr="00DB49C0" w:rsidTr="00B80210">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w:t>
            </w:r>
          </w:p>
        </w:tc>
        <w:tc>
          <w:tcPr>
            <w:tcW w:w="1701"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4</w:t>
            </w:r>
          </w:p>
        </w:tc>
        <w:tc>
          <w:tcPr>
            <w:tcW w:w="1134"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 5</w:t>
            </w:r>
          </w:p>
        </w:tc>
        <w:tc>
          <w:tcPr>
            <w:tcW w:w="1701"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6</w:t>
            </w:r>
          </w:p>
        </w:tc>
        <w:tc>
          <w:tcPr>
            <w:tcW w:w="113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w:t>
            </w:r>
          </w:p>
        </w:tc>
        <w:tc>
          <w:tcPr>
            <w:tcW w:w="1121"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8</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w:t>
            </w:r>
          </w:p>
        </w:tc>
        <w:tc>
          <w:tcPr>
            <w:tcW w:w="9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11</w:t>
            </w:r>
          </w:p>
        </w:tc>
        <w:tc>
          <w:tcPr>
            <w:tcW w:w="99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12</w:t>
            </w:r>
          </w:p>
        </w:tc>
      </w:tr>
      <w:tr w:rsidR="00B80210" w:rsidRPr="00DB49C0" w:rsidTr="00B80210">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Субвенции на осуществление полномочий по выплате пособия на ребенка</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913 202 30024 05 0000 150</w:t>
            </w:r>
          </w:p>
        </w:tc>
        <w:tc>
          <w:tcPr>
            <w:tcW w:w="1701"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40 377,3</w:t>
            </w:r>
          </w:p>
        </w:tc>
        <w:tc>
          <w:tcPr>
            <w:tcW w:w="1134"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42 015,3</w:t>
            </w:r>
          </w:p>
        </w:tc>
        <w:tc>
          <w:tcPr>
            <w:tcW w:w="170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выплате пособия на ребенка</w:t>
            </w:r>
          </w:p>
        </w:tc>
        <w:tc>
          <w:tcPr>
            <w:tcW w:w="113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0430072170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9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40 377,3</w:t>
            </w:r>
          </w:p>
        </w:tc>
        <w:tc>
          <w:tcPr>
            <w:tcW w:w="99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42 015,3</w:t>
            </w:r>
          </w:p>
        </w:tc>
      </w:tr>
    </w:tbl>
    <w:p w:rsidR="00B80210" w:rsidRPr="00DB49C0" w:rsidRDefault="00B80210">
      <w:r w:rsidRPr="00DB49C0">
        <w:br w:type="page"/>
      </w:r>
    </w:p>
    <w:tbl>
      <w:tblPr>
        <w:tblW w:w="15610" w:type="dxa"/>
        <w:tblInd w:w="91" w:type="dxa"/>
        <w:tblLayout w:type="fixed"/>
        <w:tblLook w:val="04A0"/>
      </w:tblPr>
      <w:tblGrid>
        <w:gridCol w:w="486"/>
        <w:gridCol w:w="1941"/>
        <w:gridCol w:w="2552"/>
        <w:gridCol w:w="1417"/>
        <w:gridCol w:w="1276"/>
        <w:gridCol w:w="1559"/>
        <w:gridCol w:w="709"/>
        <w:gridCol w:w="850"/>
        <w:gridCol w:w="1328"/>
        <w:gridCol w:w="990"/>
        <w:gridCol w:w="1226"/>
        <w:gridCol w:w="1276"/>
      </w:tblGrid>
      <w:tr w:rsidR="00B80210" w:rsidRPr="00DB49C0" w:rsidTr="009E1FAE">
        <w:trPr>
          <w:trHeight w:val="300"/>
          <w:tblHead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B80210" w:rsidRPr="00DB49C0" w:rsidRDefault="00B80210" w:rsidP="008264A5">
            <w:pPr>
              <w:jc w:val="center"/>
              <w:rPr>
                <w:sz w:val="20"/>
              </w:rPr>
            </w:pPr>
            <w:r w:rsidRPr="00DB49C0">
              <w:rPr>
                <w:sz w:val="20"/>
              </w:rPr>
              <w:t>1</w:t>
            </w:r>
          </w:p>
        </w:tc>
        <w:tc>
          <w:tcPr>
            <w:tcW w:w="1941" w:type="dxa"/>
            <w:tcBorders>
              <w:top w:val="single" w:sz="4" w:space="0" w:color="auto"/>
              <w:left w:val="nil"/>
              <w:bottom w:val="single" w:sz="4" w:space="0" w:color="auto"/>
              <w:right w:val="single" w:sz="4" w:space="0" w:color="auto"/>
            </w:tcBorders>
            <w:shd w:val="clear" w:color="auto" w:fill="auto"/>
            <w:hideMark/>
          </w:tcPr>
          <w:p w:rsidR="00B80210" w:rsidRPr="00DB49C0" w:rsidRDefault="00B80210" w:rsidP="008264A5">
            <w:pPr>
              <w:jc w:val="center"/>
              <w:rPr>
                <w:sz w:val="20"/>
              </w:rPr>
            </w:pPr>
            <w:r w:rsidRPr="00DB49C0">
              <w:rPr>
                <w:sz w:val="20"/>
              </w:rPr>
              <w:t>2</w:t>
            </w:r>
          </w:p>
        </w:tc>
        <w:tc>
          <w:tcPr>
            <w:tcW w:w="2552" w:type="dxa"/>
            <w:tcBorders>
              <w:top w:val="single" w:sz="4" w:space="0" w:color="auto"/>
              <w:left w:val="nil"/>
              <w:bottom w:val="single" w:sz="4" w:space="0" w:color="auto"/>
              <w:right w:val="single" w:sz="4" w:space="0" w:color="auto"/>
            </w:tcBorders>
            <w:shd w:val="clear" w:color="auto" w:fill="auto"/>
            <w:hideMark/>
          </w:tcPr>
          <w:p w:rsidR="00B80210" w:rsidRPr="00DB49C0" w:rsidRDefault="00B80210" w:rsidP="008264A5">
            <w:pPr>
              <w:jc w:val="center"/>
              <w:rPr>
                <w:sz w:val="20"/>
              </w:rPr>
            </w:pPr>
            <w:r w:rsidRPr="00DB49C0">
              <w:rPr>
                <w:sz w:val="20"/>
              </w:rPr>
              <w:t>3</w:t>
            </w:r>
          </w:p>
        </w:tc>
        <w:tc>
          <w:tcPr>
            <w:tcW w:w="1417" w:type="dxa"/>
            <w:tcBorders>
              <w:top w:val="single" w:sz="4" w:space="0" w:color="auto"/>
              <w:left w:val="nil"/>
              <w:bottom w:val="single" w:sz="4" w:space="0" w:color="auto"/>
              <w:right w:val="single" w:sz="4" w:space="0" w:color="auto"/>
            </w:tcBorders>
            <w:shd w:val="clear" w:color="auto" w:fill="auto"/>
            <w:hideMark/>
          </w:tcPr>
          <w:p w:rsidR="00B80210" w:rsidRPr="00DB49C0" w:rsidRDefault="00B80210" w:rsidP="008264A5">
            <w:pPr>
              <w:jc w:val="center"/>
              <w:rPr>
                <w:sz w:val="20"/>
              </w:rPr>
            </w:pPr>
            <w:r w:rsidRPr="00DB49C0">
              <w:rPr>
                <w:sz w:val="20"/>
              </w:rPr>
              <w:t>4</w:t>
            </w:r>
          </w:p>
        </w:tc>
        <w:tc>
          <w:tcPr>
            <w:tcW w:w="1276" w:type="dxa"/>
            <w:tcBorders>
              <w:top w:val="single" w:sz="4" w:space="0" w:color="auto"/>
              <w:left w:val="nil"/>
              <w:bottom w:val="single" w:sz="4" w:space="0" w:color="auto"/>
              <w:right w:val="single" w:sz="4" w:space="0" w:color="auto"/>
            </w:tcBorders>
            <w:shd w:val="clear" w:color="auto" w:fill="auto"/>
            <w:hideMark/>
          </w:tcPr>
          <w:p w:rsidR="00B80210" w:rsidRPr="00DB49C0" w:rsidRDefault="00B80210" w:rsidP="008264A5">
            <w:pPr>
              <w:jc w:val="center"/>
              <w:rPr>
                <w:sz w:val="20"/>
              </w:rPr>
            </w:pPr>
            <w:r w:rsidRPr="00DB49C0">
              <w:rPr>
                <w:sz w:val="20"/>
              </w:rPr>
              <w:t> 5</w:t>
            </w:r>
          </w:p>
        </w:tc>
        <w:tc>
          <w:tcPr>
            <w:tcW w:w="1559" w:type="dxa"/>
            <w:tcBorders>
              <w:top w:val="single" w:sz="4" w:space="0" w:color="auto"/>
              <w:left w:val="nil"/>
              <w:bottom w:val="single" w:sz="4" w:space="0" w:color="auto"/>
              <w:right w:val="single" w:sz="4" w:space="0" w:color="auto"/>
            </w:tcBorders>
            <w:shd w:val="clear" w:color="auto" w:fill="auto"/>
            <w:hideMark/>
          </w:tcPr>
          <w:p w:rsidR="00B80210" w:rsidRPr="00DB49C0" w:rsidRDefault="00B80210" w:rsidP="008264A5">
            <w:pPr>
              <w:jc w:val="center"/>
              <w:rPr>
                <w:sz w:val="20"/>
              </w:rPr>
            </w:pPr>
            <w:r w:rsidRPr="00DB49C0">
              <w:rPr>
                <w:sz w:val="20"/>
              </w:rPr>
              <w:t>6</w:t>
            </w:r>
          </w:p>
        </w:tc>
        <w:tc>
          <w:tcPr>
            <w:tcW w:w="709" w:type="dxa"/>
            <w:tcBorders>
              <w:top w:val="single" w:sz="4" w:space="0" w:color="auto"/>
              <w:left w:val="nil"/>
              <w:bottom w:val="single" w:sz="4" w:space="0" w:color="auto"/>
              <w:right w:val="single" w:sz="4" w:space="0" w:color="auto"/>
            </w:tcBorders>
            <w:shd w:val="clear" w:color="auto" w:fill="auto"/>
            <w:hideMark/>
          </w:tcPr>
          <w:p w:rsidR="00B80210" w:rsidRPr="00DB49C0" w:rsidRDefault="00B80210" w:rsidP="008264A5">
            <w:pPr>
              <w:jc w:val="center"/>
              <w:rPr>
                <w:sz w:val="20"/>
              </w:rPr>
            </w:pPr>
            <w:r w:rsidRPr="00DB49C0">
              <w:rPr>
                <w:sz w:val="20"/>
              </w:rPr>
              <w:t>7</w:t>
            </w:r>
          </w:p>
        </w:tc>
        <w:tc>
          <w:tcPr>
            <w:tcW w:w="850" w:type="dxa"/>
            <w:tcBorders>
              <w:top w:val="single" w:sz="4" w:space="0" w:color="auto"/>
              <w:left w:val="nil"/>
              <w:bottom w:val="single" w:sz="4" w:space="0" w:color="auto"/>
              <w:right w:val="single" w:sz="4" w:space="0" w:color="auto"/>
            </w:tcBorders>
            <w:shd w:val="clear" w:color="auto" w:fill="auto"/>
            <w:hideMark/>
          </w:tcPr>
          <w:p w:rsidR="00B80210" w:rsidRPr="00DB49C0" w:rsidRDefault="00B80210" w:rsidP="008264A5">
            <w:pPr>
              <w:jc w:val="center"/>
              <w:rPr>
                <w:sz w:val="20"/>
              </w:rPr>
            </w:pPr>
            <w:r w:rsidRPr="00DB49C0">
              <w:rPr>
                <w:sz w:val="20"/>
              </w:rPr>
              <w:t>8</w:t>
            </w:r>
          </w:p>
        </w:tc>
        <w:tc>
          <w:tcPr>
            <w:tcW w:w="1328" w:type="dxa"/>
            <w:tcBorders>
              <w:top w:val="single" w:sz="4" w:space="0" w:color="auto"/>
              <w:left w:val="nil"/>
              <w:bottom w:val="single" w:sz="4" w:space="0" w:color="auto"/>
              <w:right w:val="single" w:sz="4" w:space="0" w:color="auto"/>
            </w:tcBorders>
            <w:shd w:val="clear" w:color="auto" w:fill="auto"/>
            <w:hideMark/>
          </w:tcPr>
          <w:p w:rsidR="00B80210" w:rsidRPr="00DB49C0" w:rsidRDefault="00B80210" w:rsidP="008264A5">
            <w:pPr>
              <w:jc w:val="center"/>
              <w:rPr>
                <w:sz w:val="20"/>
              </w:rPr>
            </w:pPr>
            <w:r w:rsidRPr="00DB49C0">
              <w:rPr>
                <w:sz w:val="20"/>
              </w:rPr>
              <w:t>9</w:t>
            </w:r>
          </w:p>
        </w:tc>
        <w:tc>
          <w:tcPr>
            <w:tcW w:w="990" w:type="dxa"/>
            <w:tcBorders>
              <w:top w:val="single" w:sz="4" w:space="0" w:color="auto"/>
              <w:left w:val="nil"/>
              <w:bottom w:val="single" w:sz="4" w:space="0" w:color="auto"/>
              <w:right w:val="single" w:sz="4" w:space="0" w:color="auto"/>
            </w:tcBorders>
            <w:shd w:val="clear" w:color="auto" w:fill="auto"/>
            <w:hideMark/>
          </w:tcPr>
          <w:p w:rsidR="00B80210" w:rsidRPr="00DB49C0" w:rsidRDefault="00B80210" w:rsidP="008264A5">
            <w:pPr>
              <w:jc w:val="center"/>
              <w:rPr>
                <w:sz w:val="20"/>
              </w:rPr>
            </w:pPr>
            <w:r w:rsidRPr="00DB49C0">
              <w:rPr>
                <w:sz w:val="20"/>
              </w:rPr>
              <w:t>10</w:t>
            </w:r>
          </w:p>
        </w:tc>
        <w:tc>
          <w:tcPr>
            <w:tcW w:w="1226" w:type="dxa"/>
            <w:tcBorders>
              <w:top w:val="single" w:sz="4" w:space="0" w:color="auto"/>
              <w:left w:val="nil"/>
              <w:bottom w:val="single" w:sz="4" w:space="0" w:color="auto"/>
              <w:right w:val="single" w:sz="4" w:space="0" w:color="auto"/>
            </w:tcBorders>
            <w:shd w:val="clear" w:color="auto" w:fill="auto"/>
            <w:hideMark/>
          </w:tcPr>
          <w:p w:rsidR="00B80210" w:rsidRPr="00DB49C0" w:rsidRDefault="00B80210" w:rsidP="008264A5">
            <w:pPr>
              <w:jc w:val="center"/>
              <w:rPr>
                <w:sz w:val="20"/>
              </w:rPr>
            </w:pPr>
            <w:r w:rsidRPr="00DB49C0">
              <w:rPr>
                <w:sz w:val="20"/>
              </w:rPr>
              <w:t>11</w:t>
            </w:r>
          </w:p>
        </w:tc>
        <w:tc>
          <w:tcPr>
            <w:tcW w:w="1276" w:type="dxa"/>
            <w:tcBorders>
              <w:top w:val="single" w:sz="4" w:space="0" w:color="auto"/>
              <w:left w:val="nil"/>
              <w:bottom w:val="single" w:sz="4" w:space="0" w:color="auto"/>
              <w:right w:val="single" w:sz="4" w:space="0" w:color="auto"/>
            </w:tcBorders>
            <w:shd w:val="clear" w:color="auto" w:fill="auto"/>
            <w:hideMark/>
          </w:tcPr>
          <w:p w:rsidR="00B80210" w:rsidRPr="00DB49C0" w:rsidRDefault="00B80210" w:rsidP="008264A5">
            <w:pPr>
              <w:jc w:val="center"/>
              <w:rPr>
                <w:sz w:val="20"/>
              </w:rPr>
            </w:pPr>
            <w:r w:rsidRPr="00DB49C0">
              <w:rPr>
                <w:sz w:val="20"/>
              </w:rPr>
              <w:t>12</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 xml:space="preserve">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предусмотренных пунктами 1, 11, 12, 13 статьи 132 Областного закона от 22 октября 2004 года № 165-ЗС </w:t>
            </w:r>
            <w:r w:rsidR="00036DC0">
              <w:rPr>
                <w:sz w:val="20"/>
              </w:rPr>
              <w:t>«</w:t>
            </w:r>
            <w:r w:rsidRPr="00DB49C0">
              <w:rPr>
                <w:sz w:val="20"/>
              </w:rPr>
              <w:t>О социальной поддержке детства в Ростовской области</w:t>
            </w:r>
            <w:r w:rsidR="00036DC0">
              <w:rPr>
                <w:sz w:val="20"/>
              </w:rPr>
              <w:t>»</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907 202 30024 05 0000 150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34 974,7</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36 627,9</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 12, 13 Статьи 132 Областного закона от 22 октября 2004 года № 165-ЗС </w:t>
            </w:r>
            <w:r w:rsidR="00036DC0">
              <w:rPr>
                <w:sz w:val="20"/>
              </w:rPr>
              <w:t>«</w:t>
            </w:r>
            <w:r w:rsidRPr="00DB49C0">
              <w:rPr>
                <w:sz w:val="20"/>
              </w:rPr>
              <w:t>О социальной поддержке детства в Ростовской области</w:t>
            </w:r>
            <w:r w:rsidR="00036DC0">
              <w:rPr>
                <w:sz w:val="20"/>
              </w:rPr>
              <w:t>»</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0430072420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320 </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34 974,7</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36 627,9</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 xml:space="preserve">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0"/>
              </w:rPr>
              <w:t>«</w:t>
            </w:r>
            <w:r w:rsidRPr="00DB49C0">
              <w:rPr>
                <w:sz w:val="20"/>
              </w:rPr>
              <w:t>Ветеран труда</w:t>
            </w:r>
            <w:r w:rsidR="00036DC0">
              <w:rPr>
                <w:sz w:val="20"/>
              </w:rPr>
              <w:t>»</w:t>
            </w:r>
            <w:r w:rsidRPr="00DB49C0">
              <w:rPr>
                <w:sz w:val="20"/>
              </w:rPr>
              <w:t xml:space="preserve"> </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93 284,7</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96 781,3</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0"/>
              </w:rPr>
              <w:t>«</w:t>
            </w:r>
            <w:r w:rsidRPr="00DB49C0">
              <w:rPr>
                <w:sz w:val="20"/>
              </w:rPr>
              <w:t>Ветеран труда</w:t>
            </w:r>
            <w:r w:rsidR="00036DC0">
              <w:rPr>
                <w:sz w:val="20"/>
              </w:rPr>
              <w:t>»</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0410072520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93 284,7</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96 781,3</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4</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Субвенции на осуществление полномочий по предоставлению мер социальной поддержки тружеников тыла</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743,9</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773,8</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предоставлению мер социальной поддержки тружеников тыла</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0410072490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743,9</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773,8</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5</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 xml:space="preserve">Субвенции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913 202 30013 05 0000 150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1 711,0</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1 777,7</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9226CB">
            <w:pPr>
              <w:ind w:left="-250"/>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9226CB">
            <w:pPr>
              <w:ind w:left="-250"/>
              <w:jc w:val="center"/>
              <w:rPr>
                <w:sz w:val="20"/>
              </w:rPr>
            </w:pPr>
            <w:r w:rsidRPr="00DB49C0">
              <w:rPr>
                <w:sz w:val="20"/>
              </w:rPr>
              <w:t>0410072500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1 711,0</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1 777,7</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6</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Субвенции на осуществление полномочий по предоставлению мер социальной поддержки детей из многодетных семей</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18 094,2</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18 811,9</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предоставлению мер социальной поддержки детей из многодетных семей</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0430072150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18 094,2</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18 811,9</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Субвенции на осуществление полномочий по предоставлению мер социальной поддержки детей первого-второго года жизни из малоимущих семей</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7 292,4</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7 585,5</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предоставлению мер социальной поддержки детей первого-второго года жизни из малоимущих семей</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043P172160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7 292,4</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7 585,5</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8</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Субвенции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195 971,1</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203 469,0</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0410072090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195 971,1</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203 469,0</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913 202 30022 05 0000 150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78 452,0</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81 433,1</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0410072100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78 452,0</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81 433,1</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Субвенции на осуществление полномочий по предоставлению материальной и иной помощи для погребения</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1 141,4</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1 187,1</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предоставлению материальной и иной помощи для погребения</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0410072120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1 141,4</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1 187,1</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11</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 xml:space="preserve">Субвенции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w:t>
            </w:r>
            <w:r w:rsidR="00036DC0">
              <w:rPr>
                <w:sz w:val="20"/>
              </w:rPr>
              <w:t>«</w:t>
            </w:r>
            <w:r w:rsidRPr="00DB49C0">
              <w:rPr>
                <w:sz w:val="20"/>
              </w:rPr>
              <w:t>О социальном обслуживании граждан в Ростовской области</w:t>
            </w:r>
            <w:r w:rsidR="00036DC0">
              <w:rPr>
                <w:sz w:val="20"/>
              </w:rPr>
              <w:t>»</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344 385,4</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358 961,1</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 xml:space="preserve">Расходы на осуществление государственных полномочий в сфере социального обслуживания, предусмотренных пунктами 2, 3, 4 и 5 части 1 и частью 11статьи 6 Областного закона от 3 сентября 2014 года № 222-ЗС </w:t>
            </w:r>
            <w:r w:rsidR="00036DC0">
              <w:rPr>
                <w:sz w:val="20"/>
              </w:rPr>
              <w:t>«</w:t>
            </w:r>
            <w:r w:rsidRPr="00DB49C0">
              <w:rPr>
                <w:sz w:val="20"/>
              </w:rPr>
              <w:t>О социальном обслуживании граждан в Ростовской области</w:t>
            </w:r>
            <w:r w:rsidR="00036DC0">
              <w:rPr>
                <w:sz w:val="20"/>
              </w:rPr>
              <w:t>»</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1002</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0440072260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610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344 385,4</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358 961,1</w:t>
            </w:r>
          </w:p>
        </w:tc>
      </w:tr>
      <w:tr w:rsidR="009226CB" w:rsidRPr="00DB49C0" w:rsidTr="009E1FAE">
        <w:trPr>
          <w:trHeight w:val="590"/>
        </w:trPr>
        <w:tc>
          <w:tcPr>
            <w:tcW w:w="486" w:type="dxa"/>
            <w:tcBorders>
              <w:top w:val="nil"/>
              <w:left w:val="single" w:sz="4" w:space="0" w:color="auto"/>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12</w:t>
            </w:r>
          </w:p>
        </w:tc>
        <w:tc>
          <w:tcPr>
            <w:tcW w:w="1941" w:type="dxa"/>
            <w:vMerge w:val="restart"/>
            <w:tcBorders>
              <w:top w:val="nil"/>
              <w:left w:val="nil"/>
              <w:right w:val="single" w:sz="4" w:space="0" w:color="auto"/>
            </w:tcBorders>
            <w:shd w:val="clear" w:color="auto" w:fill="auto"/>
            <w:hideMark/>
          </w:tcPr>
          <w:p w:rsidR="009226CB" w:rsidRPr="00DB49C0" w:rsidRDefault="009226CB" w:rsidP="009226CB">
            <w:pPr>
              <w:rPr>
                <w:sz w:val="20"/>
              </w:rPr>
            </w:pPr>
            <w:r w:rsidRPr="00DB49C0">
              <w:rPr>
                <w:sz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552"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907 202 39999 05 0000 150</w:t>
            </w:r>
          </w:p>
        </w:tc>
        <w:tc>
          <w:tcPr>
            <w:tcW w:w="1417"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1 257 012,6</w:t>
            </w:r>
          </w:p>
        </w:tc>
        <w:tc>
          <w:tcPr>
            <w:tcW w:w="1276" w:type="dxa"/>
            <w:tcBorders>
              <w:top w:val="nil"/>
              <w:left w:val="nil"/>
              <w:bottom w:val="single" w:sz="4" w:space="0" w:color="auto"/>
              <w:right w:val="single" w:sz="4" w:space="0" w:color="auto"/>
            </w:tcBorders>
            <w:shd w:val="clear" w:color="auto" w:fill="auto"/>
            <w:hideMark/>
          </w:tcPr>
          <w:p w:rsidR="009226CB" w:rsidRPr="00DB49C0" w:rsidRDefault="009226CB" w:rsidP="009226CB">
            <w:pPr>
              <w:rPr>
                <w:sz w:val="20"/>
              </w:rPr>
            </w:pPr>
            <w:r w:rsidRPr="00DB49C0">
              <w:rPr>
                <w:sz w:val="20"/>
              </w:rPr>
              <w:t>1 309656,6</w:t>
            </w:r>
          </w:p>
        </w:tc>
        <w:tc>
          <w:tcPr>
            <w:tcW w:w="1559" w:type="dxa"/>
            <w:vMerge w:val="restart"/>
            <w:tcBorders>
              <w:top w:val="nil"/>
              <w:left w:val="nil"/>
              <w:right w:val="single" w:sz="4" w:space="0" w:color="auto"/>
            </w:tcBorders>
            <w:shd w:val="clear" w:color="auto" w:fill="auto"/>
            <w:hideMark/>
          </w:tcPr>
          <w:p w:rsidR="009226CB" w:rsidRPr="00DB49C0" w:rsidRDefault="009226CB" w:rsidP="009226CB">
            <w:pPr>
              <w:rPr>
                <w:sz w:val="20"/>
              </w:rPr>
            </w:pPr>
            <w:r w:rsidRPr="00DB49C0">
              <w:rPr>
                <w:sz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 </w:t>
            </w:r>
          </w:p>
        </w:tc>
        <w:tc>
          <w:tcPr>
            <w:tcW w:w="1328"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 </w:t>
            </w:r>
          </w:p>
        </w:tc>
        <w:tc>
          <w:tcPr>
            <w:tcW w:w="990"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 </w:t>
            </w:r>
          </w:p>
        </w:tc>
        <w:tc>
          <w:tcPr>
            <w:tcW w:w="1226" w:type="dxa"/>
            <w:tcBorders>
              <w:top w:val="nil"/>
              <w:left w:val="nil"/>
              <w:bottom w:val="single" w:sz="4" w:space="0" w:color="auto"/>
              <w:right w:val="single" w:sz="4" w:space="0" w:color="auto"/>
            </w:tcBorders>
            <w:shd w:val="clear" w:color="auto" w:fill="auto"/>
            <w:hideMark/>
          </w:tcPr>
          <w:p w:rsidR="009226CB" w:rsidRPr="00DB49C0" w:rsidRDefault="009226CB" w:rsidP="009226CB">
            <w:pPr>
              <w:rPr>
                <w:sz w:val="20"/>
              </w:rPr>
            </w:pPr>
            <w:r w:rsidRPr="00DB49C0">
              <w:rPr>
                <w:sz w:val="20"/>
              </w:rPr>
              <w:t>1257012,6</w:t>
            </w:r>
          </w:p>
        </w:tc>
        <w:tc>
          <w:tcPr>
            <w:tcW w:w="1276" w:type="dxa"/>
            <w:tcBorders>
              <w:top w:val="nil"/>
              <w:left w:val="nil"/>
              <w:bottom w:val="single" w:sz="4" w:space="0" w:color="auto"/>
              <w:right w:val="single" w:sz="4" w:space="0" w:color="auto"/>
            </w:tcBorders>
            <w:shd w:val="clear" w:color="auto" w:fill="auto"/>
            <w:hideMark/>
          </w:tcPr>
          <w:p w:rsidR="009226CB" w:rsidRPr="00DB49C0" w:rsidRDefault="009226CB" w:rsidP="009226CB">
            <w:pPr>
              <w:rPr>
                <w:sz w:val="20"/>
              </w:rPr>
            </w:pPr>
            <w:r w:rsidRPr="00DB49C0">
              <w:rPr>
                <w:sz w:val="20"/>
              </w:rPr>
              <w:t>1 309656,6</w:t>
            </w:r>
          </w:p>
        </w:tc>
      </w:tr>
      <w:tr w:rsidR="009226CB" w:rsidRPr="00DB49C0" w:rsidTr="009E1FAE">
        <w:trPr>
          <w:trHeight w:val="415"/>
        </w:trPr>
        <w:tc>
          <w:tcPr>
            <w:tcW w:w="486" w:type="dxa"/>
            <w:vMerge w:val="restart"/>
            <w:tcBorders>
              <w:top w:val="nil"/>
              <w:left w:val="single" w:sz="4" w:space="0" w:color="auto"/>
              <w:right w:val="single" w:sz="4" w:space="0" w:color="auto"/>
            </w:tcBorders>
            <w:shd w:val="clear" w:color="auto" w:fill="auto"/>
            <w:hideMark/>
          </w:tcPr>
          <w:p w:rsidR="009226CB" w:rsidRPr="00DB49C0" w:rsidRDefault="009226CB" w:rsidP="00B80210">
            <w:pPr>
              <w:jc w:val="center"/>
              <w:rPr>
                <w:sz w:val="20"/>
              </w:rPr>
            </w:pPr>
          </w:p>
        </w:tc>
        <w:tc>
          <w:tcPr>
            <w:tcW w:w="1941" w:type="dxa"/>
            <w:vMerge/>
            <w:tcBorders>
              <w:left w:val="nil"/>
              <w:right w:val="single" w:sz="4" w:space="0" w:color="auto"/>
            </w:tcBorders>
            <w:shd w:val="clear" w:color="auto" w:fill="auto"/>
            <w:hideMark/>
          </w:tcPr>
          <w:p w:rsidR="009226CB" w:rsidRPr="00DB49C0" w:rsidRDefault="009226CB" w:rsidP="009226CB">
            <w:pPr>
              <w:rPr>
                <w:sz w:val="20"/>
              </w:rPr>
            </w:pPr>
          </w:p>
        </w:tc>
        <w:tc>
          <w:tcPr>
            <w:tcW w:w="2552" w:type="dxa"/>
            <w:vMerge w:val="restart"/>
            <w:tcBorders>
              <w:top w:val="nil"/>
              <w:left w:val="nil"/>
              <w:right w:val="single" w:sz="4" w:space="0" w:color="auto"/>
            </w:tcBorders>
            <w:shd w:val="clear" w:color="auto" w:fill="auto"/>
            <w:hideMark/>
          </w:tcPr>
          <w:p w:rsidR="009226CB" w:rsidRPr="00DB49C0" w:rsidRDefault="009226CB" w:rsidP="00B80210">
            <w:pPr>
              <w:jc w:val="center"/>
              <w:rPr>
                <w:sz w:val="20"/>
              </w:rPr>
            </w:pPr>
            <w:r w:rsidRPr="00DB49C0">
              <w:rPr>
                <w:sz w:val="20"/>
              </w:rPr>
              <w:t> </w:t>
            </w:r>
          </w:p>
          <w:p w:rsidR="009226CB" w:rsidRPr="00DB49C0" w:rsidRDefault="009226CB" w:rsidP="00B80210">
            <w:pPr>
              <w:jc w:val="center"/>
              <w:rPr>
                <w:sz w:val="20"/>
              </w:rPr>
            </w:pPr>
            <w:r w:rsidRPr="00DB49C0">
              <w:rPr>
                <w:sz w:val="20"/>
              </w:rPr>
              <w:t> </w:t>
            </w:r>
          </w:p>
          <w:p w:rsidR="009226CB" w:rsidRPr="00DB49C0" w:rsidRDefault="009226CB" w:rsidP="00B80210">
            <w:pPr>
              <w:jc w:val="center"/>
              <w:rPr>
                <w:sz w:val="20"/>
              </w:rPr>
            </w:pPr>
            <w:r w:rsidRPr="00DB49C0">
              <w:rPr>
                <w:sz w:val="20"/>
              </w:rPr>
              <w:t> </w:t>
            </w:r>
          </w:p>
          <w:p w:rsidR="009226CB" w:rsidRPr="00DB49C0" w:rsidRDefault="009226CB" w:rsidP="00B80210">
            <w:pPr>
              <w:jc w:val="center"/>
              <w:rPr>
                <w:sz w:val="20"/>
              </w:rPr>
            </w:pPr>
            <w:r w:rsidRPr="00DB49C0">
              <w:rPr>
                <w:sz w:val="20"/>
              </w:rPr>
              <w:t> </w:t>
            </w:r>
          </w:p>
          <w:p w:rsidR="009226CB" w:rsidRPr="00DB49C0" w:rsidRDefault="009226CB" w:rsidP="00B80210">
            <w:pPr>
              <w:jc w:val="center"/>
              <w:rPr>
                <w:sz w:val="20"/>
              </w:rPr>
            </w:pPr>
            <w:r w:rsidRPr="00DB49C0">
              <w:rPr>
                <w:sz w:val="20"/>
              </w:rPr>
              <w:t> </w:t>
            </w:r>
          </w:p>
        </w:tc>
        <w:tc>
          <w:tcPr>
            <w:tcW w:w="1417" w:type="dxa"/>
            <w:vMerge w:val="restart"/>
            <w:tcBorders>
              <w:top w:val="nil"/>
              <w:left w:val="nil"/>
              <w:right w:val="single" w:sz="4" w:space="0" w:color="auto"/>
            </w:tcBorders>
            <w:shd w:val="clear" w:color="auto" w:fill="auto"/>
            <w:hideMark/>
          </w:tcPr>
          <w:p w:rsidR="009226CB" w:rsidRPr="00DB49C0" w:rsidRDefault="009226CB" w:rsidP="00B80210">
            <w:pPr>
              <w:jc w:val="center"/>
              <w:rPr>
                <w:sz w:val="20"/>
              </w:rPr>
            </w:pPr>
            <w:r w:rsidRPr="00DB49C0">
              <w:rPr>
                <w:sz w:val="20"/>
              </w:rPr>
              <w:t> </w:t>
            </w:r>
          </w:p>
          <w:p w:rsidR="009226CB" w:rsidRPr="00DB49C0" w:rsidRDefault="009226CB" w:rsidP="00B80210">
            <w:pPr>
              <w:jc w:val="center"/>
              <w:rPr>
                <w:sz w:val="20"/>
              </w:rPr>
            </w:pPr>
            <w:r w:rsidRPr="00DB49C0">
              <w:rPr>
                <w:sz w:val="20"/>
              </w:rPr>
              <w:t> </w:t>
            </w:r>
          </w:p>
          <w:p w:rsidR="009226CB" w:rsidRPr="00DB49C0" w:rsidRDefault="009226CB" w:rsidP="00B80210">
            <w:pPr>
              <w:jc w:val="center"/>
              <w:rPr>
                <w:sz w:val="20"/>
              </w:rPr>
            </w:pPr>
            <w:r w:rsidRPr="00DB49C0">
              <w:rPr>
                <w:sz w:val="20"/>
              </w:rPr>
              <w:t> </w:t>
            </w:r>
          </w:p>
          <w:p w:rsidR="009226CB" w:rsidRPr="00DB49C0" w:rsidRDefault="009226CB" w:rsidP="00B80210">
            <w:pPr>
              <w:jc w:val="center"/>
              <w:rPr>
                <w:sz w:val="20"/>
              </w:rPr>
            </w:pPr>
            <w:r w:rsidRPr="00DB49C0">
              <w:rPr>
                <w:sz w:val="20"/>
              </w:rPr>
              <w:t> </w:t>
            </w:r>
          </w:p>
          <w:p w:rsidR="009226CB" w:rsidRPr="00DB49C0" w:rsidRDefault="009226CB" w:rsidP="00B80210">
            <w:pPr>
              <w:jc w:val="center"/>
              <w:rPr>
                <w:sz w:val="20"/>
              </w:rPr>
            </w:pPr>
            <w:r w:rsidRPr="00DB49C0">
              <w:rPr>
                <w:sz w:val="20"/>
              </w:rPr>
              <w:t> </w:t>
            </w:r>
          </w:p>
        </w:tc>
        <w:tc>
          <w:tcPr>
            <w:tcW w:w="1276" w:type="dxa"/>
            <w:vMerge w:val="restart"/>
            <w:tcBorders>
              <w:top w:val="nil"/>
              <w:left w:val="nil"/>
              <w:right w:val="single" w:sz="4" w:space="0" w:color="auto"/>
            </w:tcBorders>
            <w:shd w:val="clear" w:color="auto" w:fill="auto"/>
            <w:hideMark/>
          </w:tcPr>
          <w:p w:rsidR="009226CB" w:rsidRPr="00DB49C0" w:rsidRDefault="009226CB" w:rsidP="00B80210">
            <w:pPr>
              <w:jc w:val="center"/>
              <w:rPr>
                <w:sz w:val="20"/>
              </w:rPr>
            </w:pPr>
            <w:r w:rsidRPr="00DB49C0">
              <w:rPr>
                <w:sz w:val="20"/>
              </w:rPr>
              <w:t> </w:t>
            </w:r>
          </w:p>
          <w:p w:rsidR="009226CB" w:rsidRPr="00DB49C0" w:rsidRDefault="009226CB" w:rsidP="00B80210">
            <w:pPr>
              <w:jc w:val="center"/>
              <w:rPr>
                <w:sz w:val="20"/>
              </w:rPr>
            </w:pPr>
            <w:r w:rsidRPr="00DB49C0">
              <w:rPr>
                <w:sz w:val="20"/>
              </w:rPr>
              <w:t> </w:t>
            </w:r>
          </w:p>
          <w:p w:rsidR="009226CB" w:rsidRPr="00DB49C0" w:rsidRDefault="009226CB" w:rsidP="00B80210">
            <w:pPr>
              <w:jc w:val="center"/>
              <w:rPr>
                <w:sz w:val="20"/>
              </w:rPr>
            </w:pPr>
            <w:r w:rsidRPr="00DB49C0">
              <w:rPr>
                <w:sz w:val="20"/>
              </w:rPr>
              <w:t> </w:t>
            </w:r>
          </w:p>
          <w:p w:rsidR="009226CB" w:rsidRPr="00DB49C0" w:rsidRDefault="009226CB" w:rsidP="00B80210">
            <w:pPr>
              <w:jc w:val="center"/>
              <w:rPr>
                <w:sz w:val="20"/>
              </w:rPr>
            </w:pPr>
            <w:r w:rsidRPr="00DB49C0">
              <w:rPr>
                <w:sz w:val="20"/>
              </w:rPr>
              <w:t> </w:t>
            </w:r>
          </w:p>
          <w:p w:rsidR="009226CB" w:rsidRPr="00DB49C0" w:rsidRDefault="009226CB" w:rsidP="00B80210">
            <w:pPr>
              <w:jc w:val="center"/>
              <w:rPr>
                <w:sz w:val="20"/>
              </w:rPr>
            </w:pPr>
            <w:r w:rsidRPr="00DB49C0">
              <w:rPr>
                <w:sz w:val="20"/>
              </w:rPr>
              <w:t> </w:t>
            </w:r>
          </w:p>
        </w:tc>
        <w:tc>
          <w:tcPr>
            <w:tcW w:w="1559" w:type="dxa"/>
            <w:vMerge/>
            <w:tcBorders>
              <w:left w:val="nil"/>
              <w:right w:val="single" w:sz="4" w:space="0" w:color="auto"/>
            </w:tcBorders>
            <w:shd w:val="clear" w:color="auto" w:fill="auto"/>
            <w:hideMark/>
          </w:tcPr>
          <w:p w:rsidR="009226CB" w:rsidRPr="00DB49C0" w:rsidRDefault="009226CB" w:rsidP="009226CB">
            <w:pPr>
              <w:rPr>
                <w:sz w:val="20"/>
              </w:rPr>
            </w:pPr>
          </w:p>
        </w:tc>
        <w:tc>
          <w:tcPr>
            <w:tcW w:w="709"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0701</w:t>
            </w:r>
          </w:p>
        </w:tc>
        <w:tc>
          <w:tcPr>
            <w:tcW w:w="1328"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0210072460</w:t>
            </w:r>
          </w:p>
        </w:tc>
        <w:tc>
          <w:tcPr>
            <w:tcW w:w="990"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610</w:t>
            </w:r>
          </w:p>
        </w:tc>
        <w:tc>
          <w:tcPr>
            <w:tcW w:w="1226"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384 813,8</w:t>
            </w:r>
          </w:p>
        </w:tc>
        <w:tc>
          <w:tcPr>
            <w:tcW w:w="1276"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411 929,3</w:t>
            </w:r>
          </w:p>
        </w:tc>
      </w:tr>
      <w:tr w:rsidR="009226CB" w:rsidRPr="00DB49C0" w:rsidTr="009E1FAE">
        <w:trPr>
          <w:trHeight w:val="533"/>
        </w:trPr>
        <w:tc>
          <w:tcPr>
            <w:tcW w:w="486" w:type="dxa"/>
            <w:vMerge/>
            <w:tcBorders>
              <w:left w:val="single" w:sz="4" w:space="0" w:color="auto"/>
              <w:right w:val="single" w:sz="4" w:space="0" w:color="auto"/>
            </w:tcBorders>
            <w:shd w:val="clear" w:color="auto" w:fill="auto"/>
            <w:hideMark/>
          </w:tcPr>
          <w:p w:rsidR="009226CB" w:rsidRPr="00DB49C0" w:rsidRDefault="009226CB" w:rsidP="00B80210">
            <w:pPr>
              <w:jc w:val="center"/>
              <w:rPr>
                <w:sz w:val="20"/>
              </w:rPr>
            </w:pPr>
          </w:p>
        </w:tc>
        <w:tc>
          <w:tcPr>
            <w:tcW w:w="1941" w:type="dxa"/>
            <w:vMerge/>
            <w:tcBorders>
              <w:left w:val="nil"/>
              <w:right w:val="single" w:sz="4" w:space="0" w:color="auto"/>
            </w:tcBorders>
            <w:shd w:val="clear" w:color="auto" w:fill="auto"/>
            <w:hideMark/>
          </w:tcPr>
          <w:p w:rsidR="009226CB" w:rsidRPr="00DB49C0" w:rsidRDefault="009226CB" w:rsidP="009226CB">
            <w:pPr>
              <w:rPr>
                <w:sz w:val="20"/>
              </w:rPr>
            </w:pPr>
          </w:p>
        </w:tc>
        <w:tc>
          <w:tcPr>
            <w:tcW w:w="2552" w:type="dxa"/>
            <w:vMerge/>
            <w:tcBorders>
              <w:left w:val="nil"/>
              <w:right w:val="single" w:sz="4" w:space="0" w:color="auto"/>
            </w:tcBorders>
            <w:shd w:val="clear" w:color="auto" w:fill="auto"/>
            <w:hideMark/>
          </w:tcPr>
          <w:p w:rsidR="009226CB" w:rsidRPr="00DB49C0" w:rsidRDefault="009226CB" w:rsidP="00B80210">
            <w:pPr>
              <w:jc w:val="center"/>
              <w:rPr>
                <w:sz w:val="20"/>
              </w:rPr>
            </w:pPr>
          </w:p>
        </w:tc>
        <w:tc>
          <w:tcPr>
            <w:tcW w:w="1417" w:type="dxa"/>
            <w:vMerge/>
            <w:tcBorders>
              <w:left w:val="nil"/>
              <w:right w:val="single" w:sz="4" w:space="0" w:color="auto"/>
            </w:tcBorders>
            <w:shd w:val="clear" w:color="auto" w:fill="auto"/>
            <w:hideMark/>
          </w:tcPr>
          <w:p w:rsidR="009226CB" w:rsidRPr="00DB49C0" w:rsidRDefault="009226CB" w:rsidP="00B80210">
            <w:pPr>
              <w:jc w:val="center"/>
              <w:rPr>
                <w:sz w:val="20"/>
              </w:rPr>
            </w:pPr>
          </w:p>
        </w:tc>
        <w:tc>
          <w:tcPr>
            <w:tcW w:w="1276" w:type="dxa"/>
            <w:vMerge/>
            <w:tcBorders>
              <w:left w:val="nil"/>
              <w:right w:val="single" w:sz="4" w:space="0" w:color="auto"/>
            </w:tcBorders>
            <w:shd w:val="clear" w:color="auto" w:fill="auto"/>
            <w:hideMark/>
          </w:tcPr>
          <w:p w:rsidR="009226CB" w:rsidRPr="00DB49C0" w:rsidRDefault="009226CB" w:rsidP="00B80210">
            <w:pPr>
              <w:jc w:val="center"/>
              <w:rPr>
                <w:sz w:val="20"/>
              </w:rPr>
            </w:pPr>
          </w:p>
        </w:tc>
        <w:tc>
          <w:tcPr>
            <w:tcW w:w="1559" w:type="dxa"/>
            <w:vMerge/>
            <w:tcBorders>
              <w:left w:val="nil"/>
              <w:right w:val="single" w:sz="4" w:space="0" w:color="auto"/>
            </w:tcBorders>
            <w:shd w:val="clear" w:color="auto" w:fill="auto"/>
            <w:hideMark/>
          </w:tcPr>
          <w:p w:rsidR="009226CB" w:rsidRPr="00DB49C0" w:rsidRDefault="009226CB" w:rsidP="009226CB">
            <w:pPr>
              <w:rPr>
                <w:sz w:val="20"/>
              </w:rPr>
            </w:pPr>
          </w:p>
        </w:tc>
        <w:tc>
          <w:tcPr>
            <w:tcW w:w="709"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0701</w:t>
            </w:r>
          </w:p>
        </w:tc>
        <w:tc>
          <w:tcPr>
            <w:tcW w:w="1328"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0220072460</w:t>
            </w:r>
          </w:p>
        </w:tc>
        <w:tc>
          <w:tcPr>
            <w:tcW w:w="990"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610</w:t>
            </w:r>
          </w:p>
        </w:tc>
        <w:tc>
          <w:tcPr>
            <w:tcW w:w="1226"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15 930,6</w:t>
            </w:r>
          </w:p>
        </w:tc>
        <w:tc>
          <w:tcPr>
            <w:tcW w:w="1276"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17 453,9</w:t>
            </w:r>
          </w:p>
        </w:tc>
      </w:tr>
      <w:tr w:rsidR="009226CB" w:rsidRPr="00DB49C0" w:rsidTr="009E1FAE">
        <w:trPr>
          <w:trHeight w:val="509"/>
        </w:trPr>
        <w:tc>
          <w:tcPr>
            <w:tcW w:w="486" w:type="dxa"/>
            <w:vMerge/>
            <w:tcBorders>
              <w:left w:val="single" w:sz="4" w:space="0" w:color="auto"/>
              <w:right w:val="single" w:sz="4" w:space="0" w:color="auto"/>
            </w:tcBorders>
            <w:shd w:val="clear" w:color="auto" w:fill="auto"/>
            <w:hideMark/>
          </w:tcPr>
          <w:p w:rsidR="009226CB" w:rsidRPr="00DB49C0" w:rsidRDefault="009226CB" w:rsidP="00B80210">
            <w:pPr>
              <w:jc w:val="center"/>
              <w:rPr>
                <w:sz w:val="20"/>
              </w:rPr>
            </w:pPr>
          </w:p>
        </w:tc>
        <w:tc>
          <w:tcPr>
            <w:tcW w:w="1941" w:type="dxa"/>
            <w:vMerge/>
            <w:tcBorders>
              <w:left w:val="nil"/>
              <w:right w:val="single" w:sz="4" w:space="0" w:color="auto"/>
            </w:tcBorders>
            <w:shd w:val="clear" w:color="auto" w:fill="auto"/>
            <w:hideMark/>
          </w:tcPr>
          <w:p w:rsidR="009226CB" w:rsidRPr="00DB49C0" w:rsidRDefault="009226CB" w:rsidP="009226CB">
            <w:pPr>
              <w:rPr>
                <w:sz w:val="20"/>
              </w:rPr>
            </w:pPr>
          </w:p>
        </w:tc>
        <w:tc>
          <w:tcPr>
            <w:tcW w:w="2552" w:type="dxa"/>
            <w:vMerge/>
            <w:tcBorders>
              <w:left w:val="nil"/>
              <w:right w:val="single" w:sz="4" w:space="0" w:color="auto"/>
            </w:tcBorders>
            <w:shd w:val="clear" w:color="auto" w:fill="auto"/>
            <w:hideMark/>
          </w:tcPr>
          <w:p w:rsidR="009226CB" w:rsidRPr="00DB49C0" w:rsidRDefault="009226CB" w:rsidP="00B80210">
            <w:pPr>
              <w:jc w:val="center"/>
              <w:rPr>
                <w:sz w:val="20"/>
              </w:rPr>
            </w:pPr>
          </w:p>
        </w:tc>
        <w:tc>
          <w:tcPr>
            <w:tcW w:w="1417" w:type="dxa"/>
            <w:vMerge/>
            <w:tcBorders>
              <w:left w:val="nil"/>
              <w:right w:val="single" w:sz="4" w:space="0" w:color="auto"/>
            </w:tcBorders>
            <w:shd w:val="clear" w:color="auto" w:fill="auto"/>
            <w:hideMark/>
          </w:tcPr>
          <w:p w:rsidR="009226CB" w:rsidRPr="00DB49C0" w:rsidRDefault="009226CB" w:rsidP="00B80210">
            <w:pPr>
              <w:jc w:val="center"/>
              <w:rPr>
                <w:sz w:val="20"/>
              </w:rPr>
            </w:pPr>
          </w:p>
        </w:tc>
        <w:tc>
          <w:tcPr>
            <w:tcW w:w="1276" w:type="dxa"/>
            <w:vMerge/>
            <w:tcBorders>
              <w:left w:val="nil"/>
              <w:right w:val="single" w:sz="4" w:space="0" w:color="auto"/>
            </w:tcBorders>
            <w:shd w:val="clear" w:color="auto" w:fill="auto"/>
            <w:hideMark/>
          </w:tcPr>
          <w:p w:rsidR="009226CB" w:rsidRPr="00DB49C0" w:rsidRDefault="009226CB" w:rsidP="00B80210">
            <w:pPr>
              <w:jc w:val="center"/>
              <w:rPr>
                <w:sz w:val="20"/>
              </w:rPr>
            </w:pPr>
          </w:p>
        </w:tc>
        <w:tc>
          <w:tcPr>
            <w:tcW w:w="1559" w:type="dxa"/>
            <w:vMerge/>
            <w:tcBorders>
              <w:left w:val="nil"/>
              <w:right w:val="single" w:sz="4" w:space="0" w:color="auto"/>
            </w:tcBorders>
            <w:shd w:val="clear" w:color="auto" w:fill="auto"/>
            <w:hideMark/>
          </w:tcPr>
          <w:p w:rsidR="009226CB" w:rsidRPr="00DB49C0" w:rsidRDefault="009226CB" w:rsidP="009226CB">
            <w:pPr>
              <w:rPr>
                <w:sz w:val="20"/>
              </w:rPr>
            </w:pPr>
          </w:p>
        </w:tc>
        <w:tc>
          <w:tcPr>
            <w:tcW w:w="709"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0702</w:t>
            </w:r>
          </w:p>
        </w:tc>
        <w:tc>
          <w:tcPr>
            <w:tcW w:w="1328"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0220072460</w:t>
            </w:r>
          </w:p>
        </w:tc>
        <w:tc>
          <w:tcPr>
            <w:tcW w:w="990"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610</w:t>
            </w:r>
          </w:p>
        </w:tc>
        <w:tc>
          <w:tcPr>
            <w:tcW w:w="1226"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835 117,5</w:t>
            </w:r>
          </w:p>
        </w:tc>
        <w:tc>
          <w:tcPr>
            <w:tcW w:w="1276"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858 273,8</w:t>
            </w:r>
          </w:p>
        </w:tc>
      </w:tr>
      <w:tr w:rsidR="009226CB" w:rsidRPr="00DB49C0" w:rsidTr="009E1FAE">
        <w:trPr>
          <w:trHeight w:val="1068"/>
        </w:trPr>
        <w:tc>
          <w:tcPr>
            <w:tcW w:w="486" w:type="dxa"/>
            <w:vMerge/>
            <w:tcBorders>
              <w:left w:val="single" w:sz="4" w:space="0" w:color="auto"/>
              <w:bottom w:val="single" w:sz="4" w:space="0" w:color="auto"/>
              <w:right w:val="single" w:sz="4" w:space="0" w:color="auto"/>
            </w:tcBorders>
            <w:shd w:val="clear" w:color="auto" w:fill="auto"/>
            <w:hideMark/>
          </w:tcPr>
          <w:p w:rsidR="009226CB" w:rsidRPr="00DB49C0" w:rsidRDefault="009226CB" w:rsidP="00B80210">
            <w:pPr>
              <w:jc w:val="center"/>
              <w:rPr>
                <w:sz w:val="20"/>
              </w:rPr>
            </w:pPr>
          </w:p>
        </w:tc>
        <w:tc>
          <w:tcPr>
            <w:tcW w:w="1941" w:type="dxa"/>
            <w:vMerge/>
            <w:tcBorders>
              <w:left w:val="nil"/>
              <w:bottom w:val="single" w:sz="4" w:space="0" w:color="auto"/>
              <w:right w:val="single" w:sz="4" w:space="0" w:color="auto"/>
            </w:tcBorders>
            <w:shd w:val="clear" w:color="auto" w:fill="auto"/>
            <w:hideMark/>
          </w:tcPr>
          <w:p w:rsidR="009226CB" w:rsidRPr="00DB49C0" w:rsidRDefault="009226CB" w:rsidP="009226CB">
            <w:pPr>
              <w:rPr>
                <w:sz w:val="20"/>
              </w:rPr>
            </w:pPr>
          </w:p>
        </w:tc>
        <w:tc>
          <w:tcPr>
            <w:tcW w:w="2552" w:type="dxa"/>
            <w:vMerge/>
            <w:tcBorders>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p>
        </w:tc>
        <w:tc>
          <w:tcPr>
            <w:tcW w:w="1417" w:type="dxa"/>
            <w:vMerge/>
            <w:tcBorders>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p>
        </w:tc>
        <w:tc>
          <w:tcPr>
            <w:tcW w:w="1276" w:type="dxa"/>
            <w:vMerge/>
            <w:tcBorders>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p>
        </w:tc>
        <w:tc>
          <w:tcPr>
            <w:tcW w:w="1559" w:type="dxa"/>
            <w:vMerge/>
            <w:tcBorders>
              <w:left w:val="nil"/>
              <w:bottom w:val="single" w:sz="4" w:space="0" w:color="auto"/>
              <w:right w:val="single" w:sz="4" w:space="0" w:color="auto"/>
            </w:tcBorders>
            <w:shd w:val="clear" w:color="auto" w:fill="auto"/>
            <w:hideMark/>
          </w:tcPr>
          <w:p w:rsidR="009226CB" w:rsidRPr="00DB49C0" w:rsidRDefault="009226CB" w:rsidP="009226CB">
            <w:pPr>
              <w:rPr>
                <w:sz w:val="20"/>
              </w:rPr>
            </w:pPr>
          </w:p>
        </w:tc>
        <w:tc>
          <w:tcPr>
            <w:tcW w:w="709"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0703</w:t>
            </w:r>
          </w:p>
        </w:tc>
        <w:tc>
          <w:tcPr>
            <w:tcW w:w="1328"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0220072460</w:t>
            </w:r>
          </w:p>
        </w:tc>
        <w:tc>
          <w:tcPr>
            <w:tcW w:w="990"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610</w:t>
            </w:r>
          </w:p>
        </w:tc>
        <w:tc>
          <w:tcPr>
            <w:tcW w:w="1226"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21 150,7</w:t>
            </w:r>
          </w:p>
        </w:tc>
        <w:tc>
          <w:tcPr>
            <w:tcW w:w="1276"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21 999,6</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13</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902 202 30024 05 0000 150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259,6</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259,6</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0113</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1720072350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120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259,6</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259,6</w:t>
            </w:r>
          </w:p>
        </w:tc>
      </w:tr>
      <w:tr w:rsidR="009226CB" w:rsidRPr="00DB49C0" w:rsidTr="009E1FAE">
        <w:trPr>
          <w:trHeight w:val="738"/>
        </w:trPr>
        <w:tc>
          <w:tcPr>
            <w:tcW w:w="486" w:type="dxa"/>
            <w:vMerge w:val="restart"/>
            <w:tcBorders>
              <w:top w:val="nil"/>
              <w:left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14</w:t>
            </w:r>
          </w:p>
        </w:tc>
        <w:tc>
          <w:tcPr>
            <w:tcW w:w="1941" w:type="dxa"/>
            <w:vMerge w:val="restart"/>
            <w:tcBorders>
              <w:top w:val="nil"/>
              <w:left w:val="nil"/>
              <w:right w:val="single" w:sz="4" w:space="0" w:color="auto"/>
            </w:tcBorders>
            <w:shd w:val="clear" w:color="auto" w:fill="auto"/>
            <w:hideMark/>
          </w:tcPr>
          <w:p w:rsidR="009226CB" w:rsidRPr="00DB49C0" w:rsidRDefault="009226CB" w:rsidP="009226CB">
            <w:pPr>
              <w:rPr>
                <w:sz w:val="20"/>
              </w:rPr>
            </w:pPr>
            <w:r w:rsidRPr="00DB49C0">
              <w:rPr>
                <w:sz w:val="20"/>
              </w:rPr>
              <w:t>Субвенции на осуществление полномочий по государственной регистрации актов гражданского состояния</w:t>
            </w:r>
          </w:p>
        </w:tc>
        <w:tc>
          <w:tcPr>
            <w:tcW w:w="2552" w:type="dxa"/>
            <w:vMerge w:val="restart"/>
            <w:tcBorders>
              <w:top w:val="nil"/>
              <w:left w:val="nil"/>
              <w:right w:val="single" w:sz="4" w:space="0" w:color="auto"/>
            </w:tcBorders>
            <w:shd w:val="clear" w:color="auto" w:fill="auto"/>
            <w:hideMark/>
          </w:tcPr>
          <w:p w:rsidR="009226CB" w:rsidRPr="00DB49C0" w:rsidRDefault="009226CB" w:rsidP="00B80210">
            <w:pPr>
              <w:jc w:val="center"/>
              <w:rPr>
                <w:sz w:val="20"/>
              </w:rPr>
            </w:pPr>
            <w:r w:rsidRPr="00DB49C0">
              <w:rPr>
                <w:sz w:val="20"/>
              </w:rPr>
              <w:t>917 202 35930 05 0000 150</w:t>
            </w:r>
          </w:p>
        </w:tc>
        <w:tc>
          <w:tcPr>
            <w:tcW w:w="1417" w:type="dxa"/>
            <w:vMerge w:val="restart"/>
            <w:tcBorders>
              <w:top w:val="nil"/>
              <w:left w:val="nil"/>
              <w:right w:val="single" w:sz="4" w:space="0" w:color="auto"/>
            </w:tcBorders>
            <w:shd w:val="clear" w:color="auto" w:fill="auto"/>
            <w:hideMark/>
          </w:tcPr>
          <w:p w:rsidR="009226CB" w:rsidRPr="00DB49C0" w:rsidRDefault="009226CB" w:rsidP="00B80210">
            <w:pPr>
              <w:jc w:val="center"/>
              <w:rPr>
                <w:sz w:val="20"/>
              </w:rPr>
            </w:pPr>
            <w:r w:rsidRPr="00DB49C0">
              <w:rPr>
                <w:sz w:val="20"/>
              </w:rPr>
              <w:t>4 469,9</w:t>
            </w:r>
          </w:p>
        </w:tc>
        <w:tc>
          <w:tcPr>
            <w:tcW w:w="1276" w:type="dxa"/>
            <w:vMerge w:val="restart"/>
            <w:tcBorders>
              <w:top w:val="nil"/>
              <w:left w:val="nil"/>
              <w:right w:val="single" w:sz="4" w:space="0" w:color="auto"/>
            </w:tcBorders>
            <w:shd w:val="clear" w:color="auto" w:fill="auto"/>
            <w:hideMark/>
          </w:tcPr>
          <w:p w:rsidR="009226CB" w:rsidRPr="00DB49C0" w:rsidRDefault="009226CB" w:rsidP="00B80210">
            <w:pPr>
              <w:jc w:val="center"/>
              <w:rPr>
                <w:sz w:val="20"/>
              </w:rPr>
            </w:pPr>
            <w:r w:rsidRPr="00DB49C0">
              <w:rPr>
                <w:sz w:val="20"/>
              </w:rPr>
              <w:t>0,0</w:t>
            </w:r>
          </w:p>
        </w:tc>
        <w:tc>
          <w:tcPr>
            <w:tcW w:w="1559" w:type="dxa"/>
            <w:vMerge w:val="restart"/>
            <w:tcBorders>
              <w:top w:val="nil"/>
              <w:left w:val="nil"/>
              <w:right w:val="single" w:sz="4" w:space="0" w:color="auto"/>
            </w:tcBorders>
            <w:shd w:val="clear" w:color="auto" w:fill="auto"/>
            <w:hideMark/>
          </w:tcPr>
          <w:p w:rsidR="009226CB" w:rsidRPr="00DB49C0" w:rsidRDefault="009226CB" w:rsidP="009226CB">
            <w:pPr>
              <w:rPr>
                <w:sz w:val="20"/>
              </w:rPr>
            </w:pPr>
            <w:r w:rsidRPr="00DB49C0">
              <w:rPr>
                <w:sz w:val="20"/>
              </w:rPr>
              <w:t>Расходы на осуществление полномочий по государственной регистрации актов гражданского состояния</w:t>
            </w:r>
          </w:p>
        </w:tc>
        <w:tc>
          <w:tcPr>
            <w:tcW w:w="709"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917</w:t>
            </w:r>
          </w:p>
        </w:tc>
        <w:tc>
          <w:tcPr>
            <w:tcW w:w="850"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 </w:t>
            </w:r>
          </w:p>
        </w:tc>
        <w:tc>
          <w:tcPr>
            <w:tcW w:w="1328"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 </w:t>
            </w:r>
          </w:p>
        </w:tc>
        <w:tc>
          <w:tcPr>
            <w:tcW w:w="990"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 </w:t>
            </w:r>
          </w:p>
        </w:tc>
        <w:tc>
          <w:tcPr>
            <w:tcW w:w="1226"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4 469,9</w:t>
            </w:r>
          </w:p>
        </w:tc>
        <w:tc>
          <w:tcPr>
            <w:tcW w:w="1276"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0,0</w:t>
            </w:r>
          </w:p>
        </w:tc>
      </w:tr>
      <w:tr w:rsidR="009226CB" w:rsidRPr="00DB49C0" w:rsidTr="009E1FAE">
        <w:trPr>
          <w:trHeight w:val="586"/>
        </w:trPr>
        <w:tc>
          <w:tcPr>
            <w:tcW w:w="486" w:type="dxa"/>
            <w:vMerge/>
            <w:tcBorders>
              <w:left w:val="single" w:sz="4" w:space="0" w:color="auto"/>
              <w:bottom w:val="single" w:sz="4" w:space="0" w:color="auto"/>
              <w:right w:val="single" w:sz="4" w:space="0" w:color="auto"/>
            </w:tcBorders>
            <w:shd w:val="clear" w:color="auto" w:fill="auto"/>
            <w:hideMark/>
          </w:tcPr>
          <w:p w:rsidR="009226CB" w:rsidRPr="00DB49C0" w:rsidRDefault="009226CB" w:rsidP="00B80210">
            <w:pPr>
              <w:jc w:val="center"/>
              <w:rPr>
                <w:sz w:val="20"/>
              </w:rPr>
            </w:pPr>
          </w:p>
        </w:tc>
        <w:tc>
          <w:tcPr>
            <w:tcW w:w="1941" w:type="dxa"/>
            <w:vMerge/>
            <w:tcBorders>
              <w:left w:val="nil"/>
              <w:bottom w:val="single" w:sz="4" w:space="0" w:color="auto"/>
              <w:right w:val="single" w:sz="4" w:space="0" w:color="auto"/>
            </w:tcBorders>
            <w:shd w:val="clear" w:color="auto" w:fill="auto"/>
            <w:hideMark/>
          </w:tcPr>
          <w:p w:rsidR="009226CB" w:rsidRPr="00DB49C0" w:rsidRDefault="009226CB" w:rsidP="009226CB">
            <w:pPr>
              <w:rPr>
                <w:sz w:val="20"/>
              </w:rPr>
            </w:pPr>
          </w:p>
        </w:tc>
        <w:tc>
          <w:tcPr>
            <w:tcW w:w="2552" w:type="dxa"/>
            <w:vMerge/>
            <w:tcBorders>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p>
        </w:tc>
        <w:tc>
          <w:tcPr>
            <w:tcW w:w="1417" w:type="dxa"/>
            <w:vMerge/>
            <w:tcBorders>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p>
        </w:tc>
        <w:tc>
          <w:tcPr>
            <w:tcW w:w="1276" w:type="dxa"/>
            <w:vMerge/>
            <w:tcBorders>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p>
        </w:tc>
        <w:tc>
          <w:tcPr>
            <w:tcW w:w="1559" w:type="dxa"/>
            <w:vMerge/>
            <w:tcBorders>
              <w:left w:val="nil"/>
              <w:bottom w:val="single" w:sz="4" w:space="0" w:color="auto"/>
              <w:right w:val="single" w:sz="4" w:space="0" w:color="auto"/>
            </w:tcBorders>
            <w:shd w:val="clear" w:color="auto" w:fill="auto"/>
            <w:hideMark/>
          </w:tcPr>
          <w:p w:rsidR="009226CB" w:rsidRPr="00DB49C0" w:rsidRDefault="009226CB" w:rsidP="009226CB">
            <w:pPr>
              <w:rPr>
                <w:sz w:val="20"/>
              </w:rPr>
            </w:pPr>
          </w:p>
        </w:tc>
        <w:tc>
          <w:tcPr>
            <w:tcW w:w="709"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917</w:t>
            </w:r>
          </w:p>
        </w:tc>
        <w:tc>
          <w:tcPr>
            <w:tcW w:w="850"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0113</w:t>
            </w:r>
          </w:p>
        </w:tc>
        <w:tc>
          <w:tcPr>
            <w:tcW w:w="1328"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9990059310</w:t>
            </w:r>
          </w:p>
        </w:tc>
        <w:tc>
          <w:tcPr>
            <w:tcW w:w="990"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120</w:t>
            </w:r>
            <w:r w:rsidRPr="00DB49C0">
              <w:rPr>
                <w:sz w:val="20"/>
              </w:rPr>
              <w:br/>
              <w:t>240</w:t>
            </w:r>
            <w:r w:rsidRPr="00DB49C0">
              <w:rPr>
                <w:sz w:val="20"/>
              </w:rPr>
              <w:br/>
              <w:t>850</w:t>
            </w:r>
          </w:p>
        </w:tc>
        <w:tc>
          <w:tcPr>
            <w:tcW w:w="1226"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4 469,9</w:t>
            </w:r>
          </w:p>
        </w:tc>
        <w:tc>
          <w:tcPr>
            <w:tcW w:w="1276" w:type="dxa"/>
            <w:tcBorders>
              <w:top w:val="nil"/>
              <w:left w:val="nil"/>
              <w:bottom w:val="single" w:sz="4" w:space="0" w:color="auto"/>
              <w:right w:val="single" w:sz="4" w:space="0" w:color="auto"/>
            </w:tcBorders>
            <w:shd w:val="clear" w:color="auto" w:fill="auto"/>
            <w:hideMark/>
          </w:tcPr>
          <w:p w:rsidR="009226CB" w:rsidRPr="00DB49C0" w:rsidRDefault="009226CB" w:rsidP="00B80210">
            <w:pPr>
              <w:jc w:val="center"/>
              <w:rPr>
                <w:sz w:val="20"/>
              </w:rPr>
            </w:pPr>
            <w:r w:rsidRPr="00DB49C0">
              <w:rPr>
                <w:sz w:val="20"/>
              </w:rPr>
              <w:t>0,0</w:t>
            </w:r>
          </w:p>
        </w:tc>
      </w:tr>
      <w:tr w:rsidR="009226CB" w:rsidRPr="00DB49C0" w:rsidTr="009E1FAE">
        <w:trPr>
          <w:trHeight w:val="100"/>
        </w:trPr>
        <w:tc>
          <w:tcPr>
            <w:tcW w:w="486" w:type="dxa"/>
            <w:tcBorders>
              <w:top w:val="single" w:sz="4" w:space="0" w:color="auto"/>
              <w:left w:val="single" w:sz="4" w:space="0" w:color="auto"/>
              <w:right w:val="single" w:sz="4" w:space="0" w:color="auto"/>
            </w:tcBorders>
            <w:shd w:val="clear" w:color="auto" w:fill="auto"/>
            <w:hideMark/>
          </w:tcPr>
          <w:p w:rsidR="009226CB" w:rsidRPr="00DB49C0" w:rsidRDefault="009226CB" w:rsidP="00B80210">
            <w:pPr>
              <w:jc w:val="center"/>
              <w:rPr>
                <w:sz w:val="20"/>
              </w:rPr>
            </w:pPr>
          </w:p>
        </w:tc>
        <w:tc>
          <w:tcPr>
            <w:tcW w:w="1941" w:type="dxa"/>
            <w:tcBorders>
              <w:top w:val="single" w:sz="4" w:space="0" w:color="auto"/>
              <w:left w:val="nil"/>
              <w:right w:val="single" w:sz="4" w:space="0" w:color="auto"/>
            </w:tcBorders>
            <w:shd w:val="clear" w:color="auto" w:fill="auto"/>
            <w:hideMark/>
          </w:tcPr>
          <w:p w:rsidR="009226CB" w:rsidRPr="00DB49C0" w:rsidRDefault="009226CB" w:rsidP="009226CB">
            <w:pPr>
              <w:rPr>
                <w:sz w:val="20"/>
              </w:rPr>
            </w:pPr>
          </w:p>
        </w:tc>
        <w:tc>
          <w:tcPr>
            <w:tcW w:w="2552" w:type="dxa"/>
            <w:tcBorders>
              <w:top w:val="single" w:sz="4" w:space="0" w:color="auto"/>
              <w:left w:val="nil"/>
              <w:right w:val="single" w:sz="4" w:space="0" w:color="auto"/>
            </w:tcBorders>
            <w:shd w:val="clear" w:color="auto" w:fill="auto"/>
            <w:hideMark/>
          </w:tcPr>
          <w:p w:rsidR="009226CB" w:rsidRPr="00DB49C0" w:rsidRDefault="009226CB" w:rsidP="00B80210">
            <w:pPr>
              <w:jc w:val="center"/>
              <w:rPr>
                <w:sz w:val="20"/>
              </w:rPr>
            </w:pPr>
          </w:p>
        </w:tc>
        <w:tc>
          <w:tcPr>
            <w:tcW w:w="1417" w:type="dxa"/>
            <w:tcBorders>
              <w:top w:val="single" w:sz="4" w:space="0" w:color="auto"/>
              <w:left w:val="nil"/>
              <w:right w:val="single" w:sz="4" w:space="0" w:color="auto"/>
            </w:tcBorders>
            <w:shd w:val="clear" w:color="auto" w:fill="auto"/>
            <w:hideMark/>
          </w:tcPr>
          <w:p w:rsidR="009226CB" w:rsidRPr="00DB49C0" w:rsidRDefault="009226CB" w:rsidP="00B80210">
            <w:pPr>
              <w:jc w:val="center"/>
              <w:rPr>
                <w:sz w:val="20"/>
              </w:rPr>
            </w:pPr>
          </w:p>
        </w:tc>
        <w:tc>
          <w:tcPr>
            <w:tcW w:w="1276" w:type="dxa"/>
            <w:tcBorders>
              <w:top w:val="single" w:sz="4" w:space="0" w:color="auto"/>
              <w:left w:val="nil"/>
              <w:right w:val="single" w:sz="4" w:space="0" w:color="auto"/>
            </w:tcBorders>
            <w:shd w:val="clear" w:color="auto" w:fill="auto"/>
            <w:hideMark/>
          </w:tcPr>
          <w:p w:rsidR="009226CB" w:rsidRPr="00DB49C0" w:rsidRDefault="009226CB" w:rsidP="00B80210">
            <w:pPr>
              <w:jc w:val="center"/>
              <w:rPr>
                <w:sz w:val="20"/>
              </w:rPr>
            </w:pPr>
          </w:p>
        </w:tc>
        <w:tc>
          <w:tcPr>
            <w:tcW w:w="1559" w:type="dxa"/>
            <w:tcBorders>
              <w:top w:val="single" w:sz="4" w:space="0" w:color="auto"/>
              <w:left w:val="nil"/>
              <w:right w:val="single" w:sz="4" w:space="0" w:color="auto"/>
            </w:tcBorders>
            <w:shd w:val="clear" w:color="auto" w:fill="auto"/>
            <w:hideMark/>
          </w:tcPr>
          <w:p w:rsidR="009226CB" w:rsidRPr="00DB49C0" w:rsidRDefault="009226CB" w:rsidP="009226CB">
            <w:pPr>
              <w:rPr>
                <w:sz w:val="20"/>
              </w:rPr>
            </w:pPr>
          </w:p>
        </w:tc>
        <w:tc>
          <w:tcPr>
            <w:tcW w:w="709" w:type="dxa"/>
            <w:tcBorders>
              <w:top w:val="single" w:sz="4" w:space="0" w:color="auto"/>
              <w:left w:val="nil"/>
              <w:right w:val="single" w:sz="4" w:space="0" w:color="auto"/>
            </w:tcBorders>
            <w:shd w:val="clear" w:color="auto" w:fill="auto"/>
            <w:hideMark/>
          </w:tcPr>
          <w:p w:rsidR="009226CB" w:rsidRPr="00DB49C0" w:rsidRDefault="009226CB" w:rsidP="00B80210">
            <w:pPr>
              <w:jc w:val="center"/>
              <w:rPr>
                <w:sz w:val="20"/>
              </w:rPr>
            </w:pPr>
          </w:p>
        </w:tc>
        <w:tc>
          <w:tcPr>
            <w:tcW w:w="850" w:type="dxa"/>
            <w:tcBorders>
              <w:top w:val="single" w:sz="4" w:space="0" w:color="auto"/>
              <w:left w:val="nil"/>
              <w:right w:val="single" w:sz="4" w:space="0" w:color="auto"/>
            </w:tcBorders>
            <w:shd w:val="clear" w:color="auto" w:fill="auto"/>
            <w:hideMark/>
          </w:tcPr>
          <w:p w:rsidR="009226CB" w:rsidRPr="00DB49C0" w:rsidRDefault="009226CB" w:rsidP="00B80210">
            <w:pPr>
              <w:jc w:val="center"/>
              <w:rPr>
                <w:sz w:val="20"/>
              </w:rPr>
            </w:pPr>
          </w:p>
        </w:tc>
        <w:tc>
          <w:tcPr>
            <w:tcW w:w="1328" w:type="dxa"/>
            <w:tcBorders>
              <w:top w:val="single" w:sz="4" w:space="0" w:color="auto"/>
              <w:left w:val="nil"/>
              <w:right w:val="single" w:sz="4" w:space="0" w:color="auto"/>
            </w:tcBorders>
            <w:shd w:val="clear" w:color="auto" w:fill="auto"/>
            <w:hideMark/>
          </w:tcPr>
          <w:p w:rsidR="009226CB" w:rsidRPr="00DB49C0" w:rsidRDefault="009226CB" w:rsidP="00B80210">
            <w:pPr>
              <w:jc w:val="center"/>
              <w:rPr>
                <w:sz w:val="20"/>
              </w:rPr>
            </w:pPr>
          </w:p>
        </w:tc>
        <w:tc>
          <w:tcPr>
            <w:tcW w:w="990" w:type="dxa"/>
            <w:tcBorders>
              <w:top w:val="single" w:sz="4" w:space="0" w:color="auto"/>
              <w:left w:val="nil"/>
              <w:right w:val="single" w:sz="4" w:space="0" w:color="auto"/>
            </w:tcBorders>
            <w:shd w:val="clear" w:color="auto" w:fill="auto"/>
            <w:hideMark/>
          </w:tcPr>
          <w:p w:rsidR="009226CB" w:rsidRPr="00DB49C0" w:rsidRDefault="009226CB" w:rsidP="00B80210">
            <w:pPr>
              <w:jc w:val="center"/>
              <w:rPr>
                <w:sz w:val="20"/>
              </w:rPr>
            </w:pPr>
          </w:p>
        </w:tc>
        <w:tc>
          <w:tcPr>
            <w:tcW w:w="1226" w:type="dxa"/>
            <w:tcBorders>
              <w:top w:val="single" w:sz="4" w:space="0" w:color="auto"/>
              <w:left w:val="nil"/>
              <w:right w:val="single" w:sz="4" w:space="0" w:color="auto"/>
            </w:tcBorders>
            <w:shd w:val="clear" w:color="auto" w:fill="auto"/>
            <w:hideMark/>
          </w:tcPr>
          <w:p w:rsidR="009226CB" w:rsidRPr="00DB49C0" w:rsidRDefault="009226CB" w:rsidP="00B80210">
            <w:pPr>
              <w:jc w:val="center"/>
              <w:rPr>
                <w:sz w:val="20"/>
              </w:rPr>
            </w:pPr>
          </w:p>
        </w:tc>
        <w:tc>
          <w:tcPr>
            <w:tcW w:w="1276" w:type="dxa"/>
            <w:tcBorders>
              <w:top w:val="single" w:sz="4" w:space="0" w:color="auto"/>
              <w:left w:val="nil"/>
              <w:right w:val="single" w:sz="4" w:space="0" w:color="auto"/>
            </w:tcBorders>
            <w:shd w:val="clear" w:color="auto" w:fill="auto"/>
            <w:hideMark/>
          </w:tcPr>
          <w:p w:rsidR="009226CB" w:rsidRPr="00DB49C0" w:rsidRDefault="009226CB" w:rsidP="00B80210">
            <w:pPr>
              <w:jc w:val="center"/>
              <w:rPr>
                <w:sz w:val="20"/>
              </w:rPr>
            </w:pP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15</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Субвенции на осуществление полномочий по созданию и обеспечению деятельности административных комиссий</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902 202 30024 05 0000 150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748,0</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777,0</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созданию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0104</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1720072360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120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748,0</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777,0</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16</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Субвенции на осуществление полномочий по созданию и обеспечению деятельности комиссий по делам</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902 202 30024 05 0000 150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742,0</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771,0</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созданию и обеспечению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0104</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1720072370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120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742,0</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771,0</w:t>
            </w:r>
          </w:p>
        </w:tc>
      </w:tr>
      <w:tr w:rsidR="009E1FAE" w:rsidRPr="00DB49C0" w:rsidTr="009E1FAE">
        <w:trPr>
          <w:trHeight w:val="300"/>
        </w:trPr>
        <w:tc>
          <w:tcPr>
            <w:tcW w:w="486" w:type="dxa"/>
            <w:vMerge w:val="restart"/>
            <w:tcBorders>
              <w:top w:val="nil"/>
              <w:left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17</w:t>
            </w:r>
          </w:p>
        </w:tc>
        <w:tc>
          <w:tcPr>
            <w:tcW w:w="1941" w:type="dxa"/>
            <w:vMerge w:val="restart"/>
            <w:tcBorders>
              <w:top w:val="nil"/>
              <w:left w:val="nil"/>
              <w:right w:val="single" w:sz="4" w:space="0" w:color="auto"/>
            </w:tcBorders>
            <w:shd w:val="clear" w:color="auto" w:fill="auto"/>
            <w:hideMark/>
          </w:tcPr>
          <w:p w:rsidR="009E1FAE" w:rsidRPr="00DB49C0" w:rsidRDefault="009E1FAE" w:rsidP="009226CB">
            <w:pPr>
              <w:rPr>
                <w:sz w:val="20"/>
              </w:rPr>
            </w:pPr>
            <w:r w:rsidRPr="00DB49C0">
              <w:rPr>
                <w:sz w:val="20"/>
              </w:rPr>
              <w:t>Субвенции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2552"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49 464,6</w:t>
            </w:r>
          </w:p>
        </w:tc>
        <w:tc>
          <w:tcPr>
            <w:tcW w:w="1276"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51 399,0</w:t>
            </w:r>
          </w:p>
        </w:tc>
        <w:tc>
          <w:tcPr>
            <w:tcW w:w="1559" w:type="dxa"/>
            <w:vMerge w:val="restart"/>
            <w:tcBorders>
              <w:top w:val="nil"/>
              <w:left w:val="nil"/>
              <w:right w:val="single" w:sz="4" w:space="0" w:color="auto"/>
            </w:tcBorders>
            <w:shd w:val="clear" w:color="auto" w:fill="auto"/>
            <w:hideMark/>
          </w:tcPr>
          <w:p w:rsidR="009E1FAE" w:rsidRPr="00DB49C0" w:rsidRDefault="009E1FAE" w:rsidP="009226CB">
            <w:pPr>
              <w:rPr>
                <w:sz w:val="20"/>
              </w:rPr>
            </w:pPr>
            <w:r w:rsidRPr="00DB49C0">
              <w:rPr>
                <w:sz w:val="20"/>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709"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1006</w:t>
            </w:r>
          </w:p>
        </w:tc>
        <w:tc>
          <w:tcPr>
            <w:tcW w:w="1328"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0410072110</w:t>
            </w:r>
          </w:p>
        </w:tc>
        <w:tc>
          <w:tcPr>
            <w:tcW w:w="990"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240</w:t>
            </w:r>
            <w:r w:rsidRPr="00DB49C0">
              <w:rPr>
                <w:sz w:val="20"/>
              </w:rPr>
              <w:br/>
              <w:t>120</w:t>
            </w:r>
            <w:r w:rsidRPr="00DB49C0">
              <w:rPr>
                <w:sz w:val="20"/>
              </w:rPr>
              <w:br/>
              <w:t>850</w:t>
            </w:r>
          </w:p>
        </w:tc>
        <w:tc>
          <w:tcPr>
            <w:tcW w:w="1226"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49 464,6</w:t>
            </w:r>
          </w:p>
        </w:tc>
        <w:tc>
          <w:tcPr>
            <w:tcW w:w="1276"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51 399,0</w:t>
            </w:r>
          </w:p>
        </w:tc>
      </w:tr>
      <w:tr w:rsidR="009E1FAE" w:rsidRPr="00DB49C0" w:rsidTr="009E1FAE">
        <w:trPr>
          <w:trHeight w:val="300"/>
        </w:trPr>
        <w:tc>
          <w:tcPr>
            <w:tcW w:w="486" w:type="dxa"/>
            <w:vMerge/>
            <w:tcBorders>
              <w:left w:val="single" w:sz="4" w:space="0" w:color="auto"/>
              <w:bottom w:val="single" w:sz="4" w:space="0" w:color="auto"/>
              <w:right w:val="single" w:sz="4" w:space="0" w:color="auto"/>
            </w:tcBorders>
            <w:shd w:val="clear" w:color="auto" w:fill="auto"/>
            <w:hideMark/>
          </w:tcPr>
          <w:p w:rsidR="009E1FAE" w:rsidRPr="00DB49C0" w:rsidRDefault="009E1FAE" w:rsidP="00B80210">
            <w:pPr>
              <w:jc w:val="center"/>
              <w:rPr>
                <w:sz w:val="20"/>
              </w:rPr>
            </w:pPr>
          </w:p>
        </w:tc>
        <w:tc>
          <w:tcPr>
            <w:tcW w:w="1941" w:type="dxa"/>
            <w:vMerge/>
            <w:tcBorders>
              <w:left w:val="nil"/>
              <w:bottom w:val="single" w:sz="4" w:space="0" w:color="auto"/>
              <w:right w:val="single" w:sz="4" w:space="0" w:color="auto"/>
            </w:tcBorders>
            <w:shd w:val="clear" w:color="auto" w:fill="auto"/>
            <w:hideMark/>
          </w:tcPr>
          <w:p w:rsidR="009E1FAE" w:rsidRPr="00DB49C0" w:rsidRDefault="009E1FAE" w:rsidP="009226CB">
            <w:pPr>
              <w:rPr>
                <w:sz w:val="20"/>
              </w:rPr>
            </w:pPr>
          </w:p>
        </w:tc>
        <w:tc>
          <w:tcPr>
            <w:tcW w:w="2552"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914 202 30024 05 0000 150</w:t>
            </w:r>
          </w:p>
        </w:tc>
        <w:tc>
          <w:tcPr>
            <w:tcW w:w="1417"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6 714,5</w:t>
            </w:r>
          </w:p>
        </w:tc>
        <w:tc>
          <w:tcPr>
            <w:tcW w:w="1276"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6 979,5</w:t>
            </w:r>
          </w:p>
        </w:tc>
        <w:tc>
          <w:tcPr>
            <w:tcW w:w="1559" w:type="dxa"/>
            <w:vMerge/>
            <w:tcBorders>
              <w:left w:val="nil"/>
              <w:bottom w:val="single" w:sz="4" w:space="0" w:color="auto"/>
              <w:right w:val="single" w:sz="4" w:space="0" w:color="auto"/>
            </w:tcBorders>
            <w:shd w:val="clear" w:color="auto" w:fill="auto"/>
            <w:hideMark/>
          </w:tcPr>
          <w:p w:rsidR="009E1FAE" w:rsidRPr="00DB49C0" w:rsidRDefault="009E1FAE" w:rsidP="009226CB">
            <w:pPr>
              <w:rPr>
                <w:sz w:val="20"/>
              </w:rPr>
            </w:pPr>
          </w:p>
        </w:tc>
        <w:tc>
          <w:tcPr>
            <w:tcW w:w="709"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914</w:t>
            </w:r>
          </w:p>
        </w:tc>
        <w:tc>
          <w:tcPr>
            <w:tcW w:w="850"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1006</w:t>
            </w:r>
          </w:p>
        </w:tc>
        <w:tc>
          <w:tcPr>
            <w:tcW w:w="1328"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1320072110</w:t>
            </w:r>
          </w:p>
        </w:tc>
        <w:tc>
          <w:tcPr>
            <w:tcW w:w="990"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620</w:t>
            </w:r>
          </w:p>
        </w:tc>
        <w:tc>
          <w:tcPr>
            <w:tcW w:w="1226"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6 714,5</w:t>
            </w:r>
          </w:p>
        </w:tc>
        <w:tc>
          <w:tcPr>
            <w:tcW w:w="1276" w:type="dxa"/>
            <w:tcBorders>
              <w:top w:val="nil"/>
              <w:left w:val="nil"/>
              <w:bottom w:val="single" w:sz="4" w:space="0" w:color="auto"/>
              <w:right w:val="single" w:sz="4" w:space="0" w:color="auto"/>
            </w:tcBorders>
            <w:shd w:val="clear" w:color="auto" w:fill="auto"/>
            <w:hideMark/>
          </w:tcPr>
          <w:p w:rsidR="009E1FAE" w:rsidRPr="00DB49C0" w:rsidRDefault="009E1FAE" w:rsidP="00B80210">
            <w:pPr>
              <w:jc w:val="center"/>
              <w:rPr>
                <w:sz w:val="20"/>
              </w:rPr>
            </w:pPr>
            <w:r w:rsidRPr="00DB49C0">
              <w:rPr>
                <w:sz w:val="20"/>
              </w:rPr>
              <w:t>6 979,5</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18</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Субвенции годов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902 202 30024 05 0000 150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3 032,6</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3 149,1</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0405</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1720072330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120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3 032,6</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3 149,1</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19</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 xml:space="preserve">Субвенции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0"/>
              </w:rPr>
              <w:t>«</w:t>
            </w:r>
            <w:r w:rsidRPr="00DB49C0">
              <w:rPr>
                <w:sz w:val="20"/>
              </w:rPr>
              <w:t>Ветеран труда Ростовской области</w:t>
            </w:r>
            <w:r w:rsidR="00036DC0">
              <w:rPr>
                <w:sz w:val="20"/>
              </w:rPr>
              <w:t>»</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36 694,4</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38 046,5</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0"/>
              </w:rPr>
              <w:t>«</w:t>
            </w:r>
            <w:r w:rsidRPr="00DB49C0">
              <w:rPr>
                <w:sz w:val="20"/>
              </w:rPr>
              <w:t>Ветеран труда Ростовской области</w:t>
            </w:r>
            <w:r w:rsidR="00036DC0">
              <w:rPr>
                <w:sz w:val="20"/>
              </w:rPr>
              <w:t>»</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0410072510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36 694,4</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38 046,5</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20</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C22F33" w:rsidP="009226CB">
            <w:pPr>
              <w:rPr>
                <w:color w:val="auto"/>
                <w:sz w:val="20"/>
              </w:rPr>
            </w:pPr>
            <w:hyperlink r:id="rId24" w:history="1">
              <w:r w:rsidR="00B80210" w:rsidRPr="00DB49C0">
                <w:rPr>
                  <w:rStyle w:val="af5"/>
                  <w:color w:val="auto"/>
                  <w:sz w:val="20"/>
                  <w:u w:val="none"/>
                </w:rPr>
                <w:t xml:space="preserve">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036DC0">
                <w:rPr>
                  <w:rStyle w:val="af5"/>
                  <w:color w:val="auto"/>
                  <w:sz w:val="20"/>
                  <w:u w:val="none"/>
                </w:rPr>
                <w:t>«</w:t>
              </w:r>
              <w:r w:rsidR="00B80210" w:rsidRPr="00DB49C0">
                <w:rPr>
                  <w:rStyle w:val="af5"/>
                  <w:color w:val="auto"/>
                  <w:sz w:val="20"/>
                  <w:u w:val="none"/>
                </w:rPr>
                <w:t>Об организации опеки и попечительства в Ростовской области</w:t>
              </w:r>
              <w:r w:rsidR="00036DC0">
                <w:rPr>
                  <w:rStyle w:val="af5"/>
                  <w:color w:val="auto"/>
                  <w:sz w:val="20"/>
                  <w:u w:val="none"/>
                </w:rPr>
                <w:t>»</w:t>
              </w:r>
            </w:hyperlink>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907 202 30024 05 0000 150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4 444,6</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4 617,9</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036DC0">
              <w:rPr>
                <w:sz w:val="20"/>
              </w:rPr>
              <w:t>«</w:t>
            </w:r>
            <w:r w:rsidRPr="00DB49C0">
              <w:rPr>
                <w:sz w:val="20"/>
              </w:rPr>
              <w:t>Об организации опеки и попечительства в Ростовской области</w:t>
            </w:r>
            <w:r w:rsidR="00036DC0">
              <w:rPr>
                <w:sz w:val="20"/>
              </w:rPr>
              <w:t>»</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0709</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0270072040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120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4 444,6</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4 617,9</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21</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Субвенции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907 202 30024 05 0000 150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12 764,0</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12 764,0</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0430072180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12 764,0</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12 764,0</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22</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Субвенции на оплату жилищно-коммунальных услуг отдельным категориям граждан</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913 202 35250 05 0000 150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64 534,5</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0,0</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оплату жилищно-коммунальных услуг отдельным категориям граждан</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0410052500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64 534,5</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0,0</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23</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35 413,6</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36 830,2</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0709</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0430072200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35 413,6</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36 830,2</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 xml:space="preserve">Субвенции на осуществление полномочий по определению в соответствии с частью 1 статьи 112 Областного закона от 25 октября 2002 года  № 273-ЗС </w:t>
            </w:r>
            <w:r w:rsidR="00036DC0">
              <w:rPr>
                <w:sz w:val="20"/>
              </w:rPr>
              <w:t>«</w:t>
            </w:r>
            <w:r w:rsidRPr="00DB49C0">
              <w:rPr>
                <w:sz w:val="20"/>
              </w:rPr>
              <w:t>Об административных правонарушениях</w:t>
            </w:r>
            <w:r w:rsidR="00036DC0">
              <w:rPr>
                <w:sz w:val="20"/>
              </w:rPr>
              <w:t>»</w:t>
            </w:r>
            <w:r w:rsidRPr="00DB49C0">
              <w:rPr>
                <w:sz w:val="20"/>
              </w:rPr>
              <w:t xml:space="preserve"> перечня должностных лиц, уполномоченных составлять протоколы об  административных правонарушениях</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902 202 30024 05 0000 150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0,3</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0,3</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 xml:space="preserve">Расходы на осуществление полномочий по определению в соответствии с частью 1 статьи 11.2 Областного закона от 25 октября 2002 года № 273-ЗС </w:t>
            </w:r>
            <w:r w:rsidR="00036DC0">
              <w:rPr>
                <w:sz w:val="20"/>
              </w:rPr>
              <w:t>«</w:t>
            </w:r>
            <w:r w:rsidRPr="00DB49C0">
              <w:rPr>
                <w:sz w:val="20"/>
              </w:rPr>
              <w:t>Об административных правонарушениях</w:t>
            </w:r>
            <w:r w:rsidR="00036DC0">
              <w:rPr>
                <w:sz w:val="20"/>
              </w:rPr>
              <w:t>»</w:t>
            </w:r>
            <w:r w:rsidRPr="00DB49C0">
              <w:rPr>
                <w:sz w:val="20"/>
              </w:rPr>
              <w:t xml:space="preserve"> перечня должностных лиц, уполномоченных составлять протоколы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0104</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9990072390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0,3</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0,3</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25</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Субвенции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654,5</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680,9</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043P172240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654,5</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680,9</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26</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Субвенции на осуществление  полномочий</w:t>
            </w:r>
            <w:r w:rsidRPr="00DB49C0">
              <w:rPr>
                <w:sz w:val="20"/>
              </w:rPr>
              <w:br/>
              <w:t xml:space="preserve"> по предоставлению мер социальной поддержки граждан, усыновивших (удочеривших) ребенка (детей), в части назначения и выплаты </w:t>
            </w:r>
            <w:r w:rsidRPr="00DB49C0">
              <w:rPr>
                <w:sz w:val="20"/>
              </w:rPr>
              <w:br/>
              <w:t>единовременного денежного пособия</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907 202 30024 05 0000 150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90,0</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90,0</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0430072220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90,0</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90,0</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27</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913 202 30084 05 0000 150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16 787,6</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0,0</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043P150840  </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310</w:t>
            </w:r>
            <w:r w:rsidRPr="00DB49C0">
              <w:rPr>
                <w:sz w:val="20"/>
              </w:rPr>
              <w:br/>
              <w:t>240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16 787,6</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0,0</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28</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 xml:space="preserve">Субвенции на осуществление полномочий по осуществлению ежегодной денежной выплаты лицам, награжденным  нагрудным знаком </w:t>
            </w:r>
            <w:r w:rsidR="00036DC0">
              <w:rPr>
                <w:sz w:val="20"/>
              </w:rPr>
              <w:t>«</w:t>
            </w:r>
            <w:r w:rsidRPr="00DB49C0">
              <w:rPr>
                <w:sz w:val="20"/>
              </w:rPr>
              <w:t>Почетный донор России</w:t>
            </w:r>
            <w:r w:rsidR="00036DC0">
              <w:rPr>
                <w:sz w:val="20"/>
              </w:rPr>
              <w:t>»</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913 202 35220 05 0000 150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6 328,1</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0,0</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 xml:space="preserve">Расходы на осуществление полномочий по осуществлению ежегодной денежной выплаты лицам, награжденным  нагрудным знаком </w:t>
            </w:r>
            <w:r w:rsidR="00036DC0">
              <w:rPr>
                <w:sz w:val="20"/>
              </w:rPr>
              <w:t>«</w:t>
            </w:r>
            <w:r w:rsidRPr="00DB49C0">
              <w:rPr>
                <w:sz w:val="20"/>
              </w:rPr>
              <w:t>Почетный донор России</w:t>
            </w:r>
            <w:r w:rsidR="00036DC0">
              <w:rPr>
                <w:sz w:val="20"/>
              </w:rPr>
              <w:t>»</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0410052200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6 328,1</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0,0</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29</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Субвенции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15 400,2</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16 016,2</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043P172210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15 400,2</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16 016,2</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30</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C22F33" w:rsidP="009226CB">
            <w:pPr>
              <w:rPr>
                <w:color w:val="auto"/>
                <w:sz w:val="20"/>
              </w:rPr>
            </w:pPr>
            <w:hyperlink r:id="rId25" w:history="1">
              <w:r w:rsidR="00B80210" w:rsidRPr="00DB49C0">
                <w:rPr>
                  <w:rStyle w:val="af5"/>
                  <w:color w:val="auto"/>
                  <w:sz w:val="20"/>
                  <w:u w:val="none"/>
                </w:rPr>
                <w:t xml:space="preserve">Субвенции на реализацию Федерального закона от 20 августа 2004 года № 113-ФЗ </w:t>
              </w:r>
              <w:r w:rsidR="00036DC0">
                <w:rPr>
                  <w:rStyle w:val="af5"/>
                  <w:color w:val="auto"/>
                  <w:sz w:val="20"/>
                  <w:u w:val="none"/>
                </w:rPr>
                <w:t>«</w:t>
              </w:r>
              <w:r w:rsidR="00B80210" w:rsidRPr="00DB49C0">
                <w:rPr>
                  <w:rStyle w:val="af5"/>
                  <w:color w:val="auto"/>
                  <w:sz w:val="20"/>
                  <w:u w:val="none"/>
                </w:rPr>
                <w:t>О присяжных заседателях федеральных судов общей юрисдикции в Российской Федерации</w:t>
              </w:r>
              <w:r w:rsidR="00036DC0">
                <w:rPr>
                  <w:rStyle w:val="af5"/>
                  <w:color w:val="auto"/>
                  <w:sz w:val="20"/>
                  <w:u w:val="none"/>
                </w:rPr>
                <w:t>»</w:t>
              </w:r>
              <w:r w:rsidR="00B80210" w:rsidRPr="00DB49C0">
                <w:rPr>
                  <w:rStyle w:val="af5"/>
                  <w:color w:val="auto"/>
                  <w:sz w:val="20"/>
                  <w:u w:val="none"/>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hyperlink>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902 202 35120 05 0000 150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4,2</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0,0</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0105</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9990051200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4,2</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0,0</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31</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902 202 35508 05 0000 150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4 436,2</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665,5</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0405</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15100R5086</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810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4 436,2</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665,5</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0,0</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0,0</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0405</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1510072300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810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0,0</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0,0</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32</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902 202 35082 05 0000 150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61 471,9</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31 874,4</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0"/>
              </w:rPr>
              <w:t>«</w:t>
            </w:r>
            <w:r w:rsidRPr="00DB49C0">
              <w:rPr>
                <w:sz w:val="20"/>
              </w:rPr>
              <w:t xml:space="preserve">Обеспечение жильем детей-сирот и </w:t>
            </w:r>
            <w:r w:rsidR="00513BD2" w:rsidRPr="00DB49C0">
              <w:rPr>
                <w:sz w:val="20"/>
              </w:rPr>
              <w:t>детей, оставшихся</w:t>
            </w:r>
            <w:r w:rsidRPr="00DB49C0">
              <w:rPr>
                <w:sz w:val="20"/>
              </w:rPr>
              <w:t xml:space="preserve"> без попечения родителей</w:t>
            </w:r>
            <w:r w:rsidR="00036DC0">
              <w:rPr>
                <w:sz w:val="20"/>
              </w:rPr>
              <w:t>»</w:t>
            </w:r>
            <w:r w:rsidRPr="00DB49C0">
              <w:rPr>
                <w:sz w:val="20"/>
              </w:rPr>
              <w:t xml:space="preserve"> муниципальной программы </w:t>
            </w:r>
            <w:r w:rsidR="00036DC0">
              <w:rPr>
                <w:sz w:val="20"/>
              </w:rPr>
              <w:t>«</w:t>
            </w:r>
            <w:r w:rsidRPr="00DB49C0">
              <w:rPr>
                <w:sz w:val="20"/>
              </w:rPr>
              <w:t>Обеспечение доступным и комфортным жильем населения Белокалитвинского района</w:t>
            </w:r>
            <w:r w:rsidR="00036DC0">
              <w:rPr>
                <w:sz w:val="20"/>
              </w:rPr>
              <w:t>»</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06300Д0820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412</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61 471,9</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31 874,4</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33</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Субвенция на осуществление полномочий по предоставлению меры социальной поддержки семей, имеющих детей с фенилкетонурией</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248,7</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258,7</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9226CB">
            <w:pPr>
              <w:rPr>
                <w:sz w:val="20"/>
              </w:rPr>
            </w:pPr>
            <w:r w:rsidRPr="00DB49C0">
              <w:rPr>
                <w:sz w:val="20"/>
              </w:rPr>
              <w:t>Расходы на осуществление полномочий по предоставлению меры социальной поддержки семей, имеющих детей с фенилкетонурией</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0430072530</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248,7</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258,7</w:t>
            </w:r>
          </w:p>
        </w:tc>
      </w:tr>
      <w:tr w:rsidR="00B80210" w:rsidRPr="00DB49C0"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 </w:t>
            </w:r>
          </w:p>
        </w:tc>
        <w:tc>
          <w:tcPr>
            <w:tcW w:w="1941"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ИТОГО: </w:t>
            </w:r>
          </w:p>
        </w:tc>
        <w:tc>
          <w:tcPr>
            <w:tcW w:w="2552"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 </w:t>
            </w:r>
          </w:p>
        </w:tc>
        <w:tc>
          <w:tcPr>
            <w:tcW w:w="1417"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2 398 144,7</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2 364 260,1</w:t>
            </w:r>
          </w:p>
        </w:tc>
        <w:tc>
          <w:tcPr>
            <w:tcW w:w="155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ИТОГО: </w:t>
            </w:r>
          </w:p>
        </w:tc>
        <w:tc>
          <w:tcPr>
            <w:tcW w:w="709"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 </w:t>
            </w:r>
          </w:p>
        </w:tc>
        <w:tc>
          <w:tcPr>
            <w:tcW w:w="85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 </w:t>
            </w:r>
          </w:p>
        </w:tc>
        <w:tc>
          <w:tcPr>
            <w:tcW w:w="1328"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 </w:t>
            </w:r>
          </w:p>
        </w:tc>
        <w:tc>
          <w:tcPr>
            <w:tcW w:w="990"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 </w:t>
            </w:r>
          </w:p>
        </w:tc>
        <w:tc>
          <w:tcPr>
            <w:tcW w:w="122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2 398 144,7</w:t>
            </w:r>
          </w:p>
        </w:tc>
        <w:tc>
          <w:tcPr>
            <w:tcW w:w="1276" w:type="dxa"/>
            <w:tcBorders>
              <w:top w:val="nil"/>
              <w:left w:val="nil"/>
              <w:bottom w:val="single" w:sz="4" w:space="0" w:color="auto"/>
              <w:right w:val="single" w:sz="4" w:space="0" w:color="auto"/>
            </w:tcBorders>
            <w:shd w:val="clear" w:color="auto" w:fill="auto"/>
            <w:hideMark/>
          </w:tcPr>
          <w:p w:rsidR="00B80210" w:rsidRPr="00DB49C0" w:rsidRDefault="00B80210" w:rsidP="00B80210">
            <w:pPr>
              <w:jc w:val="center"/>
              <w:rPr>
                <w:sz w:val="20"/>
              </w:rPr>
            </w:pPr>
            <w:r w:rsidRPr="00DB49C0">
              <w:rPr>
                <w:sz w:val="20"/>
              </w:rPr>
              <w:t>2 364 260,1</w:t>
            </w:r>
          </w:p>
        </w:tc>
      </w:tr>
    </w:tbl>
    <w:p w:rsidR="00B80210" w:rsidRPr="00DB49C0" w:rsidRDefault="00B80210" w:rsidP="00492667">
      <w:pPr>
        <w:pStyle w:val="ConsNormal"/>
        <w:widowControl/>
        <w:ind w:left="851" w:right="33" w:firstLine="0"/>
        <w:jc w:val="both"/>
        <w:rPr>
          <w:rFonts w:ascii="Times New Roman" w:hAnsi="Times New Roman"/>
          <w:sz w:val="28"/>
        </w:rPr>
      </w:pPr>
    </w:p>
    <w:p w:rsidR="008E34B8" w:rsidRPr="00DB49C0" w:rsidRDefault="00262DEC" w:rsidP="00492667">
      <w:pPr>
        <w:pStyle w:val="ConsNormal"/>
        <w:widowControl/>
        <w:ind w:left="851" w:right="33" w:firstLine="0"/>
        <w:jc w:val="both"/>
        <w:rPr>
          <w:rFonts w:ascii="Times New Roman" w:hAnsi="Times New Roman"/>
          <w:sz w:val="28"/>
        </w:rPr>
      </w:pPr>
      <w:r w:rsidRPr="00DB49C0">
        <w:rPr>
          <w:rFonts w:ascii="Times New Roman" w:hAnsi="Times New Roman"/>
          <w:sz w:val="28"/>
        </w:rPr>
        <w:t>Председатель Собрания депутатов – глава Белокалитвинского района                                                             С.В. Харченко</w:t>
      </w:r>
    </w:p>
    <w:p w:rsidR="00B80210" w:rsidRPr="00DB49C0" w:rsidRDefault="00B80210" w:rsidP="00492667">
      <w:pPr>
        <w:jc w:val="right"/>
        <w:rPr>
          <w:sz w:val="22"/>
        </w:rPr>
      </w:pPr>
      <w:bookmarkStart w:id="11" w:name="RANGE!A1:I64"/>
    </w:p>
    <w:p w:rsidR="00B80210" w:rsidRPr="00DB49C0" w:rsidRDefault="00B80210" w:rsidP="00492667">
      <w:pPr>
        <w:jc w:val="right"/>
        <w:rPr>
          <w:sz w:val="22"/>
        </w:rPr>
      </w:pPr>
    </w:p>
    <w:p w:rsidR="00B80210" w:rsidRPr="00DB49C0" w:rsidRDefault="00B80210" w:rsidP="00492667">
      <w:pPr>
        <w:jc w:val="right"/>
        <w:rPr>
          <w:sz w:val="22"/>
        </w:rPr>
      </w:pPr>
    </w:p>
    <w:p w:rsidR="008E34B8" w:rsidRPr="00DB49C0" w:rsidRDefault="00262DEC" w:rsidP="00492667">
      <w:pPr>
        <w:jc w:val="right"/>
        <w:rPr>
          <w:sz w:val="22"/>
        </w:rPr>
      </w:pPr>
      <w:r w:rsidRPr="00DB49C0">
        <w:rPr>
          <w:sz w:val="22"/>
        </w:rPr>
        <w:t xml:space="preserve">Приложение </w:t>
      </w:r>
      <w:r w:rsidR="00A91011" w:rsidRPr="00DB49C0">
        <w:rPr>
          <w:sz w:val="22"/>
        </w:rPr>
        <w:t>9</w:t>
      </w:r>
    </w:p>
    <w:p w:rsidR="008E34B8" w:rsidRPr="00DB49C0" w:rsidRDefault="00262DEC" w:rsidP="00492667">
      <w:pPr>
        <w:jc w:val="right"/>
        <w:rPr>
          <w:sz w:val="22"/>
        </w:rPr>
      </w:pPr>
      <w:r w:rsidRPr="00DB49C0">
        <w:rPr>
          <w:sz w:val="22"/>
        </w:rPr>
        <w:t>к решению Собрания депутатов</w:t>
      </w:r>
    </w:p>
    <w:p w:rsidR="008E34B8" w:rsidRPr="00DB49C0" w:rsidRDefault="00262DEC" w:rsidP="00492667">
      <w:pPr>
        <w:jc w:val="right"/>
        <w:rPr>
          <w:sz w:val="22"/>
        </w:rPr>
      </w:pPr>
      <w:r w:rsidRPr="00DB49C0">
        <w:rPr>
          <w:sz w:val="22"/>
        </w:rPr>
        <w:t>Белокалитвинского района</w:t>
      </w:r>
    </w:p>
    <w:p w:rsidR="00827090" w:rsidRPr="00DB49C0" w:rsidRDefault="00827090" w:rsidP="00827090">
      <w:pPr>
        <w:jc w:val="right"/>
        <w:rPr>
          <w:sz w:val="22"/>
        </w:rPr>
      </w:pPr>
      <w:r w:rsidRPr="00DB49C0">
        <w:rPr>
          <w:sz w:val="22"/>
        </w:rPr>
        <w:t xml:space="preserve">от __ </w:t>
      </w:r>
      <w:r w:rsidR="009733E1">
        <w:rPr>
          <w:sz w:val="22"/>
        </w:rPr>
        <w:t>_________</w:t>
      </w:r>
      <w:r w:rsidRPr="00DB49C0">
        <w:rPr>
          <w:sz w:val="22"/>
        </w:rPr>
        <w:t xml:space="preserve"> 2023 года № ___</w:t>
      </w:r>
    </w:p>
    <w:p w:rsidR="00827090" w:rsidRPr="00DB49C0" w:rsidRDefault="00036DC0" w:rsidP="00827090">
      <w:pPr>
        <w:jc w:val="right"/>
        <w:rPr>
          <w:sz w:val="22"/>
        </w:rPr>
      </w:pPr>
      <w:r>
        <w:rPr>
          <w:sz w:val="22"/>
        </w:rPr>
        <w:t>«</w:t>
      </w:r>
      <w:r w:rsidR="00827090" w:rsidRPr="00DB49C0">
        <w:rPr>
          <w:sz w:val="22"/>
        </w:rPr>
        <w:t xml:space="preserve">О бюджете Белокалитвинского района на 2024 год </w:t>
      </w:r>
    </w:p>
    <w:p w:rsidR="00827090" w:rsidRPr="00DB49C0" w:rsidRDefault="00827090" w:rsidP="00827090">
      <w:pPr>
        <w:jc w:val="right"/>
        <w:rPr>
          <w:sz w:val="22"/>
        </w:rPr>
      </w:pPr>
      <w:r w:rsidRPr="00DB49C0">
        <w:rPr>
          <w:sz w:val="22"/>
        </w:rPr>
        <w:t>и на плановый период 2025  и 2026 годов</w:t>
      </w:r>
      <w:r w:rsidR="00036DC0">
        <w:rPr>
          <w:sz w:val="22"/>
        </w:rPr>
        <w:t>»</w:t>
      </w:r>
    </w:p>
    <w:p w:rsidR="00827090" w:rsidRPr="00DB49C0" w:rsidRDefault="00827090" w:rsidP="00827090"/>
    <w:p w:rsidR="008E34B8" w:rsidRPr="00DB49C0" w:rsidRDefault="008E34B8" w:rsidP="00492667">
      <w:pPr>
        <w:jc w:val="center"/>
        <w:rPr>
          <w:sz w:val="8"/>
        </w:rPr>
      </w:pPr>
    </w:p>
    <w:tbl>
      <w:tblPr>
        <w:tblW w:w="0" w:type="auto"/>
        <w:tblInd w:w="108" w:type="dxa"/>
        <w:tblLayout w:type="fixed"/>
        <w:tblLook w:val="04A0"/>
      </w:tblPr>
      <w:tblGrid>
        <w:gridCol w:w="6274"/>
        <w:gridCol w:w="1584"/>
        <w:gridCol w:w="1559"/>
        <w:gridCol w:w="1759"/>
        <w:gridCol w:w="1459"/>
        <w:gridCol w:w="1540"/>
        <w:gridCol w:w="1560"/>
      </w:tblGrid>
      <w:tr w:rsidR="008E34B8" w:rsidRPr="00DB49C0">
        <w:trPr>
          <w:trHeight w:val="912"/>
        </w:trPr>
        <w:tc>
          <w:tcPr>
            <w:tcW w:w="15735" w:type="dxa"/>
            <w:gridSpan w:val="7"/>
            <w:tcBorders>
              <w:top w:val="nil"/>
              <w:left w:val="nil"/>
              <w:bottom w:val="nil"/>
              <w:right w:val="nil"/>
            </w:tcBorders>
            <w:shd w:val="clear" w:color="auto" w:fill="FFFFFF"/>
            <w:vAlign w:val="center"/>
          </w:tcPr>
          <w:p w:rsidR="008E34B8" w:rsidRPr="00DB49C0" w:rsidRDefault="00262DEC" w:rsidP="00492667">
            <w:pPr>
              <w:jc w:val="center"/>
            </w:pPr>
            <w:r w:rsidRPr="00DB49C0">
              <w:t>Распределение субсидий, предоставляемых бюджету Белокалитвинского района из областного бюджета</w:t>
            </w:r>
          </w:p>
          <w:p w:rsidR="008E34B8" w:rsidRPr="00DB49C0" w:rsidRDefault="00262DEC" w:rsidP="00492667">
            <w:pPr>
              <w:jc w:val="center"/>
            </w:pPr>
            <w:r w:rsidRPr="00DB49C0">
              <w:t xml:space="preserve"> для софинансирования расходных обязательств, возникающих при выполнении полномочий органов местного самоуправления</w:t>
            </w:r>
          </w:p>
          <w:p w:rsidR="008E34B8" w:rsidRPr="00DB49C0" w:rsidRDefault="00262DEC" w:rsidP="00492667">
            <w:pPr>
              <w:jc w:val="center"/>
            </w:pPr>
            <w:r w:rsidRPr="00DB49C0">
              <w:t xml:space="preserve"> по вопросам местного значения, на 202</w:t>
            </w:r>
            <w:r w:rsidR="00827090" w:rsidRPr="00DB49C0">
              <w:t>4</w:t>
            </w:r>
            <w:r w:rsidRPr="00DB49C0">
              <w:t xml:space="preserve"> года и на плановый период 202</w:t>
            </w:r>
            <w:r w:rsidR="00827090" w:rsidRPr="00DB49C0">
              <w:t>5</w:t>
            </w:r>
            <w:r w:rsidRPr="00DB49C0">
              <w:t xml:space="preserve"> и 202</w:t>
            </w:r>
            <w:r w:rsidR="00827090" w:rsidRPr="00DB49C0">
              <w:t>6</w:t>
            </w:r>
            <w:r w:rsidRPr="00DB49C0">
              <w:t xml:space="preserve"> годов</w:t>
            </w:r>
          </w:p>
          <w:p w:rsidR="008E34B8" w:rsidRPr="00DB49C0" w:rsidRDefault="008E34B8" w:rsidP="00492667">
            <w:pPr>
              <w:jc w:val="center"/>
              <w:rPr>
                <w:sz w:val="8"/>
              </w:rPr>
            </w:pPr>
          </w:p>
        </w:tc>
      </w:tr>
      <w:tr w:rsidR="008E34B8" w:rsidRPr="00DB49C0">
        <w:trPr>
          <w:trHeight w:val="247"/>
        </w:trPr>
        <w:tc>
          <w:tcPr>
            <w:tcW w:w="15735" w:type="dxa"/>
            <w:gridSpan w:val="7"/>
            <w:tcBorders>
              <w:top w:val="nil"/>
              <w:left w:val="nil"/>
              <w:bottom w:val="single" w:sz="4" w:space="0" w:color="000000"/>
              <w:right w:val="nil"/>
            </w:tcBorders>
            <w:shd w:val="clear" w:color="auto" w:fill="auto"/>
            <w:vAlign w:val="center"/>
          </w:tcPr>
          <w:p w:rsidR="008E34B8" w:rsidRPr="00DB49C0" w:rsidRDefault="00262DEC" w:rsidP="00492667">
            <w:pPr>
              <w:jc w:val="right"/>
            </w:pPr>
            <w:r w:rsidRPr="00DB49C0">
              <w:t>(тыс</w:t>
            </w:r>
            <w:r w:rsidR="00513BD2">
              <w:t xml:space="preserve">. </w:t>
            </w:r>
            <w:r w:rsidRPr="00DB49C0">
              <w:t>рублей)</w:t>
            </w:r>
          </w:p>
        </w:tc>
      </w:tr>
      <w:tr w:rsidR="008E34B8" w:rsidRPr="00DB49C0">
        <w:trPr>
          <w:trHeight w:val="233"/>
        </w:trPr>
        <w:tc>
          <w:tcPr>
            <w:tcW w:w="62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E34B8" w:rsidRPr="00DB49C0" w:rsidRDefault="00262DEC" w:rsidP="00492667">
            <w:pPr>
              <w:jc w:val="center"/>
            </w:pPr>
            <w:r w:rsidRPr="00DB49C0">
              <w:t>Наименование</w:t>
            </w:r>
          </w:p>
        </w:tc>
        <w:tc>
          <w:tcPr>
            <w:tcW w:w="314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DB49C0" w:rsidRDefault="00262DEC" w:rsidP="00827090">
            <w:pPr>
              <w:jc w:val="center"/>
            </w:pPr>
            <w:r w:rsidRPr="00DB49C0">
              <w:t>202</w:t>
            </w:r>
            <w:r w:rsidR="00827090" w:rsidRPr="00DB49C0">
              <w:t>4</w:t>
            </w:r>
            <w:r w:rsidRPr="00DB49C0">
              <w:t xml:space="preserve"> год</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827090">
            <w:pPr>
              <w:jc w:val="center"/>
            </w:pPr>
            <w:r w:rsidRPr="00DB49C0">
              <w:t>202</w:t>
            </w:r>
            <w:r w:rsidR="00827090" w:rsidRPr="00DB49C0">
              <w:t>5</w:t>
            </w:r>
            <w:r w:rsidRPr="00DB49C0">
              <w:t xml:space="preserve">  год</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827090">
            <w:pPr>
              <w:jc w:val="center"/>
            </w:pPr>
            <w:r w:rsidRPr="00DB49C0">
              <w:t>202</w:t>
            </w:r>
            <w:r w:rsidR="00827090" w:rsidRPr="00DB49C0">
              <w:t>6</w:t>
            </w:r>
            <w:r w:rsidRPr="00DB49C0">
              <w:t xml:space="preserve"> год</w:t>
            </w:r>
          </w:p>
        </w:tc>
      </w:tr>
      <w:tr w:rsidR="008E34B8" w:rsidRPr="00DB49C0">
        <w:trPr>
          <w:trHeight w:val="322"/>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E34B8" w:rsidRPr="00DB49C0" w:rsidRDefault="008E34B8" w:rsidP="00492667"/>
        </w:tc>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262DEC" w:rsidP="00492667">
            <w:pPr>
              <w:jc w:val="center"/>
            </w:pPr>
            <w:r w:rsidRPr="00DB49C0">
              <w:t>областной бюджет</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262DEC" w:rsidP="00492667">
            <w:pPr>
              <w:jc w:val="center"/>
            </w:pPr>
            <w:r w:rsidRPr="00DB49C0">
              <w:t>местный бюджет</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262DEC" w:rsidP="00492667">
            <w:pPr>
              <w:jc w:val="center"/>
            </w:pPr>
            <w:r w:rsidRPr="00DB49C0">
              <w:t>областной бюджет</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262DEC" w:rsidP="00492667">
            <w:pPr>
              <w:jc w:val="center"/>
            </w:pPr>
            <w:r w:rsidRPr="00DB49C0">
              <w:t>местный бюджет</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262DEC" w:rsidP="00492667">
            <w:pPr>
              <w:jc w:val="center"/>
            </w:pPr>
            <w:r w:rsidRPr="00DB49C0">
              <w:t>областной бюджет</w:t>
            </w:r>
          </w:p>
        </w:tc>
        <w:tc>
          <w:tcPr>
            <w:tcW w:w="1560" w:type="dxa"/>
            <w:vMerge w:val="restart"/>
            <w:tcBorders>
              <w:left w:val="single" w:sz="4" w:space="0" w:color="000000"/>
              <w:bottom w:val="single" w:sz="4" w:space="0" w:color="000000"/>
              <w:right w:val="single" w:sz="4" w:space="0" w:color="000000"/>
            </w:tcBorders>
            <w:shd w:val="clear" w:color="auto" w:fill="auto"/>
          </w:tcPr>
          <w:p w:rsidR="008E34B8" w:rsidRPr="00DB49C0" w:rsidRDefault="00262DEC" w:rsidP="00492667">
            <w:pPr>
              <w:jc w:val="center"/>
            </w:pPr>
            <w:r w:rsidRPr="00DB49C0">
              <w:t>местный бюджет</w:t>
            </w:r>
          </w:p>
        </w:tc>
      </w:tr>
      <w:tr w:rsidR="008E34B8" w:rsidRPr="00DB49C0">
        <w:trPr>
          <w:trHeight w:val="276"/>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E34B8" w:rsidRPr="00DB49C0" w:rsidRDefault="008E34B8" w:rsidP="00492667"/>
        </w:tc>
        <w:tc>
          <w:tcPr>
            <w:tcW w:w="1584"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8E34B8" w:rsidP="00492667"/>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8E34B8" w:rsidP="00492667"/>
        </w:tc>
        <w:tc>
          <w:tcPr>
            <w:tcW w:w="17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8E34B8" w:rsidP="00492667"/>
        </w:tc>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8E34B8" w:rsidP="00492667"/>
        </w:tc>
        <w:tc>
          <w:tcPr>
            <w:tcW w:w="1540"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8E34B8" w:rsidP="00492667"/>
        </w:tc>
        <w:tc>
          <w:tcPr>
            <w:tcW w:w="1560" w:type="dxa"/>
            <w:vMerge/>
            <w:tcBorders>
              <w:left w:val="single" w:sz="4" w:space="0" w:color="000000"/>
              <w:bottom w:val="single" w:sz="4" w:space="0" w:color="000000"/>
              <w:right w:val="single" w:sz="4" w:space="0" w:color="000000"/>
            </w:tcBorders>
            <w:shd w:val="clear" w:color="auto" w:fill="auto"/>
          </w:tcPr>
          <w:p w:rsidR="008E34B8" w:rsidRPr="00DB49C0" w:rsidRDefault="008E34B8" w:rsidP="00492667"/>
        </w:tc>
      </w:tr>
      <w:tr w:rsidR="008E34B8" w:rsidRPr="00DB49C0" w:rsidTr="004C3817">
        <w:trPr>
          <w:trHeight w:val="276"/>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E34B8" w:rsidRPr="00DB49C0" w:rsidRDefault="008E34B8" w:rsidP="00492667"/>
        </w:tc>
        <w:tc>
          <w:tcPr>
            <w:tcW w:w="1584"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8E34B8" w:rsidP="00492667"/>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8E34B8" w:rsidP="00492667"/>
        </w:tc>
        <w:tc>
          <w:tcPr>
            <w:tcW w:w="17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8E34B8" w:rsidP="00492667"/>
        </w:tc>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8E34B8" w:rsidP="00492667"/>
        </w:tc>
        <w:tc>
          <w:tcPr>
            <w:tcW w:w="1540" w:type="dxa"/>
            <w:vMerge/>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8E34B8" w:rsidP="00492667"/>
        </w:tc>
        <w:tc>
          <w:tcPr>
            <w:tcW w:w="1560" w:type="dxa"/>
            <w:vMerge/>
            <w:tcBorders>
              <w:left w:val="single" w:sz="4" w:space="0" w:color="000000"/>
              <w:bottom w:val="single" w:sz="4" w:space="0" w:color="000000"/>
              <w:right w:val="single" w:sz="4" w:space="0" w:color="000000"/>
            </w:tcBorders>
            <w:shd w:val="clear" w:color="auto" w:fill="auto"/>
          </w:tcPr>
          <w:p w:rsidR="008E34B8" w:rsidRPr="00DB49C0" w:rsidRDefault="008E34B8" w:rsidP="00492667"/>
        </w:tc>
      </w:tr>
      <w:tr w:rsidR="008E34B8" w:rsidRPr="00DB49C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34B8" w:rsidRPr="00DB49C0" w:rsidRDefault="00262DEC" w:rsidP="00492667">
            <w:pPr>
              <w:jc w:val="center"/>
            </w:pPr>
            <w:r w:rsidRPr="00DB49C0">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jc w:val="center"/>
            </w:pPr>
            <w:r w:rsidRPr="00DB49C0">
              <w:t>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pPr>
            <w:r w:rsidRPr="00DB49C0">
              <w:t>3</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pPr>
            <w:r w:rsidRPr="00DB49C0">
              <w:t>4</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pPr>
            <w:r w:rsidRPr="00DB49C0">
              <w:t>5</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pPr>
            <w:r w:rsidRPr="00DB49C0">
              <w:t>6</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pPr>
            <w:r w:rsidRPr="00DB49C0">
              <w:t>7</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ВСЕГО РАСХОДОВ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442 983,2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10 032,6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670 349,8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22 992,3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444 952,1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7 950,4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Администрация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237 575,2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8 416,1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284 336,0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5 652,5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427 190,3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7 319,8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1. Обеспечение жильем молодых семей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8 036,4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440,9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8 085,7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443,6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5 820,9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319,3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2. Софинансирование муниципальных программ по работе с молодежью</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386,4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21,2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386,4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21,2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386,4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21,2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3.Расходы на ремонт и содержание автомобильных дорог общего пользования местного значения (Белокалитвинское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106 700,5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275 683,6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1 979,3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Белокалитвинский район</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195 943,8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1 979,3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106 700,5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79 739,8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 xml:space="preserve">4. Субсидия на возмещение предприятиям жилищно-коммунального хозяйства части платы граждан за коммунальные услуги в рамках подпрограммы </w:t>
            </w:r>
            <w:r w:rsidR="00036DC0">
              <w:t>«</w:t>
            </w:r>
            <w:r w:rsidRPr="00DB49C0">
              <w:t>Создание условий для обеспечения качественными коммунальными услугами населения,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54 145,9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54 145,9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54 145,9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42 112,0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42 112,0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42 112,0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Горняцкое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1 875,8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1 875,8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1 875,8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Синегорское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1 222,4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1 222,4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1 222,4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bl>
    <w:p w:rsidR="00420AF0" w:rsidRPr="00DB49C0" w:rsidRDefault="00420AF0">
      <w:r w:rsidRPr="00DB49C0">
        <w:br w:type="page"/>
      </w:r>
    </w:p>
    <w:tbl>
      <w:tblPr>
        <w:tblW w:w="0" w:type="auto"/>
        <w:tblInd w:w="108" w:type="dxa"/>
        <w:tblLayout w:type="fixed"/>
        <w:tblLook w:val="04A0"/>
      </w:tblPr>
      <w:tblGrid>
        <w:gridCol w:w="6274"/>
        <w:gridCol w:w="1584"/>
        <w:gridCol w:w="1559"/>
        <w:gridCol w:w="1759"/>
        <w:gridCol w:w="1459"/>
        <w:gridCol w:w="1540"/>
        <w:gridCol w:w="1560"/>
      </w:tblGrid>
      <w:tr w:rsidR="00420AF0" w:rsidRPr="00DB49C0" w:rsidTr="00420AF0">
        <w:trPr>
          <w:trHeight w:val="212"/>
          <w:tblHeader/>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ED1CF6">
            <w:pPr>
              <w:jc w:val="center"/>
            </w:pPr>
            <w:r w:rsidRPr="00DB49C0">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ED1CF6">
            <w:pPr>
              <w:jc w:val="center"/>
            </w:pPr>
            <w:r w:rsidRPr="00DB49C0">
              <w:t>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ED1CF6">
            <w:pPr>
              <w:jc w:val="center"/>
            </w:pPr>
            <w:r w:rsidRPr="00DB49C0">
              <w:t>3</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ED1CF6">
            <w:pPr>
              <w:jc w:val="center"/>
            </w:pPr>
            <w:r w:rsidRPr="00DB49C0">
              <w:t>4</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ED1CF6">
            <w:pPr>
              <w:jc w:val="center"/>
            </w:pPr>
            <w:r w:rsidRPr="00DB49C0">
              <w:t>5</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ED1CF6">
            <w:pPr>
              <w:jc w:val="center"/>
            </w:pPr>
            <w:r w:rsidRPr="00DB49C0">
              <w:t>6</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ED1CF6">
            <w:pPr>
              <w:jc w:val="center"/>
            </w:pPr>
            <w:r w:rsidRPr="00DB49C0">
              <w:t>7</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Шолоховское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8 145,8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8 145,8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8 145,8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Богураевское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346,9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346,9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346,9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Грушево-Дубовское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253,8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253,8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253,8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Литвиновское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116,4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116,4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116,4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Нижнепоповское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72,8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72,8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72,8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5. Формирование современной городской среды в части благоустройства общественных территорий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30 000,0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30 000,0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6. Обеспечение мероприятий по переселению граждан из многоквартирного аварийного жилищного фонда, признанного непригодным для проживания,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134 792,0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7 393,7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91 153,5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5 000,0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91 153,5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5 000,0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Горняцкое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67 396,0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3 696,9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91 153,5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5 000,0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Синегорское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67 396,0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3 696,8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Шолоховское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91 153,5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5 000,0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7. Разработка ПСД на рекультивацию,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10 214,5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560,3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036DC0" w:rsidP="00420AF0">
            <w:r>
              <w:t>«</w:t>
            </w:r>
            <w:r w:rsidR="00420AF0" w:rsidRPr="00DB49C0">
              <w:t>Рекультивация загрязненного земельного участка, расположенного по адресу: Ростовская обл., Белокалитвинский р-он, земельный участок с кадастровым номером 61:47:0040201:9</w:t>
            </w:r>
            <w:r>
              <w:t>»</w:t>
            </w:r>
            <w:r w:rsidR="00420AF0" w:rsidRPr="00DB49C0">
              <w:t xml:space="preserve"> (п.Коксовый)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3 417,7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187,5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036DC0" w:rsidP="00420AF0">
            <w:r>
              <w:t>«</w:t>
            </w:r>
            <w:r w:rsidR="00420AF0" w:rsidRPr="00DB49C0">
              <w:t>Рекультивация загрязненного земельного участка, расположенного по адресу: Ростовская обл., Белокалитвинский р-он, земельный участок с кадастровым номером 61:47:0600008:16</w:t>
            </w:r>
            <w:r>
              <w:t>»</w:t>
            </w:r>
            <w:r w:rsidR="00420AF0" w:rsidRPr="00DB49C0">
              <w:t xml:space="preserve"> (х.Рудаков)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6 796,8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372,8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8. Комплексные кадастровые работы</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23 864,0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187,7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Отдел образования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193 010,7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1 021,2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385 014,9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17 301,4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17 043,3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591,2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1. Организация отдыха детей в каникулярное время</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8 504,4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466,5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8 844,5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485,1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9 198,3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504,5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2.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7 074,3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3. Расходы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420AF0" w:rsidRPr="00DB49C0" w:rsidRDefault="00420AF0" w:rsidP="00420AF0"/>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40 808,9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41 767,3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6 265,1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4. Организация подвоза обучающихся и аренда плавательных бассейнов для обучения плаванию обучающихся муниципальных общеобразовательных организаций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1 579,9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86,7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1 579,9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86,7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1 579,9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86,7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5. Реализация мероприятий по модернизации школьных систем образования (капитальный ремонт)</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118 311,9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304 994,2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16 729,6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6. Реализация мероприятий по модернизации школьных систем образования ( оснащение средствами обучения и воспитания)</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20 482,0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7.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7 347,0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7 347,0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 xml:space="preserve">8.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853,0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9. Обновление материально-технической базы для формирования у обучающихся современных технологических и гуманитарных навыков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3 801,9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208,5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 xml:space="preserve">10. Разработка проектно-сметной документации на строительство и реконструкцию объектов образования (МБДОУ ДС №35 </w:t>
            </w:r>
            <w:r w:rsidR="00036DC0">
              <w:t>«</w:t>
            </w:r>
            <w:r w:rsidRPr="00DB49C0">
              <w:t>Солнышко</w:t>
            </w:r>
            <w:r w:rsidR="00036DC0">
              <w:t>»</w:t>
            </w:r>
            <w:r w:rsidRPr="00DB49C0">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4 729,4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259,5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Отдел культуры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11 755,9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560,1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353,7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2,9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1. Поддержка отрасли культуры (комплектование книжных фондов библиотек муниципальных образований)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739,6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40,6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2. Приобретение основных средств (в части   обновление компьютерного оборудования и оргтехники для муниципальных общедоступных библиотек Ростовской области)</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747,8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41,1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3. Государственная поддержка отрасли культуры</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10 268,5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96,0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353,7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2,9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4. Расходы на реализацию инициативных проектов (капитальный ремонт памятника ВВОВ х. Кононов, Литвиновское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382,4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0,0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Комитет по управлению имуществом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167,6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9,2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173,8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9,6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180,2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9,9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1. Реализация принципа экстерриториальности при предоставлении государственных и муниципальных услуг</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94,6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5,2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97,9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5,4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101,3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5,6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2. Организация предоставления областных услуг на базе многофункциональных центров предоставления государственных и муниципальных услуг</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73,0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75,9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4,2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78,9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4,3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Управление социальной защиты населения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473,8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26,0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471,4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25,9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538,3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29,5 </w:t>
            </w:r>
          </w:p>
        </w:tc>
      </w:tr>
      <w:tr w:rsidR="00420AF0" w:rsidRPr="00DB49C0"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AF0" w:rsidRPr="00DB49C0" w:rsidRDefault="00420AF0" w:rsidP="00420AF0">
            <w:r w:rsidRPr="00DB49C0">
              <w:t>1. Расходы на обеспечение деятельности мобильных бригад, осуществляющих доставку лиц, старше 65 лет, проживающих в сельской местности, в медицинские учреждения</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473,8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26,0 </w:t>
            </w:r>
          </w:p>
        </w:tc>
        <w:tc>
          <w:tcPr>
            <w:tcW w:w="17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471,4 </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25,9 </w:t>
            </w:r>
          </w:p>
        </w:tc>
        <w:tc>
          <w:tcPr>
            <w:tcW w:w="154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538,3 </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0AF0" w:rsidRPr="00DB49C0" w:rsidRDefault="00420AF0" w:rsidP="00420AF0">
            <w:pPr>
              <w:jc w:val="center"/>
            </w:pPr>
            <w:r w:rsidRPr="00DB49C0">
              <w:t xml:space="preserve">29,5 </w:t>
            </w:r>
          </w:p>
        </w:tc>
      </w:tr>
    </w:tbl>
    <w:p w:rsidR="008E34B8" w:rsidRPr="00DB49C0" w:rsidRDefault="008E34B8" w:rsidP="00492667">
      <w:pPr>
        <w:pStyle w:val="ConsNormal"/>
        <w:widowControl/>
        <w:ind w:right="33" w:firstLine="0"/>
        <w:jc w:val="right"/>
        <w:rPr>
          <w:rFonts w:ascii="Times New Roman" w:hAnsi="Times New Roman"/>
          <w:sz w:val="28"/>
        </w:rPr>
      </w:pPr>
    </w:p>
    <w:p w:rsidR="008E34B8" w:rsidRPr="00DB49C0" w:rsidRDefault="008E34B8" w:rsidP="00492667">
      <w:pPr>
        <w:pStyle w:val="ConsNormal"/>
        <w:widowControl/>
        <w:ind w:left="851" w:right="33" w:firstLine="0"/>
        <w:jc w:val="both"/>
        <w:rPr>
          <w:rFonts w:ascii="Times New Roman" w:hAnsi="Times New Roman"/>
          <w:sz w:val="28"/>
        </w:rPr>
      </w:pPr>
    </w:p>
    <w:p w:rsidR="008E34B8" w:rsidRPr="00DB49C0" w:rsidRDefault="008E34B8" w:rsidP="00492667">
      <w:pPr>
        <w:pStyle w:val="ConsNormal"/>
        <w:widowControl/>
        <w:ind w:left="851" w:right="33" w:firstLine="0"/>
        <w:jc w:val="both"/>
        <w:rPr>
          <w:rFonts w:ascii="Times New Roman" w:hAnsi="Times New Roman"/>
          <w:sz w:val="28"/>
        </w:rPr>
      </w:pPr>
    </w:p>
    <w:p w:rsidR="008E34B8" w:rsidRPr="00DB49C0" w:rsidRDefault="00262DEC" w:rsidP="00492667">
      <w:pPr>
        <w:pStyle w:val="ConsNormal"/>
        <w:widowControl/>
        <w:ind w:left="851" w:right="33" w:firstLine="0"/>
        <w:jc w:val="both"/>
      </w:pPr>
      <w:r w:rsidRPr="00DB49C0">
        <w:rPr>
          <w:rFonts w:ascii="Times New Roman" w:hAnsi="Times New Roman"/>
          <w:sz w:val="28"/>
        </w:rPr>
        <w:t>Председатель Собрания депутатов – глава Белокалитвинского района                                         С.В. Харченко</w:t>
      </w: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5645A7" w:rsidRPr="00DB49C0" w:rsidRDefault="005645A7" w:rsidP="00492667">
      <w:pPr>
        <w:jc w:val="right"/>
        <w:rPr>
          <w:sz w:val="22"/>
        </w:rPr>
      </w:pPr>
    </w:p>
    <w:p w:rsidR="005645A7" w:rsidRPr="00DB49C0" w:rsidRDefault="005645A7" w:rsidP="00492667">
      <w:pPr>
        <w:jc w:val="right"/>
        <w:rPr>
          <w:sz w:val="22"/>
        </w:rPr>
      </w:pPr>
    </w:p>
    <w:p w:rsidR="005645A7" w:rsidRPr="00DB49C0" w:rsidRDefault="005645A7" w:rsidP="00492667">
      <w:pPr>
        <w:jc w:val="right"/>
        <w:rPr>
          <w:sz w:val="22"/>
        </w:rPr>
      </w:pPr>
    </w:p>
    <w:p w:rsidR="005645A7" w:rsidRPr="00DB49C0" w:rsidRDefault="005645A7" w:rsidP="00492667">
      <w:pPr>
        <w:jc w:val="right"/>
        <w:rPr>
          <w:sz w:val="22"/>
        </w:rPr>
      </w:pPr>
    </w:p>
    <w:p w:rsidR="005645A7" w:rsidRPr="00DB49C0" w:rsidRDefault="005645A7" w:rsidP="00492667">
      <w:pPr>
        <w:jc w:val="right"/>
        <w:rPr>
          <w:sz w:val="22"/>
        </w:rPr>
      </w:pPr>
    </w:p>
    <w:p w:rsidR="005645A7" w:rsidRPr="00DB49C0" w:rsidRDefault="005645A7" w:rsidP="00492667">
      <w:pPr>
        <w:jc w:val="right"/>
        <w:rPr>
          <w:sz w:val="22"/>
        </w:rPr>
      </w:pPr>
    </w:p>
    <w:p w:rsidR="005645A7" w:rsidRPr="00DB49C0" w:rsidRDefault="005645A7" w:rsidP="00492667">
      <w:pPr>
        <w:jc w:val="right"/>
        <w:rPr>
          <w:sz w:val="22"/>
        </w:rPr>
      </w:pPr>
    </w:p>
    <w:p w:rsidR="005645A7" w:rsidRPr="00DB49C0" w:rsidRDefault="005645A7" w:rsidP="00492667">
      <w:pPr>
        <w:jc w:val="right"/>
        <w:rPr>
          <w:sz w:val="22"/>
        </w:rPr>
      </w:pPr>
    </w:p>
    <w:p w:rsidR="005645A7" w:rsidRPr="00DB49C0" w:rsidRDefault="005645A7" w:rsidP="00492667">
      <w:pPr>
        <w:jc w:val="right"/>
        <w:rPr>
          <w:sz w:val="22"/>
        </w:rPr>
      </w:pPr>
    </w:p>
    <w:p w:rsidR="005645A7" w:rsidRPr="00DB49C0" w:rsidRDefault="005645A7" w:rsidP="00492667">
      <w:pPr>
        <w:jc w:val="right"/>
        <w:rPr>
          <w:sz w:val="22"/>
        </w:rPr>
      </w:pPr>
    </w:p>
    <w:p w:rsidR="005645A7" w:rsidRPr="00DB49C0" w:rsidRDefault="005645A7" w:rsidP="00492667">
      <w:pPr>
        <w:jc w:val="right"/>
        <w:rPr>
          <w:sz w:val="22"/>
        </w:rPr>
      </w:pPr>
    </w:p>
    <w:p w:rsidR="005645A7" w:rsidRPr="00DB49C0" w:rsidRDefault="005645A7" w:rsidP="00492667">
      <w:pPr>
        <w:jc w:val="right"/>
        <w:rPr>
          <w:sz w:val="22"/>
        </w:rPr>
      </w:pPr>
    </w:p>
    <w:p w:rsidR="005645A7" w:rsidRPr="00DB49C0" w:rsidRDefault="005645A7" w:rsidP="00492667">
      <w:pPr>
        <w:jc w:val="right"/>
        <w:rPr>
          <w:sz w:val="22"/>
        </w:rPr>
      </w:pPr>
    </w:p>
    <w:p w:rsidR="006F6189" w:rsidRPr="00DB49C0" w:rsidRDefault="006F6189" w:rsidP="00492667">
      <w:pPr>
        <w:jc w:val="right"/>
        <w:rPr>
          <w:sz w:val="22"/>
        </w:rPr>
      </w:pPr>
    </w:p>
    <w:p w:rsidR="006F6189" w:rsidRPr="00DB49C0" w:rsidRDefault="006F6189" w:rsidP="00492667">
      <w:pPr>
        <w:jc w:val="right"/>
        <w:rPr>
          <w:sz w:val="22"/>
        </w:rPr>
      </w:pPr>
    </w:p>
    <w:p w:rsidR="006F6189" w:rsidRPr="00DB49C0" w:rsidRDefault="006F6189" w:rsidP="00492667">
      <w:pPr>
        <w:jc w:val="right"/>
        <w:rPr>
          <w:sz w:val="22"/>
        </w:rPr>
      </w:pPr>
    </w:p>
    <w:p w:rsidR="006F6189" w:rsidRPr="00DB49C0" w:rsidRDefault="006F6189" w:rsidP="00492667">
      <w:pPr>
        <w:jc w:val="right"/>
        <w:rPr>
          <w:sz w:val="22"/>
        </w:rPr>
      </w:pPr>
    </w:p>
    <w:p w:rsidR="006F6189" w:rsidRPr="00DB49C0" w:rsidRDefault="006F6189" w:rsidP="00492667">
      <w:pPr>
        <w:jc w:val="right"/>
        <w:rPr>
          <w:sz w:val="22"/>
        </w:rPr>
      </w:pPr>
    </w:p>
    <w:p w:rsidR="008E34B8" w:rsidRPr="00DB49C0" w:rsidRDefault="00262DEC" w:rsidP="00492667">
      <w:pPr>
        <w:jc w:val="right"/>
        <w:rPr>
          <w:sz w:val="22"/>
        </w:rPr>
      </w:pPr>
      <w:r w:rsidRPr="00DB49C0">
        <w:rPr>
          <w:sz w:val="22"/>
        </w:rPr>
        <w:t>Приложение 1</w:t>
      </w:r>
      <w:r w:rsidR="00A91011" w:rsidRPr="00DB49C0">
        <w:rPr>
          <w:sz w:val="22"/>
        </w:rPr>
        <w:t>0</w:t>
      </w:r>
    </w:p>
    <w:p w:rsidR="008E34B8" w:rsidRPr="00DB49C0" w:rsidRDefault="00262DEC" w:rsidP="00492667">
      <w:pPr>
        <w:jc w:val="right"/>
        <w:rPr>
          <w:sz w:val="22"/>
        </w:rPr>
      </w:pPr>
      <w:r w:rsidRPr="00DB49C0">
        <w:rPr>
          <w:sz w:val="22"/>
        </w:rPr>
        <w:t>к решению Собрания депутатов</w:t>
      </w:r>
    </w:p>
    <w:p w:rsidR="008E34B8" w:rsidRPr="00DB49C0" w:rsidRDefault="00262DEC" w:rsidP="00492667">
      <w:pPr>
        <w:jc w:val="right"/>
        <w:rPr>
          <w:sz w:val="22"/>
        </w:rPr>
      </w:pPr>
      <w:r w:rsidRPr="00DB49C0">
        <w:rPr>
          <w:sz w:val="22"/>
        </w:rPr>
        <w:t>Белокалитвинского района</w:t>
      </w:r>
    </w:p>
    <w:p w:rsidR="0065202C" w:rsidRPr="00DB49C0" w:rsidRDefault="0065202C" w:rsidP="0065202C">
      <w:pPr>
        <w:jc w:val="right"/>
        <w:rPr>
          <w:sz w:val="22"/>
        </w:rPr>
      </w:pPr>
      <w:r w:rsidRPr="00DB49C0">
        <w:rPr>
          <w:sz w:val="22"/>
        </w:rPr>
        <w:t xml:space="preserve">от __ </w:t>
      </w:r>
      <w:r w:rsidR="009733E1">
        <w:rPr>
          <w:sz w:val="22"/>
        </w:rPr>
        <w:t>_________</w:t>
      </w:r>
      <w:r w:rsidRPr="00DB49C0">
        <w:rPr>
          <w:sz w:val="22"/>
        </w:rPr>
        <w:t xml:space="preserve"> 2023 года № ___</w:t>
      </w:r>
    </w:p>
    <w:p w:rsidR="0065202C" w:rsidRPr="00DB49C0" w:rsidRDefault="00036DC0" w:rsidP="0065202C">
      <w:pPr>
        <w:jc w:val="right"/>
        <w:rPr>
          <w:sz w:val="22"/>
        </w:rPr>
      </w:pPr>
      <w:r>
        <w:rPr>
          <w:sz w:val="22"/>
        </w:rPr>
        <w:t>«</w:t>
      </w:r>
      <w:r w:rsidR="0065202C" w:rsidRPr="00DB49C0">
        <w:rPr>
          <w:sz w:val="22"/>
        </w:rPr>
        <w:t xml:space="preserve">О бюджете Белокалитвинского района на 2024 год </w:t>
      </w:r>
    </w:p>
    <w:p w:rsidR="0065202C" w:rsidRPr="00DB49C0" w:rsidRDefault="0065202C" w:rsidP="0065202C">
      <w:pPr>
        <w:jc w:val="right"/>
        <w:rPr>
          <w:sz w:val="22"/>
        </w:rPr>
      </w:pPr>
      <w:r w:rsidRPr="00DB49C0">
        <w:rPr>
          <w:sz w:val="22"/>
        </w:rPr>
        <w:t>и на плановый период 2025  и 2026 годов</w:t>
      </w:r>
      <w:r w:rsidR="00036DC0">
        <w:rPr>
          <w:sz w:val="22"/>
        </w:rPr>
        <w:t>»</w:t>
      </w:r>
    </w:p>
    <w:p w:rsidR="008E34B8" w:rsidRPr="00DB49C0" w:rsidRDefault="008E34B8" w:rsidP="00492667"/>
    <w:p w:rsidR="008E34B8" w:rsidRPr="00DB49C0" w:rsidRDefault="00262DEC" w:rsidP="00492667">
      <w:pPr>
        <w:jc w:val="center"/>
      </w:pPr>
      <w:r w:rsidRPr="00DB49C0">
        <w:t>Распределение межбюджетных трансфертов, предоставляемых бюджету Белокалитвинского района из областного бюджета  на 202</w:t>
      </w:r>
      <w:r w:rsidR="0065202C" w:rsidRPr="00DB49C0">
        <w:t>4</w:t>
      </w:r>
      <w:r w:rsidRPr="00DB49C0">
        <w:t xml:space="preserve"> год</w:t>
      </w:r>
    </w:p>
    <w:p w:rsidR="008E34B8" w:rsidRPr="00DB49C0" w:rsidRDefault="008E34B8" w:rsidP="00492667">
      <w:pPr>
        <w:jc w:val="right"/>
      </w:pPr>
    </w:p>
    <w:p w:rsidR="008E34B8" w:rsidRPr="00DB49C0" w:rsidRDefault="00262DEC" w:rsidP="00492667">
      <w:pPr>
        <w:jc w:val="right"/>
      </w:pPr>
      <w:r w:rsidRPr="00DB49C0">
        <w:t>Тыс. рублей</w:t>
      </w:r>
    </w:p>
    <w:tbl>
      <w:tblPr>
        <w:tblW w:w="0" w:type="auto"/>
        <w:tblInd w:w="108" w:type="dxa"/>
        <w:tblLayout w:type="fixed"/>
        <w:tblLook w:val="04A0"/>
      </w:tblPr>
      <w:tblGrid>
        <w:gridCol w:w="3070"/>
        <w:gridCol w:w="636"/>
        <w:gridCol w:w="589"/>
        <w:gridCol w:w="855"/>
        <w:gridCol w:w="571"/>
        <w:gridCol w:w="698"/>
        <w:gridCol w:w="558"/>
        <w:gridCol w:w="1116"/>
        <w:gridCol w:w="3069"/>
        <w:gridCol w:w="616"/>
        <w:gridCol w:w="621"/>
        <w:gridCol w:w="1414"/>
        <w:gridCol w:w="756"/>
        <w:gridCol w:w="1198"/>
      </w:tblGrid>
      <w:tr w:rsidR="008E34B8" w:rsidRPr="00DB49C0">
        <w:trPr>
          <w:trHeight w:val="203"/>
        </w:trPr>
        <w:tc>
          <w:tcPr>
            <w:tcW w:w="30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Наименование межбюджетных трансфертов</w:t>
            </w:r>
          </w:p>
        </w:tc>
        <w:tc>
          <w:tcPr>
            <w:tcW w:w="390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Классификация доходов</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Сумма</w:t>
            </w:r>
          </w:p>
        </w:tc>
        <w:tc>
          <w:tcPr>
            <w:tcW w:w="30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Наименование расходов</w:t>
            </w:r>
          </w:p>
        </w:tc>
        <w:tc>
          <w:tcPr>
            <w:tcW w:w="4605" w:type="dxa"/>
            <w:gridSpan w:val="5"/>
            <w:tcBorders>
              <w:top w:val="single" w:sz="4" w:space="0" w:color="000000"/>
              <w:left w:val="nil"/>
              <w:bottom w:val="single" w:sz="4" w:space="0" w:color="000000"/>
              <w:right w:val="single" w:sz="4" w:space="0" w:color="000000"/>
            </w:tcBorders>
          </w:tcPr>
          <w:p w:rsidR="008E34B8" w:rsidRPr="00DB49C0" w:rsidRDefault="00262DEC" w:rsidP="00492667">
            <w:pPr>
              <w:jc w:val="center"/>
              <w:rPr>
                <w:sz w:val="20"/>
              </w:rPr>
            </w:pPr>
            <w:r w:rsidRPr="00DB49C0">
              <w:rPr>
                <w:sz w:val="20"/>
              </w:rPr>
              <w:t>Классификация расходов</w:t>
            </w:r>
          </w:p>
        </w:tc>
      </w:tr>
      <w:tr w:rsidR="008E34B8" w:rsidRPr="00DB49C0">
        <w:trPr>
          <w:trHeight w:val="780"/>
        </w:trPr>
        <w:tc>
          <w:tcPr>
            <w:tcW w:w="30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8E34B8" w:rsidP="00492667"/>
        </w:tc>
        <w:tc>
          <w:tcPr>
            <w:tcW w:w="3907"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8E34B8" w:rsidP="00492667"/>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8E34B8" w:rsidP="00492667"/>
        </w:tc>
        <w:tc>
          <w:tcPr>
            <w:tcW w:w="30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8E34B8" w:rsidP="00492667"/>
        </w:tc>
        <w:tc>
          <w:tcPr>
            <w:tcW w:w="61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Ведомство</w:t>
            </w:r>
          </w:p>
        </w:tc>
        <w:tc>
          <w:tcPr>
            <w:tcW w:w="621"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Раздел Подраздел</w:t>
            </w:r>
          </w:p>
        </w:tc>
        <w:tc>
          <w:tcPr>
            <w:tcW w:w="1414"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Целевая статья</w:t>
            </w:r>
          </w:p>
        </w:tc>
        <w:tc>
          <w:tcPr>
            <w:tcW w:w="75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Вид расходов</w:t>
            </w:r>
          </w:p>
        </w:tc>
        <w:tc>
          <w:tcPr>
            <w:tcW w:w="1198"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Областной бюджет</w:t>
            </w:r>
          </w:p>
        </w:tc>
      </w:tr>
      <w:tr w:rsidR="008E34B8" w:rsidRPr="00DB49C0">
        <w:trPr>
          <w:trHeight w:val="300"/>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w:t>
            </w:r>
          </w:p>
        </w:tc>
        <w:tc>
          <w:tcPr>
            <w:tcW w:w="63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2</w:t>
            </w:r>
          </w:p>
        </w:tc>
        <w:tc>
          <w:tcPr>
            <w:tcW w:w="589"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3</w:t>
            </w:r>
          </w:p>
        </w:tc>
        <w:tc>
          <w:tcPr>
            <w:tcW w:w="855"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4</w:t>
            </w:r>
          </w:p>
        </w:tc>
        <w:tc>
          <w:tcPr>
            <w:tcW w:w="571"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5</w:t>
            </w:r>
          </w:p>
        </w:tc>
        <w:tc>
          <w:tcPr>
            <w:tcW w:w="698"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6</w:t>
            </w:r>
          </w:p>
        </w:tc>
        <w:tc>
          <w:tcPr>
            <w:tcW w:w="558"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7</w:t>
            </w:r>
          </w:p>
        </w:tc>
        <w:tc>
          <w:tcPr>
            <w:tcW w:w="111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8</w:t>
            </w:r>
          </w:p>
        </w:tc>
        <w:tc>
          <w:tcPr>
            <w:tcW w:w="3069"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9</w:t>
            </w:r>
          </w:p>
        </w:tc>
        <w:tc>
          <w:tcPr>
            <w:tcW w:w="61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10</w:t>
            </w:r>
          </w:p>
        </w:tc>
        <w:tc>
          <w:tcPr>
            <w:tcW w:w="621"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11</w:t>
            </w:r>
          </w:p>
        </w:tc>
        <w:tc>
          <w:tcPr>
            <w:tcW w:w="1414"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12</w:t>
            </w:r>
          </w:p>
        </w:tc>
        <w:tc>
          <w:tcPr>
            <w:tcW w:w="75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13</w:t>
            </w:r>
          </w:p>
        </w:tc>
        <w:tc>
          <w:tcPr>
            <w:tcW w:w="1198"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14</w:t>
            </w:r>
          </w:p>
        </w:tc>
      </w:tr>
      <w:tr w:rsidR="008E34B8" w:rsidRPr="00DB49C0">
        <w:trPr>
          <w:trHeight w:val="1768"/>
        </w:trPr>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262DEC" w:rsidP="00492667">
            <w:pPr>
              <w:rPr>
                <w:sz w:val="20"/>
              </w:rPr>
            </w:pPr>
            <w:r w:rsidRPr="00DB49C0">
              <w:rPr>
                <w:sz w:val="20"/>
              </w:rPr>
              <w:t xml:space="preserve">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036DC0">
              <w:rPr>
                <w:sz w:val="20"/>
              </w:rPr>
              <w:t>«</w:t>
            </w:r>
            <w:r w:rsidRPr="00DB49C0">
              <w:rPr>
                <w:sz w:val="20"/>
              </w:rPr>
              <w:t>О казачьих дружинах в Ростовской области</w:t>
            </w:r>
            <w:r w:rsidR="00036DC0">
              <w:rPr>
                <w:sz w:val="20"/>
              </w:rPr>
              <w:t>»</w:t>
            </w:r>
          </w:p>
        </w:tc>
        <w:tc>
          <w:tcPr>
            <w:tcW w:w="63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902</w:t>
            </w:r>
          </w:p>
        </w:tc>
        <w:tc>
          <w:tcPr>
            <w:tcW w:w="589"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202</w:t>
            </w:r>
          </w:p>
        </w:tc>
        <w:tc>
          <w:tcPr>
            <w:tcW w:w="855"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49999</w:t>
            </w:r>
          </w:p>
        </w:tc>
        <w:tc>
          <w:tcPr>
            <w:tcW w:w="571"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05</w:t>
            </w:r>
          </w:p>
        </w:tc>
        <w:tc>
          <w:tcPr>
            <w:tcW w:w="698"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0000</w:t>
            </w:r>
          </w:p>
        </w:tc>
        <w:tc>
          <w:tcPr>
            <w:tcW w:w="558"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150</w:t>
            </w:r>
          </w:p>
        </w:tc>
        <w:tc>
          <w:tcPr>
            <w:tcW w:w="1116" w:type="dxa"/>
            <w:tcBorders>
              <w:top w:val="nil"/>
              <w:left w:val="nil"/>
              <w:bottom w:val="single" w:sz="4" w:space="0" w:color="000000"/>
              <w:right w:val="single" w:sz="4" w:space="0" w:color="000000"/>
            </w:tcBorders>
            <w:shd w:val="clear" w:color="auto" w:fill="auto"/>
            <w:vAlign w:val="center"/>
          </w:tcPr>
          <w:p w:rsidR="008E34B8" w:rsidRPr="00DB49C0" w:rsidRDefault="00593652" w:rsidP="00492667">
            <w:pPr>
              <w:jc w:val="center"/>
              <w:rPr>
                <w:sz w:val="20"/>
              </w:rPr>
            </w:pPr>
            <w:r w:rsidRPr="00DB49C0">
              <w:rPr>
                <w:sz w:val="20"/>
              </w:rPr>
              <w:t>20 447,8</w:t>
            </w:r>
          </w:p>
        </w:tc>
        <w:tc>
          <w:tcPr>
            <w:tcW w:w="3069"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rPr>
                <w:sz w:val="20"/>
              </w:rPr>
            </w:pPr>
            <w:r w:rsidRPr="00DB49C0">
              <w:rPr>
                <w:sz w:val="20"/>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036DC0">
              <w:rPr>
                <w:sz w:val="20"/>
              </w:rPr>
              <w:t>«</w:t>
            </w:r>
            <w:r w:rsidRPr="00DB49C0">
              <w:rPr>
                <w:sz w:val="20"/>
              </w:rPr>
              <w:t>О казачьих дружинах в Ростовской области</w:t>
            </w:r>
            <w:r w:rsidR="00036DC0">
              <w:rPr>
                <w:sz w:val="20"/>
              </w:rPr>
              <w:t>»</w:t>
            </w:r>
          </w:p>
        </w:tc>
        <w:tc>
          <w:tcPr>
            <w:tcW w:w="61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902</w:t>
            </w:r>
          </w:p>
        </w:tc>
        <w:tc>
          <w:tcPr>
            <w:tcW w:w="621"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0113</w:t>
            </w:r>
          </w:p>
        </w:tc>
        <w:tc>
          <w:tcPr>
            <w:tcW w:w="1414"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18100S1040</w:t>
            </w:r>
          </w:p>
        </w:tc>
        <w:tc>
          <w:tcPr>
            <w:tcW w:w="75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630</w:t>
            </w:r>
          </w:p>
        </w:tc>
        <w:tc>
          <w:tcPr>
            <w:tcW w:w="1198" w:type="dxa"/>
            <w:tcBorders>
              <w:top w:val="nil"/>
              <w:left w:val="nil"/>
              <w:bottom w:val="single" w:sz="4" w:space="0" w:color="000000"/>
              <w:right w:val="single" w:sz="4" w:space="0" w:color="000000"/>
            </w:tcBorders>
            <w:shd w:val="clear" w:color="auto" w:fill="auto"/>
            <w:vAlign w:val="center"/>
          </w:tcPr>
          <w:p w:rsidR="008E34B8" w:rsidRPr="00DB49C0" w:rsidRDefault="00711EF5" w:rsidP="00107C7C">
            <w:pPr>
              <w:jc w:val="right"/>
              <w:rPr>
                <w:sz w:val="20"/>
              </w:rPr>
            </w:pPr>
            <w:r w:rsidRPr="00DB49C0">
              <w:rPr>
                <w:sz w:val="20"/>
              </w:rPr>
              <w:t>20</w:t>
            </w:r>
            <w:r w:rsidR="00107C7C" w:rsidRPr="00DB49C0">
              <w:rPr>
                <w:sz w:val="20"/>
              </w:rPr>
              <w:t> 447,8</w:t>
            </w:r>
          </w:p>
        </w:tc>
      </w:tr>
      <w:tr w:rsidR="008E34B8" w:rsidRPr="00DB49C0">
        <w:trPr>
          <w:trHeight w:val="1235"/>
        </w:trPr>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262DEC" w:rsidP="00492667">
            <w:pPr>
              <w:widowControl w:val="0"/>
              <w:rPr>
                <w:sz w:val="20"/>
              </w:rPr>
            </w:pPr>
            <w:r w:rsidRPr="00DB49C0">
              <w:rPr>
                <w:sz w:val="20"/>
              </w:rPr>
              <w:t>Межбюджетные трансферты на реализацию программ местного</w:t>
            </w:r>
          </w:p>
          <w:p w:rsidR="008E34B8" w:rsidRPr="00DB49C0" w:rsidRDefault="00262DEC" w:rsidP="00492667">
            <w:pPr>
              <w:rPr>
                <w:sz w:val="20"/>
              </w:rPr>
            </w:pPr>
            <w:r w:rsidRPr="00DB49C0">
              <w:rPr>
                <w:sz w:val="20"/>
              </w:rPr>
              <w:t>развития и обеспечения занятости для шахтерских городов и поселков</w:t>
            </w:r>
          </w:p>
        </w:tc>
        <w:tc>
          <w:tcPr>
            <w:tcW w:w="63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902</w:t>
            </w:r>
          </w:p>
        </w:tc>
        <w:tc>
          <w:tcPr>
            <w:tcW w:w="589"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202</w:t>
            </w:r>
          </w:p>
        </w:tc>
        <w:tc>
          <w:tcPr>
            <w:tcW w:w="855"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45156</w:t>
            </w:r>
          </w:p>
        </w:tc>
        <w:tc>
          <w:tcPr>
            <w:tcW w:w="571"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05</w:t>
            </w:r>
          </w:p>
        </w:tc>
        <w:tc>
          <w:tcPr>
            <w:tcW w:w="698"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0000</w:t>
            </w:r>
          </w:p>
        </w:tc>
        <w:tc>
          <w:tcPr>
            <w:tcW w:w="558"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150</w:t>
            </w:r>
          </w:p>
        </w:tc>
        <w:tc>
          <w:tcPr>
            <w:tcW w:w="1116" w:type="dxa"/>
            <w:tcBorders>
              <w:top w:val="nil"/>
              <w:left w:val="nil"/>
              <w:bottom w:val="single" w:sz="4" w:space="0" w:color="000000"/>
              <w:right w:val="single" w:sz="4" w:space="0" w:color="000000"/>
            </w:tcBorders>
            <w:shd w:val="clear" w:color="auto" w:fill="auto"/>
            <w:vAlign w:val="center"/>
          </w:tcPr>
          <w:p w:rsidR="008E34B8" w:rsidRPr="00DB49C0" w:rsidRDefault="00593652" w:rsidP="00492667">
            <w:pPr>
              <w:ind w:left="-299" w:firstLine="299"/>
              <w:jc w:val="center"/>
              <w:rPr>
                <w:sz w:val="20"/>
              </w:rPr>
            </w:pPr>
            <w:r w:rsidRPr="00DB49C0">
              <w:rPr>
                <w:sz w:val="20"/>
              </w:rPr>
              <w:t>336 287,7</w:t>
            </w:r>
          </w:p>
        </w:tc>
        <w:tc>
          <w:tcPr>
            <w:tcW w:w="3069"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widowControl w:val="0"/>
              <w:rPr>
                <w:sz w:val="20"/>
              </w:rPr>
            </w:pPr>
            <w:r w:rsidRPr="00DB49C0">
              <w:rPr>
                <w:sz w:val="20"/>
              </w:rPr>
              <w:t>Расходы на реализацию программ местного</w:t>
            </w:r>
          </w:p>
          <w:p w:rsidR="008E34B8" w:rsidRPr="00DB49C0" w:rsidRDefault="00262DEC" w:rsidP="00492667">
            <w:pPr>
              <w:rPr>
                <w:sz w:val="20"/>
              </w:rPr>
            </w:pPr>
            <w:r w:rsidRPr="00DB49C0">
              <w:rPr>
                <w:sz w:val="20"/>
              </w:rPr>
              <w:t>развития и обеспечения занятости для шахтерских городов и поселков</w:t>
            </w:r>
          </w:p>
        </w:tc>
        <w:tc>
          <w:tcPr>
            <w:tcW w:w="61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902</w:t>
            </w:r>
          </w:p>
        </w:tc>
        <w:tc>
          <w:tcPr>
            <w:tcW w:w="621"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1003</w:t>
            </w:r>
          </w:p>
        </w:tc>
        <w:tc>
          <w:tcPr>
            <w:tcW w:w="1414"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9990051560</w:t>
            </w:r>
          </w:p>
        </w:tc>
        <w:tc>
          <w:tcPr>
            <w:tcW w:w="75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320</w:t>
            </w:r>
          </w:p>
        </w:tc>
        <w:tc>
          <w:tcPr>
            <w:tcW w:w="1198" w:type="dxa"/>
            <w:tcBorders>
              <w:top w:val="nil"/>
              <w:left w:val="nil"/>
              <w:bottom w:val="single" w:sz="4" w:space="0" w:color="000000"/>
              <w:right w:val="single" w:sz="4" w:space="0" w:color="000000"/>
            </w:tcBorders>
            <w:shd w:val="clear" w:color="auto" w:fill="auto"/>
            <w:vAlign w:val="center"/>
          </w:tcPr>
          <w:p w:rsidR="008E34B8" w:rsidRPr="00DB49C0" w:rsidRDefault="00BF5114" w:rsidP="00492667">
            <w:pPr>
              <w:jc w:val="right"/>
              <w:rPr>
                <w:sz w:val="20"/>
              </w:rPr>
            </w:pPr>
            <w:r w:rsidRPr="00DB49C0">
              <w:rPr>
                <w:sz w:val="20"/>
              </w:rPr>
              <w:t>336 287,7</w:t>
            </w:r>
          </w:p>
        </w:tc>
      </w:tr>
    </w:tbl>
    <w:p w:rsidR="008E34B8" w:rsidRPr="00DB49C0" w:rsidRDefault="00262DEC" w:rsidP="00492667">
      <w:r w:rsidRPr="00DB49C0">
        <w:br w:type="page"/>
      </w:r>
    </w:p>
    <w:tbl>
      <w:tblPr>
        <w:tblW w:w="0" w:type="auto"/>
        <w:tblInd w:w="108" w:type="dxa"/>
        <w:tblLayout w:type="fixed"/>
        <w:tblLook w:val="04A0"/>
      </w:tblPr>
      <w:tblGrid>
        <w:gridCol w:w="3070"/>
        <w:gridCol w:w="636"/>
        <w:gridCol w:w="589"/>
        <w:gridCol w:w="855"/>
        <w:gridCol w:w="571"/>
        <w:gridCol w:w="698"/>
        <w:gridCol w:w="558"/>
        <w:gridCol w:w="1116"/>
        <w:gridCol w:w="3069"/>
        <w:gridCol w:w="616"/>
        <w:gridCol w:w="621"/>
        <w:gridCol w:w="1414"/>
        <w:gridCol w:w="756"/>
        <w:gridCol w:w="1198"/>
      </w:tblGrid>
      <w:tr w:rsidR="008E34B8" w:rsidRPr="00DB49C0">
        <w:trPr>
          <w:trHeight w:val="300"/>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w:t>
            </w:r>
          </w:p>
        </w:tc>
        <w:tc>
          <w:tcPr>
            <w:tcW w:w="636"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2</w:t>
            </w:r>
          </w:p>
        </w:tc>
        <w:tc>
          <w:tcPr>
            <w:tcW w:w="589"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3</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4</w:t>
            </w:r>
          </w:p>
        </w:tc>
        <w:tc>
          <w:tcPr>
            <w:tcW w:w="571"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5</w:t>
            </w:r>
          </w:p>
        </w:tc>
        <w:tc>
          <w:tcPr>
            <w:tcW w:w="698"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6</w:t>
            </w:r>
          </w:p>
        </w:tc>
        <w:tc>
          <w:tcPr>
            <w:tcW w:w="558"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7</w:t>
            </w:r>
          </w:p>
        </w:tc>
        <w:tc>
          <w:tcPr>
            <w:tcW w:w="1116"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8</w:t>
            </w:r>
          </w:p>
        </w:tc>
        <w:tc>
          <w:tcPr>
            <w:tcW w:w="3069"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9</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10</w:t>
            </w:r>
          </w:p>
        </w:tc>
        <w:tc>
          <w:tcPr>
            <w:tcW w:w="621"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11</w:t>
            </w:r>
          </w:p>
        </w:tc>
        <w:tc>
          <w:tcPr>
            <w:tcW w:w="1414"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12</w:t>
            </w:r>
          </w:p>
        </w:tc>
        <w:tc>
          <w:tcPr>
            <w:tcW w:w="756"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13</w:t>
            </w:r>
          </w:p>
        </w:tc>
        <w:tc>
          <w:tcPr>
            <w:tcW w:w="1198"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14</w:t>
            </w:r>
          </w:p>
        </w:tc>
      </w:tr>
      <w:tr w:rsidR="008E34B8" w:rsidRPr="00DB49C0">
        <w:trPr>
          <w:trHeight w:val="300"/>
        </w:trPr>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262DEC" w:rsidP="00492667">
            <w:pPr>
              <w:widowControl w:val="0"/>
              <w:rPr>
                <w:sz w:val="20"/>
              </w:rPr>
            </w:pPr>
            <w:r w:rsidRPr="00DB49C0">
              <w:rPr>
                <w:sz w:val="20"/>
              </w:rPr>
              <w:t>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3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907</w:t>
            </w:r>
          </w:p>
        </w:tc>
        <w:tc>
          <w:tcPr>
            <w:tcW w:w="589"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202</w:t>
            </w:r>
          </w:p>
        </w:tc>
        <w:tc>
          <w:tcPr>
            <w:tcW w:w="855"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45303</w:t>
            </w:r>
          </w:p>
        </w:tc>
        <w:tc>
          <w:tcPr>
            <w:tcW w:w="571"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05</w:t>
            </w:r>
          </w:p>
        </w:tc>
        <w:tc>
          <w:tcPr>
            <w:tcW w:w="698"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0000</w:t>
            </w:r>
          </w:p>
        </w:tc>
        <w:tc>
          <w:tcPr>
            <w:tcW w:w="558"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150</w:t>
            </w:r>
          </w:p>
        </w:tc>
        <w:tc>
          <w:tcPr>
            <w:tcW w:w="1116" w:type="dxa"/>
            <w:tcBorders>
              <w:top w:val="nil"/>
              <w:left w:val="nil"/>
              <w:bottom w:val="single" w:sz="4" w:space="0" w:color="000000"/>
              <w:right w:val="single" w:sz="4" w:space="0" w:color="000000"/>
            </w:tcBorders>
            <w:shd w:val="clear" w:color="auto" w:fill="auto"/>
            <w:vAlign w:val="center"/>
          </w:tcPr>
          <w:p w:rsidR="008E34B8" w:rsidRPr="00DB49C0" w:rsidRDefault="00593652" w:rsidP="00492667">
            <w:pPr>
              <w:widowControl w:val="0"/>
              <w:jc w:val="right"/>
              <w:rPr>
                <w:sz w:val="20"/>
              </w:rPr>
            </w:pPr>
            <w:r w:rsidRPr="00DB49C0">
              <w:rPr>
                <w:sz w:val="20"/>
              </w:rPr>
              <w:t>40 856,8</w:t>
            </w:r>
          </w:p>
        </w:tc>
        <w:tc>
          <w:tcPr>
            <w:tcW w:w="3069"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rPr>
                <w:sz w:val="20"/>
              </w:rPr>
            </w:pPr>
            <w:r w:rsidRPr="00DB49C0">
              <w:rPr>
                <w:sz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1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907</w:t>
            </w:r>
          </w:p>
        </w:tc>
        <w:tc>
          <w:tcPr>
            <w:tcW w:w="621"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0702</w:t>
            </w:r>
          </w:p>
        </w:tc>
        <w:tc>
          <w:tcPr>
            <w:tcW w:w="1414"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0220053030</w:t>
            </w:r>
          </w:p>
        </w:tc>
        <w:tc>
          <w:tcPr>
            <w:tcW w:w="75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610</w:t>
            </w:r>
          </w:p>
        </w:tc>
        <w:tc>
          <w:tcPr>
            <w:tcW w:w="1198" w:type="dxa"/>
            <w:tcBorders>
              <w:top w:val="nil"/>
              <w:left w:val="nil"/>
              <w:bottom w:val="single" w:sz="4" w:space="0" w:color="000000"/>
              <w:right w:val="single" w:sz="4" w:space="0" w:color="000000"/>
            </w:tcBorders>
            <w:shd w:val="clear" w:color="auto" w:fill="auto"/>
            <w:vAlign w:val="center"/>
          </w:tcPr>
          <w:p w:rsidR="008E34B8" w:rsidRPr="00DB49C0" w:rsidRDefault="00107C7C" w:rsidP="00492667">
            <w:pPr>
              <w:jc w:val="center"/>
              <w:rPr>
                <w:sz w:val="20"/>
              </w:rPr>
            </w:pPr>
            <w:r w:rsidRPr="00DB49C0">
              <w:rPr>
                <w:sz w:val="20"/>
              </w:rPr>
              <w:t>40 856,8</w:t>
            </w:r>
          </w:p>
        </w:tc>
      </w:tr>
      <w:tr w:rsidR="009A5B00" w:rsidRPr="00DB49C0">
        <w:trPr>
          <w:trHeight w:val="300"/>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5B00" w:rsidRPr="00DB49C0" w:rsidRDefault="009A5B00" w:rsidP="00492667">
            <w:pPr>
              <w:rPr>
                <w:sz w:val="20"/>
              </w:rPr>
            </w:pPr>
            <w:r w:rsidRPr="00DB49C0">
              <w:rPr>
                <w:sz w:val="20"/>
              </w:rPr>
              <w:t>Итого:</w:t>
            </w:r>
          </w:p>
        </w:tc>
        <w:tc>
          <w:tcPr>
            <w:tcW w:w="636" w:type="dxa"/>
            <w:tcBorders>
              <w:top w:val="nil"/>
              <w:left w:val="nil"/>
              <w:bottom w:val="single" w:sz="4" w:space="0" w:color="000000"/>
              <w:right w:val="single" w:sz="4" w:space="0" w:color="000000"/>
            </w:tcBorders>
            <w:shd w:val="clear" w:color="auto" w:fill="auto"/>
            <w:vAlign w:val="bottom"/>
          </w:tcPr>
          <w:p w:rsidR="009A5B00" w:rsidRPr="00DB49C0" w:rsidRDefault="009A5B00" w:rsidP="00492667">
            <w:pPr>
              <w:rPr>
                <w:sz w:val="20"/>
              </w:rPr>
            </w:pPr>
            <w:r w:rsidRPr="00DB49C0">
              <w:rPr>
                <w:sz w:val="20"/>
              </w:rPr>
              <w:t> </w:t>
            </w:r>
          </w:p>
        </w:tc>
        <w:tc>
          <w:tcPr>
            <w:tcW w:w="589" w:type="dxa"/>
            <w:tcBorders>
              <w:top w:val="nil"/>
              <w:left w:val="nil"/>
              <w:bottom w:val="single" w:sz="4" w:space="0" w:color="000000"/>
              <w:right w:val="single" w:sz="4" w:space="0" w:color="000000"/>
            </w:tcBorders>
            <w:shd w:val="clear" w:color="auto" w:fill="auto"/>
            <w:vAlign w:val="bottom"/>
          </w:tcPr>
          <w:p w:rsidR="009A5B00" w:rsidRPr="00DB49C0" w:rsidRDefault="009A5B00" w:rsidP="00492667">
            <w:pPr>
              <w:rPr>
                <w:sz w:val="20"/>
              </w:rPr>
            </w:pPr>
            <w:r w:rsidRPr="00DB49C0">
              <w:rPr>
                <w:sz w:val="20"/>
              </w:rPr>
              <w:t> </w:t>
            </w:r>
          </w:p>
        </w:tc>
        <w:tc>
          <w:tcPr>
            <w:tcW w:w="855" w:type="dxa"/>
            <w:tcBorders>
              <w:top w:val="nil"/>
              <w:left w:val="nil"/>
              <w:bottom w:val="single" w:sz="4" w:space="0" w:color="000000"/>
              <w:right w:val="single" w:sz="4" w:space="0" w:color="000000"/>
            </w:tcBorders>
            <w:shd w:val="clear" w:color="auto" w:fill="auto"/>
            <w:vAlign w:val="bottom"/>
          </w:tcPr>
          <w:p w:rsidR="009A5B00" w:rsidRPr="00DB49C0" w:rsidRDefault="009A5B00" w:rsidP="00492667">
            <w:pPr>
              <w:rPr>
                <w:sz w:val="20"/>
              </w:rPr>
            </w:pPr>
            <w:r w:rsidRPr="00DB49C0">
              <w:rPr>
                <w:sz w:val="20"/>
              </w:rPr>
              <w:t> </w:t>
            </w:r>
          </w:p>
        </w:tc>
        <w:tc>
          <w:tcPr>
            <w:tcW w:w="571" w:type="dxa"/>
            <w:tcBorders>
              <w:top w:val="nil"/>
              <w:left w:val="nil"/>
              <w:bottom w:val="single" w:sz="4" w:space="0" w:color="000000"/>
              <w:right w:val="single" w:sz="4" w:space="0" w:color="000000"/>
            </w:tcBorders>
            <w:shd w:val="clear" w:color="auto" w:fill="auto"/>
            <w:vAlign w:val="bottom"/>
          </w:tcPr>
          <w:p w:rsidR="009A5B00" w:rsidRPr="00DB49C0" w:rsidRDefault="009A5B00" w:rsidP="00492667">
            <w:pPr>
              <w:rPr>
                <w:sz w:val="20"/>
              </w:rPr>
            </w:pPr>
            <w:r w:rsidRPr="00DB49C0">
              <w:rPr>
                <w:sz w:val="20"/>
              </w:rPr>
              <w:t> </w:t>
            </w:r>
          </w:p>
        </w:tc>
        <w:tc>
          <w:tcPr>
            <w:tcW w:w="698" w:type="dxa"/>
            <w:tcBorders>
              <w:top w:val="nil"/>
              <w:left w:val="nil"/>
              <w:bottom w:val="single" w:sz="4" w:space="0" w:color="000000"/>
              <w:right w:val="single" w:sz="4" w:space="0" w:color="000000"/>
            </w:tcBorders>
            <w:shd w:val="clear" w:color="auto" w:fill="auto"/>
            <w:vAlign w:val="bottom"/>
          </w:tcPr>
          <w:p w:rsidR="009A5B00" w:rsidRPr="00DB49C0" w:rsidRDefault="009A5B00" w:rsidP="00492667">
            <w:pPr>
              <w:rPr>
                <w:sz w:val="20"/>
              </w:rPr>
            </w:pPr>
            <w:r w:rsidRPr="00DB49C0">
              <w:rPr>
                <w:sz w:val="20"/>
              </w:rPr>
              <w:t> </w:t>
            </w:r>
          </w:p>
        </w:tc>
        <w:tc>
          <w:tcPr>
            <w:tcW w:w="558" w:type="dxa"/>
            <w:tcBorders>
              <w:top w:val="nil"/>
              <w:left w:val="nil"/>
              <w:bottom w:val="single" w:sz="4" w:space="0" w:color="000000"/>
              <w:right w:val="single" w:sz="4" w:space="0" w:color="000000"/>
            </w:tcBorders>
            <w:shd w:val="clear" w:color="auto" w:fill="auto"/>
            <w:vAlign w:val="bottom"/>
          </w:tcPr>
          <w:p w:rsidR="009A5B00" w:rsidRPr="00DB49C0" w:rsidRDefault="009A5B00" w:rsidP="00492667">
            <w:pPr>
              <w:rPr>
                <w:sz w:val="20"/>
              </w:rPr>
            </w:pPr>
            <w:r w:rsidRPr="00DB49C0">
              <w:rPr>
                <w:sz w:val="20"/>
              </w:rPr>
              <w:t> </w:t>
            </w:r>
          </w:p>
        </w:tc>
        <w:tc>
          <w:tcPr>
            <w:tcW w:w="1116" w:type="dxa"/>
            <w:tcBorders>
              <w:top w:val="nil"/>
              <w:left w:val="nil"/>
              <w:bottom w:val="single" w:sz="4" w:space="0" w:color="000000"/>
              <w:right w:val="single" w:sz="4" w:space="0" w:color="000000"/>
            </w:tcBorders>
            <w:shd w:val="clear" w:color="auto" w:fill="auto"/>
            <w:vAlign w:val="bottom"/>
          </w:tcPr>
          <w:p w:rsidR="009A5B00" w:rsidRPr="00DB49C0" w:rsidRDefault="00593652" w:rsidP="00492667">
            <w:pPr>
              <w:jc w:val="center"/>
              <w:rPr>
                <w:sz w:val="20"/>
              </w:rPr>
            </w:pPr>
            <w:r w:rsidRPr="00DB49C0">
              <w:rPr>
                <w:sz w:val="20"/>
              </w:rPr>
              <w:t>397 592,3</w:t>
            </w:r>
          </w:p>
        </w:tc>
        <w:tc>
          <w:tcPr>
            <w:tcW w:w="3069" w:type="dxa"/>
            <w:tcBorders>
              <w:top w:val="single" w:sz="4" w:space="0" w:color="000000"/>
              <w:left w:val="nil"/>
              <w:bottom w:val="single" w:sz="4" w:space="0" w:color="000000"/>
              <w:right w:val="single" w:sz="4" w:space="0" w:color="000000"/>
            </w:tcBorders>
            <w:shd w:val="clear" w:color="auto" w:fill="auto"/>
            <w:vAlign w:val="bottom"/>
          </w:tcPr>
          <w:p w:rsidR="009A5B00" w:rsidRPr="00DB49C0" w:rsidRDefault="009A5B00" w:rsidP="00492667">
            <w:pPr>
              <w:rPr>
                <w:sz w:val="20"/>
              </w:rPr>
            </w:pPr>
            <w:r w:rsidRPr="00DB49C0">
              <w:rPr>
                <w:sz w:val="20"/>
              </w:rPr>
              <w:t>Итого:</w:t>
            </w:r>
          </w:p>
        </w:tc>
        <w:tc>
          <w:tcPr>
            <w:tcW w:w="616" w:type="dxa"/>
            <w:tcBorders>
              <w:top w:val="nil"/>
              <w:left w:val="nil"/>
              <w:bottom w:val="single" w:sz="4" w:space="0" w:color="000000"/>
              <w:right w:val="single" w:sz="4" w:space="0" w:color="000000"/>
            </w:tcBorders>
            <w:shd w:val="clear" w:color="auto" w:fill="auto"/>
            <w:vAlign w:val="center"/>
          </w:tcPr>
          <w:p w:rsidR="009A5B00" w:rsidRPr="00DB49C0" w:rsidRDefault="009A5B00" w:rsidP="00492667">
            <w:pPr>
              <w:jc w:val="center"/>
              <w:rPr>
                <w:sz w:val="20"/>
              </w:rPr>
            </w:pPr>
          </w:p>
        </w:tc>
        <w:tc>
          <w:tcPr>
            <w:tcW w:w="621" w:type="dxa"/>
            <w:tcBorders>
              <w:top w:val="nil"/>
              <w:left w:val="nil"/>
              <w:bottom w:val="single" w:sz="4" w:space="0" w:color="000000"/>
              <w:right w:val="single" w:sz="4" w:space="0" w:color="000000"/>
            </w:tcBorders>
            <w:shd w:val="clear" w:color="auto" w:fill="auto"/>
            <w:vAlign w:val="center"/>
          </w:tcPr>
          <w:p w:rsidR="009A5B00" w:rsidRPr="00DB49C0" w:rsidRDefault="009A5B00" w:rsidP="00492667">
            <w:pPr>
              <w:jc w:val="center"/>
              <w:rPr>
                <w:sz w:val="20"/>
              </w:rPr>
            </w:pPr>
          </w:p>
        </w:tc>
        <w:tc>
          <w:tcPr>
            <w:tcW w:w="1414" w:type="dxa"/>
            <w:tcBorders>
              <w:top w:val="nil"/>
              <w:left w:val="nil"/>
              <w:bottom w:val="single" w:sz="4" w:space="0" w:color="000000"/>
              <w:right w:val="single" w:sz="4" w:space="0" w:color="000000"/>
            </w:tcBorders>
            <w:shd w:val="clear" w:color="auto" w:fill="auto"/>
            <w:vAlign w:val="center"/>
          </w:tcPr>
          <w:p w:rsidR="009A5B00" w:rsidRPr="00DB49C0" w:rsidRDefault="009A5B00" w:rsidP="00492667">
            <w:pPr>
              <w:jc w:val="center"/>
              <w:rPr>
                <w:sz w:val="20"/>
              </w:rPr>
            </w:pPr>
          </w:p>
        </w:tc>
        <w:tc>
          <w:tcPr>
            <w:tcW w:w="756" w:type="dxa"/>
            <w:tcBorders>
              <w:top w:val="nil"/>
              <w:left w:val="nil"/>
              <w:bottom w:val="single" w:sz="4" w:space="0" w:color="000000"/>
              <w:right w:val="single" w:sz="4" w:space="0" w:color="000000"/>
            </w:tcBorders>
            <w:shd w:val="clear" w:color="auto" w:fill="auto"/>
            <w:vAlign w:val="center"/>
          </w:tcPr>
          <w:p w:rsidR="009A5B00" w:rsidRPr="00DB49C0" w:rsidRDefault="009A5B00" w:rsidP="00492667">
            <w:pPr>
              <w:jc w:val="center"/>
              <w:rPr>
                <w:sz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5B00" w:rsidRPr="00DB49C0" w:rsidRDefault="00CA6414" w:rsidP="00C906D8">
            <w:pPr>
              <w:jc w:val="center"/>
              <w:rPr>
                <w:sz w:val="20"/>
              </w:rPr>
            </w:pPr>
            <w:r w:rsidRPr="00DB49C0">
              <w:rPr>
                <w:sz w:val="20"/>
              </w:rPr>
              <w:t>397 592,3</w:t>
            </w:r>
          </w:p>
        </w:tc>
      </w:tr>
      <w:bookmarkEnd w:id="11"/>
    </w:tbl>
    <w:p w:rsidR="008E34B8" w:rsidRPr="00DB49C0" w:rsidRDefault="008E34B8" w:rsidP="00492667"/>
    <w:p w:rsidR="008E34B8" w:rsidRPr="00DB49C0" w:rsidRDefault="008E34B8" w:rsidP="00492667"/>
    <w:p w:rsidR="008E34B8" w:rsidRPr="00DB49C0" w:rsidRDefault="008E34B8" w:rsidP="00492667"/>
    <w:p w:rsidR="008E34B8" w:rsidRPr="00DB49C0" w:rsidRDefault="00262DEC" w:rsidP="00492667">
      <w:pPr>
        <w:pStyle w:val="ConsNormal"/>
        <w:widowControl/>
        <w:ind w:left="567" w:right="33" w:firstLine="0"/>
        <w:jc w:val="both"/>
        <w:rPr>
          <w:rFonts w:ascii="Times New Roman" w:hAnsi="Times New Roman"/>
          <w:sz w:val="28"/>
        </w:rPr>
      </w:pPr>
      <w:r w:rsidRPr="00DB49C0">
        <w:rPr>
          <w:rFonts w:ascii="Times New Roman" w:hAnsi="Times New Roman"/>
          <w:sz w:val="28"/>
        </w:rPr>
        <w:t>Председатель Собрания депутатов - глава Белокалитвинского района                                                                  С.В. Харченко</w:t>
      </w: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8E34B8" w:rsidP="00492667">
      <w:pPr>
        <w:widowControl w:val="0"/>
        <w:jc w:val="right"/>
        <w:rPr>
          <w:sz w:val="22"/>
        </w:rPr>
      </w:pPr>
    </w:p>
    <w:p w:rsidR="008E34B8" w:rsidRPr="00DB49C0" w:rsidRDefault="00262DEC" w:rsidP="00492667">
      <w:pPr>
        <w:widowControl w:val="0"/>
        <w:jc w:val="right"/>
        <w:rPr>
          <w:sz w:val="22"/>
        </w:rPr>
      </w:pPr>
      <w:r w:rsidRPr="00DB49C0">
        <w:rPr>
          <w:sz w:val="22"/>
        </w:rPr>
        <w:t>Приложение 1</w:t>
      </w:r>
      <w:r w:rsidR="00A91011" w:rsidRPr="00DB49C0">
        <w:rPr>
          <w:sz w:val="22"/>
        </w:rPr>
        <w:t>1</w:t>
      </w:r>
    </w:p>
    <w:p w:rsidR="008E34B8" w:rsidRPr="00DB49C0" w:rsidRDefault="00262DEC" w:rsidP="00492667">
      <w:pPr>
        <w:widowControl w:val="0"/>
        <w:jc w:val="right"/>
        <w:rPr>
          <w:sz w:val="22"/>
        </w:rPr>
      </w:pPr>
      <w:r w:rsidRPr="00DB49C0">
        <w:rPr>
          <w:sz w:val="22"/>
        </w:rPr>
        <w:t>к решению Собрания депутатов</w:t>
      </w:r>
    </w:p>
    <w:p w:rsidR="008E34B8" w:rsidRPr="00DB49C0" w:rsidRDefault="00262DEC" w:rsidP="00492667">
      <w:pPr>
        <w:widowControl w:val="0"/>
        <w:jc w:val="right"/>
        <w:rPr>
          <w:sz w:val="22"/>
        </w:rPr>
      </w:pPr>
      <w:r w:rsidRPr="00DB49C0">
        <w:rPr>
          <w:sz w:val="22"/>
        </w:rPr>
        <w:t>Белокалитвинского района</w:t>
      </w:r>
    </w:p>
    <w:p w:rsidR="0065202C" w:rsidRPr="00DB49C0" w:rsidRDefault="0065202C" w:rsidP="0065202C">
      <w:pPr>
        <w:jc w:val="right"/>
        <w:rPr>
          <w:sz w:val="22"/>
        </w:rPr>
      </w:pPr>
      <w:r w:rsidRPr="00DB49C0">
        <w:rPr>
          <w:sz w:val="22"/>
        </w:rPr>
        <w:t xml:space="preserve">от __ </w:t>
      </w:r>
      <w:r w:rsidR="009733E1">
        <w:rPr>
          <w:sz w:val="22"/>
        </w:rPr>
        <w:t>__________</w:t>
      </w:r>
      <w:r w:rsidRPr="00DB49C0">
        <w:rPr>
          <w:sz w:val="22"/>
        </w:rPr>
        <w:t xml:space="preserve"> 2023 года № ___</w:t>
      </w:r>
    </w:p>
    <w:p w:rsidR="0065202C" w:rsidRPr="00DB49C0" w:rsidRDefault="00036DC0" w:rsidP="0065202C">
      <w:pPr>
        <w:jc w:val="right"/>
        <w:rPr>
          <w:sz w:val="22"/>
        </w:rPr>
      </w:pPr>
      <w:r>
        <w:rPr>
          <w:sz w:val="22"/>
        </w:rPr>
        <w:t>«</w:t>
      </w:r>
      <w:r w:rsidR="0065202C" w:rsidRPr="00DB49C0">
        <w:rPr>
          <w:sz w:val="22"/>
        </w:rPr>
        <w:t xml:space="preserve">О бюджете Белокалитвинского района на 2024 год </w:t>
      </w:r>
    </w:p>
    <w:p w:rsidR="0065202C" w:rsidRPr="00DB49C0" w:rsidRDefault="0065202C" w:rsidP="0065202C">
      <w:pPr>
        <w:jc w:val="right"/>
        <w:rPr>
          <w:sz w:val="22"/>
        </w:rPr>
      </w:pPr>
      <w:r w:rsidRPr="00DB49C0">
        <w:rPr>
          <w:sz w:val="22"/>
        </w:rPr>
        <w:t>и на плановый период 2025  и 2026 годов</w:t>
      </w:r>
      <w:r w:rsidR="00036DC0">
        <w:rPr>
          <w:sz w:val="22"/>
        </w:rPr>
        <w:t>»</w:t>
      </w:r>
    </w:p>
    <w:p w:rsidR="008E34B8" w:rsidRPr="00DB49C0" w:rsidRDefault="00262DEC" w:rsidP="00492667">
      <w:pPr>
        <w:widowControl w:val="0"/>
        <w:jc w:val="center"/>
      </w:pPr>
      <w:r w:rsidRPr="00DB49C0">
        <w:t>Распределение межбюджетных трансфертов, предоставляемых бюджету Белокалитвинского района</w:t>
      </w:r>
    </w:p>
    <w:p w:rsidR="008E34B8" w:rsidRPr="00DB49C0" w:rsidRDefault="00262DEC" w:rsidP="00492667">
      <w:pPr>
        <w:widowControl w:val="0"/>
        <w:jc w:val="center"/>
        <w:rPr>
          <w:sz w:val="22"/>
        </w:rPr>
      </w:pPr>
      <w:r w:rsidRPr="00DB49C0">
        <w:t>из областного бюджета  на плановый период 202</w:t>
      </w:r>
      <w:r w:rsidR="0065202C" w:rsidRPr="00DB49C0">
        <w:t>5</w:t>
      </w:r>
      <w:r w:rsidRPr="00DB49C0">
        <w:t xml:space="preserve"> и 202</w:t>
      </w:r>
      <w:r w:rsidR="0065202C" w:rsidRPr="00DB49C0">
        <w:t>6</w:t>
      </w:r>
      <w:r w:rsidRPr="00DB49C0">
        <w:t xml:space="preserve"> годов</w:t>
      </w:r>
    </w:p>
    <w:tbl>
      <w:tblPr>
        <w:tblW w:w="0" w:type="auto"/>
        <w:tblLayout w:type="fixed"/>
        <w:tblLook w:val="04A0"/>
      </w:tblPr>
      <w:tblGrid>
        <w:gridCol w:w="2507"/>
        <w:gridCol w:w="557"/>
        <w:gridCol w:w="557"/>
        <w:gridCol w:w="780"/>
        <w:gridCol w:w="468"/>
        <w:gridCol w:w="632"/>
        <w:gridCol w:w="624"/>
        <w:gridCol w:w="1117"/>
        <w:gridCol w:w="976"/>
        <w:gridCol w:w="2505"/>
        <w:gridCol w:w="616"/>
        <w:gridCol w:w="637"/>
        <w:gridCol w:w="1254"/>
        <w:gridCol w:w="622"/>
        <w:gridCol w:w="1050"/>
        <w:gridCol w:w="976"/>
      </w:tblGrid>
      <w:tr w:rsidR="008E34B8" w:rsidRPr="00DB49C0">
        <w:trPr>
          <w:trHeight w:val="240"/>
        </w:trPr>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Наименование межбюджетных трансфертов</w:t>
            </w:r>
          </w:p>
        </w:tc>
        <w:tc>
          <w:tcPr>
            <w:tcW w:w="361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Классификация доходов</w:t>
            </w:r>
          </w:p>
        </w:tc>
        <w:tc>
          <w:tcPr>
            <w:tcW w:w="2093" w:type="dxa"/>
            <w:gridSpan w:val="2"/>
            <w:tcBorders>
              <w:top w:val="single" w:sz="4" w:space="0" w:color="000000"/>
              <w:left w:val="single" w:sz="4" w:space="0" w:color="000000"/>
              <w:bottom w:val="single" w:sz="4" w:space="0" w:color="000000"/>
              <w:right w:val="single" w:sz="4" w:space="0" w:color="000000"/>
            </w:tcBorders>
          </w:tcPr>
          <w:p w:rsidR="008E34B8" w:rsidRPr="00DB49C0" w:rsidRDefault="00262DEC" w:rsidP="00492667">
            <w:pPr>
              <w:widowControl w:val="0"/>
              <w:jc w:val="center"/>
              <w:rPr>
                <w:sz w:val="18"/>
              </w:rPr>
            </w:pPr>
            <w:r w:rsidRPr="00DB49C0">
              <w:rPr>
                <w:sz w:val="18"/>
              </w:rPr>
              <w:t xml:space="preserve">Сумма, </w:t>
            </w:r>
          </w:p>
          <w:p w:rsidR="008E34B8" w:rsidRPr="00DB49C0" w:rsidRDefault="00262DEC" w:rsidP="00492667">
            <w:pPr>
              <w:widowControl w:val="0"/>
              <w:jc w:val="center"/>
              <w:rPr>
                <w:sz w:val="18"/>
              </w:rPr>
            </w:pPr>
            <w:r w:rsidRPr="00DB49C0">
              <w:rPr>
                <w:sz w:val="18"/>
              </w:rPr>
              <w:t>тыс. руб.</w:t>
            </w:r>
          </w:p>
        </w:tc>
        <w:tc>
          <w:tcPr>
            <w:tcW w:w="2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 xml:space="preserve">Наименование расходов </w:t>
            </w:r>
          </w:p>
        </w:tc>
        <w:tc>
          <w:tcPr>
            <w:tcW w:w="3129" w:type="dxa"/>
            <w:gridSpan w:val="4"/>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Классификация расходов</w:t>
            </w:r>
          </w:p>
        </w:tc>
        <w:tc>
          <w:tcPr>
            <w:tcW w:w="2026" w:type="dxa"/>
            <w:gridSpan w:val="2"/>
            <w:tcBorders>
              <w:top w:val="single" w:sz="4" w:space="0" w:color="000000"/>
              <w:left w:val="nil"/>
              <w:bottom w:val="single" w:sz="4" w:space="0" w:color="000000"/>
              <w:right w:val="single" w:sz="4" w:space="0" w:color="000000"/>
            </w:tcBorders>
          </w:tcPr>
          <w:p w:rsidR="008E34B8" w:rsidRPr="00DB49C0" w:rsidRDefault="00262DEC" w:rsidP="00492667">
            <w:pPr>
              <w:widowControl w:val="0"/>
              <w:jc w:val="center"/>
              <w:rPr>
                <w:sz w:val="18"/>
              </w:rPr>
            </w:pPr>
            <w:r w:rsidRPr="00DB49C0">
              <w:rPr>
                <w:sz w:val="18"/>
              </w:rPr>
              <w:t xml:space="preserve">Сумма, </w:t>
            </w:r>
          </w:p>
          <w:p w:rsidR="008E34B8" w:rsidRPr="00DB49C0" w:rsidRDefault="00262DEC" w:rsidP="00492667">
            <w:pPr>
              <w:widowControl w:val="0"/>
              <w:jc w:val="center"/>
              <w:rPr>
                <w:sz w:val="18"/>
              </w:rPr>
            </w:pPr>
            <w:r w:rsidRPr="00DB49C0">
              <w:rPr>
                <w:sz w:val="18"/>
              </w:rPr>
              <w:t>тыс. руб.</w:t>
            </w:r>
          </w:p>
        </w:tc>
      </w:tr>
      <w:tr w:rsidR="008E34B8" w:rsidRPr="00DB49C0">
        <w:trPr>
          <w:trHeight w:val="708"/>
        </w:trPr>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8E34B8" w:rsidP="00492667"/>
        </w:tc>
        <w:tc>
          <w:tcPr>
            <w:tcW w:w="3618"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8E34B8" w:rsidP="00492667"/>
        </w:tc>
        <w:tc>
          <w:tcPr>
            <w:tcW w:w="1117" w:type="dxa"/>
            <w:tcBorders>
              <w:top w:val="single" w:sz="4" w:space="0" w:color="000000"/>
              <w:left w:val="single" w:sz="4" w:space="0" w:color="000000"/>
              <w:bottom w:val="single" w:sz="4" w:space="0" w:color="000000"/>
              <w:right w:val="single" w:sz="4" w:space="0" w:color="000000"/>
            </w:tcBorders>
            <w:vAlign w:val="center"/>
          </w:tcPr>
          <w:p w:rsidR="008E34B8" w:rsidRPr="00DB49C0" w:rsidRDefault="00262DEC" w:rsidP="0065202C">
            <w:pPr>
              <w:widowControl w:val="0"/>
              <w:jc w:val="center"/>
              <w:rPr>
                <w:sz w:val="18"/>
              </w:rPr>
            </w:pPr>
            <w:r w:rsidRPr="00DB49C0">
              <w:rPr>
                <w:sz w:val="18"/>
              </w:rPr>
              <w:t>202</w:t>
            </w:r>
            <w:r w:rsidR="0065202C" w:rsidRPr="00DB49C0">
              <w:rPr>
                <w:sz w:val="18"/>
              </w:rPr>
              <w:t>5</w:t>
            </w:r>
            <w:r w:rsidRPr="00DB49C0">
              <w:rPr>
                <w:sz w:val="18"/>
              </w:rPr>
              <w:t xml:space="preserve"> год</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65202C">
            <w:pPr>
              <w:widowControl w:val="0"/>
              <w:jc w:val="center"/>
              <w:rPr>
                <w:sz w:val="18"/>
              </w:rPr>
            </w:pPr>
            <w:r w:rsidRPr="00DB49C0">
              <w:rPr>
                <w:sz w:val="18"/>
              </w:rPr>
              <w:t>202</w:t>
            </w:r>
            <w:r w:rsidR="0065202C" w:rsidRPr="00DB49C0">
              <w:rPr>
                <w:sz w:val="18"/>
              </w:rPr>
              <w:t>6</w:t>
            </w:r>
            <w:r w:rsidRPr="00DB49C0">
              <w:rPr>
                <w:sz w:val="18"/>
              </w:rPr>
              <w:t xml:space="preserve"> год</w:t>
            </w: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8E34B8" w:rsidP="00492667"/>
        </w:tc>
        <w:tc>
          <w:tcPr>
            <w:tcW w:w="61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Ведомство</w:t>
            </w:r>
          </w:p>
        </w:tc>
        <w:tc>
          <w:tcPr>
            <w:tcW w:w="637"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Раздел Подраздел</w:t>
            </w:r>
          </w:p>
        </w:tc>
        <w:tc>
          <w:tcPr>
            <w:tcW w:w="1254"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Целевая статья</w:t>
            </w:r>
          </w:p>
        </w:tc>
        <w:tc>
          <w:tcPr>
            <w:tcW w:w="622"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Вид расходов</w:t>
            </w:r>
          </w:p>
        </w:tc>
        <w:tc>
          <w:tcPr>
            <w:tcW w:w="1050" w:type="dxa"/>
            <w:tcBorders>
              <w:left w:val="single" w:sz="4" w:space="0" w:color="000000"/>
              <w:bottom w:val="single" w:sz="4" w:space="0" w:color="000000"/>
              <w:right w:val="single" w:sz="4" w:space="0" w:color="000000"/>
            </w:tcBorders>
            <w:shd w:val="clear" w:color="auto" w:fill="auto"/>
            <w:vAlign w:val="center"/>
          </w:tcPr>
          <w:p w:rsidR="008E34B8" w:rsidRPr="00DB49C0" w:rsidRDefault="00262DEC" w:rsidP="0065202C">
            <w:pPr>
              <w:widowControl w:val="0"/>
              <w:jc w:val="center"/>
              <w:rPr>
                <w:sz w:val="18"/>
              </w:rPr>
            </w:pPr>
            <w:r w:rsidRPr="00DB49C0">
              <w:rPr>
                <w:sz w:val="18"/>
              </w:rPr>
              <w:t>202</w:t>
            </w:r>
            <w:r w:rsidR="0065202C" w:rsidRPr="00DB49C0">
              <w:rPr>
                <w:sz w:val="18"/>
              </w:rPr>
              <w:t>5</w:t>
            </w:r>
            <w:r w:rsidRPr="00DB49C0">
              <w:rPr>
                <w:sz w:val="18"/>
              </w:rPr>
              <w:t xml:space="preserve"> год</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DB49C0" w:rsidRDefault="00262DEC" w:rsidP="0065202C">
            <w:pPr>
              <w:widowControl w:val="0"/>
              <w:jc w:val="center"/>
              <w:rPr>
                <w:sz w:val="18"/>
              </w:rPr>
            </w:pPr>
            <w:r w:rsidRPr="00DB49C0">
              <w:rPr>
                <w:sz w:val="18"/>
              </w:rPr>
              <w:t>202</w:t>
            </w:r>
            <w:r w:rsidR="0065202C" w:rsidRPr="00DB49C0">
              <w:rPr>
                <w:sz w:val="18"/>
              </w:rPr>
              <w:t>6</w:t>
            </w:r>
            <w:r w:rsidRPr="00DB49C0">
              <w:rPr>
                <w:sz w:val="18"/>
              </w:rPr>
              <w:t xml:space="preserve"> год</w:t>
            </w:r>
          </w:p>
        </w:tc>
      </w:tr>
      <w:tr w:rsidR="008E34B8" w:rsidRPr="00DB49C0">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1</w:t>
            </w:r>
          </w:p>
        </w:tc>
        <w:tc>
          <w:tcPr>
            <w:tcW w:w="557"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widowControl w:val="0"/>
              <w:ind w:left="-391" w:firstLine="391"/>
              <w:jc w:val="center"/>
              <w:rPr>
                <w:sz w:val="18"/>
              </w:rPr>
            </w:pPr>
            <w:r w:rsidRPr="00DB49C0">
              <w:rPr>
                <w:sz w:val="18"/>
              </w:rPr>
              <w:t>2</w:t>
            </w:r>
          </w:p>
        </w:tc>
        <w:tc>
          <w:tcPr>
            <w:tcW w:w="557"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3</w:t>
            </w:r>
          </w:p>
        </w:tc>
        <w:tc>
          <w:tcPr>
            <w:tcW w:w="780"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4</w:t>
            </w:r>
          </w:p>
        </w:tc>
        <w:tc>
          <w:tcPr>
            <w:tcW w:w="468"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5</w:t>
            </w:r>
          </w:p>
        </w:tc>
        <w:tc>
          <w:tcPr>
            <w:tcW w:w="632"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6</w:t>
            </w:r>
          </w:p>
        </w:tc>
        <w:tc>
          <w:tcPr>
            <w:tcW w:w="624"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7</w:t>
            </w:r>
          </w:p>
        </w:tc>
        <w:tc>
          <w:tcPr>
            <w:tcW w:w="1117" w:type="dxa"/>
            <w:tcBorders>
              <w:top w:val="single" w:sz="4" w:space="0" w:color="000000"/>
              <w:left w:val="nil"/>
              <w:bottom w:val="single" w:sz="4" w:space="0" w:color="000000"/>
              <w:right w:val="single" w:sz="4" w:space="0" w:color="000000"/>
            </w:tcBorders>
            <w:vAlign w:val="center"/>
          </w:tcPr>
          <w:p w:rsidR="008E34B8" w:rsidRPr="00DB49C0" w:rsidRDefault="00262DEC" w:rsidP="00492667">
            <w:pPr>
              <w:widowControl w:val="0"/>
              <w:jc w:val="center"/>
              <w:rPr>
                <w:sz w:val="18"/>
              </w:rPr>
            </w:pPr>
            <w:r w:rsidRPr="00DB49C0">
              <w:rPr>
                <w:sz w:val="18"/>
              </w:rPr>
              <w:t>8</w:t>
            </w:r>
          </w:p>
        </w:tc>
        <w:tc>
          <w:tcPr>
            <w:tcW w:w="976" w:type="dxa"/>
            <w:tcBorders>
              <w:top w:val="nil"/>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9</w:t>
            </w:r>
          </w:p>
        </w:tc>
        <w:tc>
          <w:tcPr>
            <w:tcW w:w="2505" w:type="dxa"/>
            <w:tcBorders>
              <w:top w:val="nil"/>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10</w:t>
            </w:r>
          </w:p>
        </w:tc>
        <w:tc>
          <w:tcPr>
            <w:tcW w:w="61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11</w:t>
            </w:r>
          </w:p>
        </w:tc>
        <w:tc>
          <w:tcPr>
            <w:tcW w:w="637"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12</w:t>
            </w:r>
          </w:p>
        </w:tc>
        <w:tc>
          <w:tcPr>
            <w:tcW w:w="1254"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13</w:t>
            </w:r>
          </w:p>
        </w:tc>
        <w:tc>
          <w:tcPr>
            <w:tcW w:w="622"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14</w:t>
            </w:r>
          </w:p>
        </w:tc>
        <w:tc>
          <w:tcPr>
            <w:tcW w:w="1050"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15</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DB49C0" w:rsidRDefault="00262DEC" w:rsidP="00492667">
            <w:pPr>
              <w:widowControl w:val="0"/>
              <w:jc w:val="center"/>
              <w:rPr>
                <w:sz w:val="18"/>
              </w:rPr>
            </w:pPr>
            <w:r w:rsidRPr="00DB49C0">
              <w:rPr>
                <w:sz w:val="18"/>
              </w:rPr>
              <w:t>16</w:t>
            </w:r>
          </w:p>
        </w:tc>
      </w:tr>
      <w:tr w:rsidR="008E34B8" w:rsidRPr="00DB49C0">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widowControl w:val="0"/>
              <w:jc w:val="both"/>
              <w:rPr>
                <w:sz w:val="20"/>
              </w:rPr>
            </w:pPr>
            <w:r w:rsidRPr="00DB49C0">
              <w:rPr>
                <w:sz w:val="20"/>
              </w:rPr>
              <w:t xml:space="preserve">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036DC0">
              <w:rPr>
                <w:sz w:val="20"/>
              </w:rPr>
              <w:t>«</w:t>
            </w:r>
            <w:r w:rsidRPr="00DB49C0">
              <w:rPr>
                <w:sz w:val="20"/>
              </w:rPr>
              <w:t>О казачьих дружинах в Ростовской области</w:t>
            </w:r>
            <w:r w:rsidR="00036DC0">
              <w:rPr>
                <w:sz w:val="20"/>
              </w:rPr>
              <w:t>»</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20"/>
              </w:rPr>
            </w:pPr>
            <w:r w:rsidRPr="00DB49C0">
              <w:rPr>
                <w:sz w:val="20"/>
              </w:rPr>
              <w:t>902</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20"/>
              </w:rPr>
            </w:pPr>
            <w:r w:rsidRPr="00DB49C0">
              <w:rPr>
                <w:sz w:val="20"/>
              </w:rPr>
              <w:t>202</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20"/>
              </w:rPr>
            </w:pPr>
            <w:r w:rsidRPr="00DB49C0">
              <w:rPr>
                <w:sz w:val="20"/>
              </w:rPr>
              <w:t>49999</w:t>
            </w:r>
          </w:p>
        </w:tc>
        <w:tc>
          <w:tcPr>
            <w:tcW w:w="468"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20"/>
              </w:rPr>
            </w:pPr>
            <w:r w:rsidRPr="00DB49C0">
              <w:rPr>
                <w:sz w:val="20"/>
              </w:rPr>
              <w:t>05</w:t>
            </w:r>
          </w:p>
        </w:tc>
        <w:tc>
          <w:tcPr>
            <w:tcW w:w="632"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20"/>
              </w:rPr>
            </w:pPr>
            <w:r w:rsidRPr="00DB49C0">
              <w:rPr>
                <w:sz w:val="20"/>
              </w:rPr>
              <w:t>0000</w:t>
            </w:r>
          </w:p>
        </w:tc>
        <w:tc>
          <w:tcPr>
            <w:tcW w:w="624"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20"/>
              </w:rPr>
            </w:pPr>
            <w:r w:rsidRPr="00DB49C0">
              <w:rPr>
                <w:sz w:val="20"/>
              </w:rPr>
              <w:t>150</w:t>
            </w:r>
          </w:p>
        </w:tc>
        <w:tc>
          <w:tcPr>
            <w:tcW w:w="1117" w:type="dxa"/>
            <w:tcBorders>
              <w:top w:val="single" w:sz="4" w:space="0" w:color="000000"/>
              <w:left w:val="nil"/>
              <w:bottom w:val="single" w:sz="4" w:space="0" w:color="000000"/>
              <w:right w:val="single" w:sz="4" w:space="0" w:color="000000"/>
            </w:tcBorders>
            <w:vAlign w:val="center"/>
          </w:tcPr>
          <w:p w:rsidR="008E34B8" w:rsidRPr="00DB49C0" w:rsidRDefault="00593652" w:rsidP="00492667">
            <w:pPr>
              <w:widowControl w:val="0"/>
              <w:jc w:val="right"/>
              <w:rPr>
                <w:sz w:val="20"/>
              </w:rPr>
            </w:pPr>
            <w:r w:rsidRPr="00DB49C0">
              <w:rPr>
                <w:sz w:val="20"/>
              </w:rPr>
              <w:t>20 447,8</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593652" w:rsidP="00492667">
            <w:pPr>
              <w:widowControl w:val="0"/>
              <w:jc w:val="right"/>
              <w:rPr>
                <w:sz w:val="20"/>
              </w:rPr>
            </w:pPr>
            <w:r w:rsidRPr="00DB49C0">
              <w:rPr>
                <w:sz w:val="20"/>
              </w:rPr>
              <w:t>20 447,8</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widowControl w:val="0"/>
              <w:jc w:val="both"/>
              <w:rPr>
                <w:sz w:val="20"/>
              </w:rPr>
            </w:pPr>
            <w:r w:rsidRPr="00DB49C0">
              <w:rPr>
                <w:sz w:val="20"/>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036DC0">
              <w:rPr>
                <w:sz w:val="20"/>
              </w:rPr>
              <w:t>«</w:t>
            </w:r>
            <w:r w:rsidRPr="00DB49C0">
              <w:rPr>
                <w:sz w:val="20"/>
              </w:rPr>
              <w:t>О казачьих дружинах в Ростовской области</w:t>
            </w:r>
            <w:r w:rsidR="00036DC0">
              <w:rPr>
                <w:sz w:val="20"/>
              </w:rPr>
              <w:t>»</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20"/>
              </w:rPr>
            </w:pPr>
            <w:r w:rsidRPr="00DB49C0">
              <w:rPr>
                <w:sz w:val="20"/>
              </w:rPr>
              <w:t>902</w:t>
            </w:r>
          </w:p>
        </w:tc>
        <w:tc>
          <w:tcPr>
            <w:tcW w:w="637"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20"/>
              </w:rPr>
            </w:pPr>
            <w:r w:rsidRPr="00DB49C0">
              <w:rPr>
                <w:sz w:val="20"/>
              </w:rPr>
              <w:t>0113</w:t>
            </w:r>
          </w:p>
        </w:tc>
        <w:tc>
          <w:tcPr>
            <w:tcW w:w="1254"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20"/>
              </w:rPr>
            </w:pPr>
            <w:r w:rsidRPr="00DB49C0">
              <w:rPr>
                <w:sz w:val="20"/>
              </w:rPr>
              <w:t>18100S1040</w:t>
            </w:r>
          </w:p>
        </w:tc>
        <w:tc>
          <w:tcPr>
            <w:tcW w:w="622"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20"/>
              </w:rPr>
            </w:pPr>
            <w:r w:rsidRPr="00DB49C0">
              <w:rPr>
                <w:sz w:val="20"/>
              </w:rPr>
              <w:t>630</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D4659E" w:rsidP="0095752D">
            <w:pPr>
              <w:widowControl w:val="0"/>
              <w:jc w:val="right"/>
              <w:rPr>
                <w:sz w:val="20"/>
              </w:rPr>
            </w:pPr>
            <w:r w:rsidRPr="00DB49C0">
              <w:rPr>
                <w:sz w:val="20"/>
              </w:rPr>
              <w:t>20</w:t>
            </w:r>
            <w:r w:rsidR="0095752D" w:rsidRPr="00DB49C0">
              <w:rPr>
                <w:sz w:val="20"/>
              </w:rPr>
              <w:t> 447,8</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DB49C0" w:rsidRDefault="00D4659E" w:rsidP="0095752D">
            <w:pPr>
              <w:widowControl w:val="0"/>
              <w:jc w:val="right"/>
              <w:rPr>
                <w:sz w:val="20"/>
              </w:rPr>
            </w:pPr>
            <w:r w:rsidRPr="00DB49C0">
              <w:rPr>
                <w:sz w:val="20"/>
              </w:rPr>
              <w:t>20</w:t>
            </w:r>
            <w:r w:rsidR="0095752D" w:rsidRPr="00DB49C0">
              <w:rPr>
                <w:sz w:val="20"/>
              </w:rPr>
              <w:t> 447,8</w:t>
            </w:r>
          </w:p>
        </w:tc>
      </w:tr>
      <w:tr w:rsidR="008E34B8" w:rsidRPr="00DB49C0">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262DEC" w:rsidP="00492667">
            <w:pPr>
              <w:widowControl w:val="0"/>
              <w:rPr>
                <w:sz w:val="20"/>
              </w:rPr>
            </w:pPr>
            <w:r w:rsidRPr="00DB49C0">
              <w:rPr>
                <w:sz w:val="20"/>
              </w:rPr>
              <w:t>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907</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202</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45303</w:t>
            </w:r>
          </w:p>
        </w:tc>
        <w:tc>
          <w:tcPr>
            <w:tcW w:w="468"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05</w:t>
            </w:r>
          </w:p>
        </w:tc>
        <w:tc>
          <w:tcPr>
            <w:tcW w:w="632"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0000</w:t>
            </w:r>
          </w:p>
        </w:tc>
        <w:tc>
          <w:tcPr>
            <w:tcW w:w="624"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150</w:t>
            </w:r>
          </w:p>
        </w:tc>
        <w:tc>
          <w:tcPr>
            <w:tcW w:w="1117" w:type="dxa"/>
            <w:tcBorders>
              <w:top w:val="single" w:sz="4" w:space="0" w:color="000000"/>
              <w:left w:val="nil"/>
              <w:bottom w:val="single" w:sz="4" w:space="0" w:color="000000"/>
              <w:right w:val="single" w:sz="4" w:space="0" w:color="000000"/>
            </w:tcBorders>
            <w:vAlign w:val="center"/>
          </w:tcPr>
          <w:p w:rsidR="008E34B8" w:rsidRPr="00DB49C0" w:rsidRDefault="00593652" w:rsidP="00492667">
            <w:pPr>
              <w:widowControl w:val="0"/>
              <w:jc w:val="right"/>
              <w:rPr>
                <w:sz w:val="20"/>
              </w:rPr>
            </w:pPr>
            <w:r w:rsidRPr="00DB49C0">
              <w:rPr>
                <w:sz w:val="20"/>
              </w:rPr>
              <w:t>40 856,8</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593652" w:rsidP="00492667">
            <w:pPr>
              <w:widowControl w:val="0"/>
              <w:jc w:val="right"/>
              <w:rPr>
                <w:sz w:val="20"/>
              </w:rPr>
            </w:pPr>
            <w:r w:rsidRPr="00DB49C0">
              <w:rPr>
                <w:sz w:val="20"/>
              </w:rPr>
              <w:t>0,0</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widowControl w:val="0"/>
              <w:rPr>
                <w:sz w:val="20"/>
              </w:rPr>
            </w:pPr>
            <w:r w:rsidRPr="00DB49C0">
              <w:rPr>
                <w:sz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907</w:t>
            </w:r>
          </w:p>
        </w:tc>
        <w:tc>
          <w:tcPr>
            <w:tcW w:w="637"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0702</w:t>
            </w:r>
          </w:p>
        </w:tc>
        <w:tc>
          <w:tcPr>
            <w:tcW w:w="1254"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0220053030</w:t>
            </w:r>
          </w:p>
        </w:tc>
        <w:tc>
          <w:tcPr>
            <w:tcW w:w="622"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610</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95752D" w:rsidP="00492667">
            <w:pPr>
              <w:widowControl w:val="0"/>
              <w:jc w:val="right"/>
              <w:rPr>
                <w:sz w:val="20"/>
              </w:rPr>
            </w:pPr>
            <w:r w:rsidRPr="00DB49C0">
              <w:rPr>
                <w:sz w:val="20"/>
              </w:rPr>
              <w:t>40 856,8</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DB49C0" w:rsidRDefault="0095752D" w:rsidP="00492667">
            <w:pPr>
              <w:widowControl w:val="0"/>
              <w:jc w:val="right"/>
              <w:rPr>
                <w:sz w:val="20"/>
              </w:rPr>
            </w:pPr>
            <w:r w:rsidRPr="00DB49C0">
              <w:rPr>
                <w:sz w:val="20"/>
              </w:rPr>
              <w:t>0,0</w:t>
            </w:r>
          </w:p>
        </w:tc>
      </w:tr>
    </w:tbl>
    <w:p w:rsidR="008E34B8" w:rsidRPr="00DB49C0" w:rsidRDefault="008E34B8" w:rsidP="00492667">
      <w:pPr>
        <w:pStyle w:val="ConsNormal"/>
        <w:ind w:left="426" w:right="33" w:firstLine="0"/>
        <w:jc w:val="both"/>
        <w:rPr>
          <w:rFonts w:ascii="Times New Roman" w:hAnsi="Times New Roman"/>
          <w:sz w:val="28"/>
        </w:rPr>
      </w:pPr>
    </w:p>
    <w:tbl>
      <w:tblPr>
        <w:tblW w:w="0" w:type="auto"/>
        <w:tblLayout w:type="fixed"/>
        <w:tblLook w:val="04A0"/>
      </w:tblPr>
      <w:tblGrid>
        <w:gridCol w:w="2507"/>
        <w:gridCol w:w="557"/>
        <w:gridCol w:w="557"/>
        <w:gridCol w:w="780"/>
        <w:gridCol w:w="468"/>
        <w:gridCol w:w="632"/>
        <w:gridCol w:w="624"/>
        <w:gridCol w:w="1117"/>
        <w:gridCol w:w="976"/>
        <w:gridCol w:w="2505"/>
        <w:gridCol w:w="616"/>
        <w:gridCol w:w="637"/>
        <w:gridCol w:w="1254"/>
        <w:gridCol w:w="622"/>
        <w:gridCol w:w="1050"/>
        <w:gridCol w:w="976"/>
      </w:tblGrid>
      <w:tr w:rsidR="008E34B8" w:rsidRPr="00DB49C0">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1</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ind w:left="-391" w:firstLine="391"/>
              <w:jc w:val="center"/>
              <w:rPr>
                <w:sz w:val="18"/>
              </w:rPr>
            </w:pPr>
            <w:r w:rsidRPr="00DB49C0">
              <w:rPr>
                <w:sz w:val="18"/>
              </w:rPr>
              <w:t>2</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3</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4</w:t>
            </w:r>
          </w:p>
        </w:tc>
        <w:tc>
          <w:tcPr>
            <w:tcW w:w="468"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5</w:t>
            </w:r>
          </w:p>
        </w:tc>
        <w:tc>
          <w:tcPr>
            <w:tcW w:w="632"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6</w:t>
            </w:r>
          </w:p>
        </w:tc>
        <w:tc>
          <w:tcPr>
            <w:tcW w:w="624"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7</w:t>
            </w:r>
          </w:p>
        </w:tc>
        <w:tc>
          <w:tcPr>
            <w:tcW w:w="1117" w:type="dxa"/>
            <w:tcBorders>
              <w:top w:val="single" w:sz="4" w:space="0" w:color="000000"/>
              <w:left w:val="nil"/>
              <w:bottom w:val="single" w:sz="4" w:space="0" w:color="000000"/>
              <w:right w:val="single" w:sz="4" w:space="0" w:color="000000"/>
            </w:tcBorders>
            <w:vAlign w:val="center"/>
          </w:tcPr>
          <w:p w:rsidR="008E34B8" w:rsidRPr="00DB49C0" w:rsidRDefault="00262DEC" w:rsidP="00492667">
            <w:pPr>
              <w:widowControl w:val="0"/>
              <w:jc w:val="center"/>
              <w:rPr>
                <w:sz w:val="18"/>
              </w:rPr>
            </w:pPr>
            <w:r w:rsidRPr="00DB49C0">
              <w:rPr>
                <w:sz w:val="18"/>
              </w:rPr>
              <w:t>8</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9</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10</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11</w:t>
            </w:r>
          </w:p>
        </w:tc>
        <w:tc>
          <w:tcPr>
            <w:tcW w:w="637"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12</w:t>
            </w:r>
          </w:p>
        </w:tc>
        <w:tc>
          <w:tcPr>
            <w:tcW w:w="1254"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13</w:t>
            </w:r>
          </w:p>
        </w:tc>
        <w:tc>
          <w:tcPr>
            <w:tcW w:w="622"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14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widowControl w:val="0"/>
              <w:jc w:val="center"/>
              <w:rPr>
                <w:sz w:val="18"/>
              </w:rPr>
            </w:pPr>
            <w:r w:rsidRPr="00DB49C0">
              <w:rPr>
                <w:sz w:val="18"/>
              </w:rPr>
              <w:t>15</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DB49C0" w:rsidRDefault="00262DEC" w:rsidP="00492667">
            <w:pPr>
              <w:widowControl w:val="0"/>
              <w:jc w:val="center"/>
              <w:rPr>
                <w:sz w:val="18"/>
              </w:rPr>
            </w:pPr>
            <w:r w:rsidRPr="00DB49C0">
              <w:rPr>
                <w:sz w:val="18"/>
              </w:rPr>
              <w:t>16</w:t>
            </w:r>
          </w:p>
        </w:tc>
      </w:tr>
      <w:tr w:rsidR="008E34B8" w:rsidRPr="00DB49C0">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262DEC" w:rsidP="00492667">
            <w:pPr>
              <w:widowControl w:val="0"/>
              <w:rPr>
                <w:sz w:val="20"/>
              </w:rPr>
            </w:pPr>
            <w:r w:rsidRPr="00DB49C0">
              <w:rPr>
                <w:sz w:val="20"/>
              </w:rPr>
              <w:t>Межбюджетные трансферты на реализацию программ местного</w:t>
            </w:r>
          </w:p>
          <w:p w:rsidR="008E34B8" w:rsidRPr="00DB49C0" w:rsidRDefault="00262DEC" w:rsidP="00492667">
            <w:pPr>
              <w:rPr>
                <w:sz w:val="20"/>
              </w:rPr>
            </w:pPr>
            <w:r w:rsidRPr="00DB49C0">
              <w:rPr>
                <w:sz w:val="20"/>
              </w:rPr>
              <w:t>развития и обеспечения занятости для шахтерских городов и поселков</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902</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202</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45156</w:t>
            </w:r>
          </w:p>
        </w:tc>
        <w:tc>
          <w:tcPr>
            <w:tcW w:w="468"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05</w:t>
            </w:r>
          </w:p>
        </w:tc>
        <w:tc>
          <w:tcPr>
            <w:tcW w:w="632"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0000</w:t>
            </w:r>
          </w:p>
        </w:tc>
        <w:tc>
          <w:tcPr>
            <w:tcW w:w="624"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150</w:t>
            </w:r>
          </w:p>
        </w:tc>
        <w:tc>
          <w:tcPr>
            <w:tcW w:w="1117" w:type="dxa"/>
            <w:tcBorders>
              <w:top w:val="single" w:sz="4" w:space="0" w:color="000000"/>
              <w:left w:val="nil"/>
              <w:bottom w:val="single" w:sz="4" w:space="0" w:color="000000"/>
              <w:right w:val="single" w:sz="4" w:space="0" w:color="000000"/>
            </w:tcBorders>
            <w:vAlign w:val="center"/>
          </w:tcPr>
          <w:p w:rsidR="008E34B8" w:rsidRPr="00DB49C0" w:rsidRDefault="00593652" w:rsidP="00492667">
            <w:pPr>
              <w:ind w:left="-299" w:firstLine="299"/>
              <w:jc w:val="center"/>
              <w:rPr>
                <w:sz w:val="20"/>
              </w:rPr>
            </w:pPr>
            <w:r w:rsidRPr="00DB49C0">
              <w:rPr>
                <w:sz w:val="20"/>
              </w:rPr>
              <w:t>165 901,9</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593652" w:rsidP="00492667">
            <w:pPr>
              <w:widowControl w:val="0"/>
              <w:ind w:left="-283" w:right="-74"/>
              <w:jc w:val="right"/>
              <w:rPr>
                <w:sz w:val="20"/>
              </w:rPr>
            </w:pPr>
            <w:r w:rsidRPr="00DB49C0">
              <w:rPr>
                <w:sz w:val="20"/>
              </w:rPr>
              <w:t>0,0</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262DEC" w:rsidP="00492667">
            <w:pPr>
              <w:widowControl w:val="0"/>
              <w:rPr>
                <w:sz w:val="20"/>
              </w:rPr>
            </w:pPr>
            <w:r w:rsidRPr="00DB49C0">
              <w:rPr>
                <w:sz w:val="20"/>
              </w:rPr>
              <w:t>Расходы на реализацию программ местного</w:t>
            </w:r>
          </w:p>
          <w:p w:rsidR="008E34B8" w:rsidRPr="00DB49C0" w:rsidRDefault="00262DEC" w:rsidP="00492667">
            <w:pPr>
              <w:rPr>
                <w:sz w:val="20"/>
              </w:rPr>
            </w:pPr>
            <w:r w:rsidRPr="00DB49C0">
              <w:rPr>
                <w:sz w:val="20"/>
              </w:rPr>
              <w:t>развития и обеспечения занятости для шахтерских городов и поселков</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902</w:t>
            </w:r>
          </w:p>
        </w:tc>
        <w:tc>
          <w:tcPr>
            <w:tcW w:w="637"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1003</w:t>
            </w:r>
          </w:p>
        </w:tc>
        <w:tc>
          <w:tcPr>
            <w:tcW w:w="1254"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9990051560</w:t>
            </w:r>
          </w:p>
        </w:tc>
        <w:tc>
          <w:tcPr>
            <w:tcW w:w="622"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320</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E748F3" w:rsidP="00492667">
            <w:pPr>
              <w:ind w:left="-299" w:firstLine="299"/>
              <w:jc w:val="center"/>
              <w:rPr>
                <w:sz w:val="20"/>
              </w:rPr>
            </w:pPr>
            <w:r w:rsidRPr="00DB49C0">
              <w:rPr>
                <w:sz w:val="20"/>
              </w:rPr>
              <w:t>165 901,9</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DB49C0" w:rsidRDefault="00E748F3" w:rsidP="00492667">
            <w:pPr>
              <w:widowControl w:val="0"/>
              <w:ind w:left="-283" w:right="-74"/>
              <w:jc w:val="right"/>
              <w:rPr>
                <w:sz w:val="20"/>
              </w:rPr>
            </w:pPr>
            <w:r w:rsidRPr="00DB49C0">
              <w:rPr>
                <w:sz w:val="20"/>
              </w:rPr>
              <w:t>0,0</w:t>
            </w:r>
          </w:p>
        </w:tc>
      </w:tr>
      <w:tr w:rsidR="008E34B8" w:rsidRPr="00DB49C0">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widowControl w:val="0"/>
              <w:rPr>
                <w:sz w:val="20"/>
              </w:rPr>
            </w:pPr>
            <w:r w:rsidRPr="00DB49C0">
              <w:rPr>
                <w:sz w:val="20"/>
              </w:rPr>
              <w:t>Итого:</w:t>
            </w: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8E34B8" w:rsidP="00492667">
            <w:pPr>
              <w:widowControl w:val="0"/>
              <w:ind w:left="-391" w:firstLine="391"/>
              <w:jc w:val="center"/>
              <w:rPr>
                <w:sz w:val="20"/>
              </w:rPr>
            </w:pPr>
          </w:p>
        </w:tc>
        <w:tc>
          <w:tcPr>
            <w:tcW w:w="557"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8E34B8" w:rsidP="00492667">
            <w:pPr>
              <w:widowControl w:val="0"/>
              <w:jc w:val="center"/>
              <w:rPr>
                <w:sz w:val="20"/>
              </w:rPr>
            </w:pPr>
          </w:p>
        </w:tc>
        <w:tc>
          <w:tcPr>
            <w:tcW w:w="780"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8E34B8" w:rsidP="00492667">
            <w:pPr>
              <w:widowControl w:val="0"/>
              <w:jc w:val="center"/>
              <w:rPr>
                <w:sz w:val="20"/>
              </w:rPr>
            </w:pPr>
          </w:p>
        </w:tc>
        <w:tc>
          <w:tcPr>
            <w:tcW w:w="468"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8E34B8" w:rsidP="00492667">
            <w:pPr>
              <w:widowControl w:val="0"/>
              <w:jc w:val="center"/>
              <w:rPr>
                <w:sz w:val="20"/>
              </w:rPr>
            </w:pPr>
          </w:p>
        </w:tc>
        <w:tc>
          <w:tcPr>
            <w:tcW w:w="632"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8E34B8" w:rsidP="00492667">
            <w:pPr>
              <w:widowControl w:val="0"/>
              <w:jc w:val="center"/>
              <w:rPr>
                <w:sz w:val="20"/>
              </w:rPr>
            </w:pPr>
          </w:p>
        </w:tc>
        <w:tc>
          <w:tcPr>
            <w:tcW w:w="624"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8E34B8" w:rsidP="00492667">
            <w:pPr>
              <w:widowControl w:val="0"/>
              <w:jc w:val="center"/>
              <w:rPr>
                <w:sz w:val="20"/>
              </w:rPr>
            </w:pPr>
          </w:p>
        </w:tc>
        <w:tc>
          <w:tcPr>
            <w:tcW w:w="1117" w:type="dxa"/>
            <w:tcBorders>
              <w:top w:val="single" w:sz="4" w:space="0" w:color="000000"/>
              <w:left w:val="nil"/>
              <w:bottom w:val="single" w:sz="4" w:space="0" w:color="000000"/>
              <w:right w:val="single" w:sz="4" w:space="0" w:color="000000"/>
            </w:tcBorders>
            <w:vAlign w:val="center"/>
          </w:tcPr>
          <w:p w:rsidR="008E34B8" w:rsidRPr="00DB49C0" w:rsidRDefault="00593652" w:rsidP="00492667">
            <w:pPr>
              <w:widowControl w:val="0"/>
              <w:jc w:val="right"/>
              <w:rPr>
                <w:sz w:val="20"/>
              </w:rPr>
            </w:pPr>
            <w:r w:rsidRPr="00DB49C0">
              <w:rPr>
                <w:sz w:val="20"/>
              </w:rPr>
              <w:t>227 206,5</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593652" w:rsidP="00492667">
            <w:pPr>
              <w:widowControl w:val="0"/>
              <w:ind w:right="-74"/>
              <w:jc w:val="right"/>
              <w:rPr>
                <w:sz w:val="20"/>
              </w:rPr>
            </w:pPr>
            <w:r w:rsidRPr="00DB49C0">
              <w:rPr>
                <w:sz w:val="20"/>
              </w:rPr>
              <w:t>20 447,8</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widowControl w:val="0"/>
              <w:rPr>
                <w:sz w:val="20"/>
              </w:rPr>
            </w:pPr>
            <w:r w:rsidRPr="00DB49C0">
              <w:rPr>
                <w:sz w:val="20"/>
              </w:rPr>
              <w:t>Итого:</w:t>
            </w:r>
          </w:p>
        </w:tc>
        <w:tc>
          <w:tcPr>
            <w:tcW w:w="616"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8E34B8" w:rsidP="00492667">
            <w:pPr>
              <w:widowControl w:val="0"/>
              <w:jc w:val="center"/>
              <w:rPr>
                <w:sz w:val="20"/>
              </w:rPr>
            </w:pPr>
          </w:p>
        </w:tc>
        <w:tc>
          <w:tcPr>
            <w:tcW w:w="637"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8E34B8" w:rsidP="00492667">
            <w:pPr>
              <w:widowControl w:val="0"/>
              <w:jc w:val="center"/>
              <w:rPr>
                <w:sz w:val="20"/>
              </w:rPr>
            </w:pPr>
          </w:p>
        </w:tc>
        <w:tc>
          <w:tcPr>
            <w:tcW w:w="1254"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8E34B8" w:rsidP="00492667">
            <w:pPr>
              <w:widowControl w:val="0"/>
              <w:jc w:val="center"/>
              <w:rPr>
                <w:sz w:val="20"/>
              </w:rPr>
            </w:pPr>
          </w:p>
        </w:tc>
        <w:tc>
          <w:tcPr>
            <w:tcW w:w="622"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8E34B8" w:rsidP="00492667">
            <w:pPr>
              <w:widowControl w:val="0"/>
              <w:jc w:val="center"/>
              <w:rPr>
                <w:sz w:val="20"/>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8E34B8" w:rsidRPr="00DB49C0" w:rsidRDefault="0044099E" w:rsidP="00492667">
            <w:pPr>
              <w:widowControl w:val="0"/>
              <w:jc w:val="right"/>
              <w:rPr>
                <w:sz w:val="20"/>
              </w:rPr>
            </w:pPr>
            <w:r w:rsidRPr="00DB49C0">
              <w:rPr>
                <w:sz w:val="20"/>
              </w:rPr>
              <w:t>227 206,5</w:t>
            </w:r>
          </w:p>
        </w:tc>
        <w:tc>
          <w:tcPr>
            <w:tcW w:w="976" w:type="dxa"/>
            <w:tcBorders>
              <w:top w:val="single" w:sz="4" w:space="0" w:color="000000"/>
              <w:left w:val="single" w:sz="4" w:space="0" w:color="000000"/>
              <w:bottom w:val="single" w:sz="4" w:space="0" w:color="000000"/>
              <w:right w:val="single" w:sz="4" w:space="0" w:color="000000"/>
            </w:tcBorders>
            <w:vAlign w:val="center"/>
          </w:tcPr>
          <w:p w:rsidR="008E34B8" w:rsidRPr="00DB49C0" w:rsidRDefault="0044099E" w:rsidP="00492667">
            <w:pPr>
              <w:widowControl w:val="0"/>
              <w:ind w:right="-74"/>
              <w:jc w:val="right"/>
              <w:rPr>
                <w:sz w:val="20"/>
              </w:rPr>
            </w:pPr>
            <w:r w:rsidRPr="00DB49C0">
              <w:rPr>
                <w:sz w:val="20"/>
              </w:rPr>
              <w:t>20 447,8</w:t>
            </w:r>
          </w:p>
        </w:tc>
      </w:tr>
    </w:tbl>
    <w:p w:rsidR="008E34B8" w:rsidRPr="00DB49C0" w:rsidRDefault="008E34B8" w:rsidP="00492667"/>
    <w:p w:rsidR="007176B2" w:rsidRPr="00DB49C0" w:rsidRDefault="007176B2" w:rsidP="00492667">
      <w:pPr>
        <w:pStyle w:val="ConsNormal"/>
        <w:ind w:left="426" w:right="33" w:firstLine="0"/>
        <w:jc w:val="both"/>
        <w:rPr>
          <w:rFonts w:ascii="Times New Roman" w:hAnsi="Times New Roman"/>
          <w:sz w:val="28"/>
        </w:rPr>
      </w:pPr>
    </w:p>
    <w:p w:rsidR="007176B2" w:rsidRPr="00DB49C0" w:rsidRDefault="007176B2" w:rsidP="00492667">
      <w:pPr>
        <w:pStyle w:val="ConsNormal"/>
        <w:ind w:left="426" w:right="33" w:firstLine="0"/>
        <w:jc w:val="both"/>
        <w:rPr>
          <w:rFonts w:ascii="Times New Roman" w:hAnsi="Times New Roman"/>
          <w:sz w:val="28"/>
        </w:rPr>
      </w:pPr>
    </w:p>
    <w:p w:rsidR="008E34B8" w:rsidRPr="00DB49C0" w:rsidRDefault="00262DEC" w:rsidP="007176B2">
      <w:pPr>
        <w:pStyle w:val="ConsNormal"/>
        <w:ind w:left="709" w:right="33" w:firstLine="0"/>
        <w:jc w:val="both"/>
        <w:rPr>
          <w:rFonts w:ascii="Times New Roman" w:hAnsi="Times New Roman"/>
          <w:sz w:val="28"/>
        </w:rPr>
      </w:pPr>
      <w:r w:rsidRPr="00DB49C0">
        <w:rPr>
          <w:rFonts w:ascii="Times New Roman" w:hAnsi="Times New Roman"/>
          <w:sz w:val="28"/>
        </w:rPr>
        <w:t>Председатель Собрания депутатов – глава Белокалитвинского района                                                  С.В. Харченко</w:t>
      </w:r>
    </w:p>
    <w:p w:rsidR="008E34B8" w:rsidRPr="00DB49C0" w:rsidRDefault="008E34B8" w:rsidP="00492667">
      <w:pPr>
        <w:widowControl w:val="0"/>
        <w:jc w:val="right"/>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8E34B8" w:rsidP="00492667">
      <w:pPr>
        <w:jc w:val="right"/>
        <w:rPr>
          <w:sz w:val="22"/>
        </w:rPr>
      </w:pPr>
    </w:p>
    <w:p w:rsidR="008E34B8" w:rsidRPr="00DB49C0" w:rsidRDefault="00262DEC" w:rsidP="00492667">
      <w:pPr>
        <w:jc w:val="right"/>
        <w:rPr>
          <w:sz w:val="22"/>
        </w:rPr>
      </w:pPr>
      <w:r w:rsidRPr="00DB49C0">
        <w:rPr>
          <w:sz w:val="22"/>
        </w:rPr>
        <w:t>Приложение 1</w:t>
      </w:r>
      <w:r w:rsidR="00A91011" w:rsidRPr="00DB49C0">
        <w:rPr>
          <w:sz w:val="22"/>
        </w:rPr>
        <w:t>2</w:t>
      </w:r>
    </w:p>
    <w:p w:rsidR="008E34B8" w:rsidRPr="00DB49C0" w:rsidRDefault="00262DEC" w:rsidP="00492667">
      <w:pPr>
        <w:jc w:val="right"/>
        <w:rPr>
          <w:sz w:val="22"/>
        </w:rPr>
      </w:pPr>
      <w:r w:rsidRPr="00DB49C0">
        <w:rPr>
          <w:sz w:val="22"/>
        </w:rPr>
        <w:t>к решению Собрания депутатов</w:t>
      </w:r>
    </w:p>
    <w:p w:rsidR="008E34B8" w:rsidRPr="00DB49C0" w:rsidRDefault="00262DEC" w:rsidP="00492667">
      <w:pPr>
        <w:jc w:val="right"/>
        <w:rPr>
          <w:sz w:val="22"/>
        </w:rPr>
      </w:pPr>
      <w:r w:rsidRPr="00DB49C0">
        <w:rPr>
          <w:sz w:val="22"/>
        </w:rPr>
        <w:t>Белокалитвинского района</w:t>
      </w:r>
    </w:p>
    <w:p w:rsidR="00EE2AD8" w:rsidRPr="00DB49C0" w:rsidRDefault="00EE2AD8" w:rsidP="00EE2AD8">
      <w:pPr>
        <w:jc w:val="right"/>
        <w:rPr>
          <w:sz w:val="22"/>
        </w:rPr>
      </w:pPr>
      <w:r w:rsidRPr="00DB49C0">
        <w:rPr>
          <w:sz w:val="22"/>
        </w:rPr>
        <w:t xml:space="preserve">от __ </w:t>
      </w:r>
      <w:r w:rsidR="009733E1">
        <w:rPr>
          <w:sz w:val="22"/>
        </w:rPr>
        <w:t>__________</w:t>
      </w:r>
      <w:r w:rsidRPr="00DB49C0">
        <w:rPr>
          <w:sz w:val="22"/>
        </w:rPr>
        <w:t xml:space="preserve"> 2023 года № ___</w:t>
      </w:r>
    </w:p>
    <w:p w:rsidR="00EE2AD8" w:rsidRPr="00DB49C0" w:rsidRDefault="00036DC0" w:rsidP="00EE2AD8">
      <w:pPr>
        <w:jc w:val="right"/>
        <w:rPr>
          <w:sz w:val="22"/>
        </w:rPr>
      </w:pPr>
      <w:r>
        <w:rPr>
          <w:sz w:val="22"/>
        </w:rPr>
        <w:t>«</w:t>
      </w:r>
      <w:r w:rsidR="00EE2AD8" w:rsidRPr="00DB49C0">
        <w:rPr>
          <w:sz w:val="22"/>
        </w:rPr>
        <w:t xml:space="preserve">О бюджете Белокалитвинского района на 2024 год </w:t>
      </w:r>
    </w:p>
    <w:p w:rsidR="00EE2AD8" w:rsidRPr="00DB49C0" w:rsidRDefault="00EE2AD8" w:rsidP="00EE2AD8">
      <w:pPr>
        <w:jc w:val="right"/>
        <w:rPr>
          <w:sz w:val="22"/>
        </w:rPr>
      </w:pPr>
      <w:r w:rsidRPr="00DB49C0">
        <w:rPr>
          <w:sz w:val="22"/>
        </w:rPr>
        <w:t>и на плановый период 2025  и 2026 годов</w:t>
      </w:r>
      <w:r w:rsidR="00036DC0">
        <w:rPr>
          <w:sz w:val="22"/>
        </w:rPr>
        <w:t>»</w:t>
      </w:r>
    </w:p>
    <w:p w:rsidR="008E34B8" w:rsidRPr="00DB49C0" w:rsidRDefault="008E34B8" w:rsidP="00492667"/>
    <w:p w:rsidR="008E34B8" w:rsidRPr="00DB49C0" w:rsidRDefault="008E34B8" w:rsidP="00492667">
      <w:pPr>
        <w:ind w:firstLine="142"/>
        <w:jc w:val="center"/>
      </w:pPr>
    </w:p>
    <w:p w:rsidR="008E34B8" w:rsidRPr="00DB49C0" w:rsidRDefault="00262DEC" w:rsidP="00492667">
      <w:pPr>
        <w:ind w:firstLine="142"/>
        <w:jc w:val="center"/>
      </w:pPr>
      <w:r w:rsidRPr="00DB49C0">
        <w:t>Межбюджетные трансферты, перечисляемые из бюджетов поселений бюджету Белокалитвинского района,</w:t>
      </w:r>
    </w:p>
    <w:p w:rsidR="008E34B8" w:rsidRPr="00DB49C0" w:rsidRDefault="00262DEC" w:rsidP="00492667">
      <w:pPr>
        <w:ind w:firstLine="142"/>
        <w:jc w:val="center"/>
      </w:pPr>
      <w:r w:rsidRPr="00DB49C0">
        <w:t>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w:t>
      </w:r>
      <w:r w:rsidR="00EE2AD8" w:rsidRPr="00DB49C0">
        <w:t>4</w:t>
      </w:r>
      <w:r w:rsidRPr="00DB49C0">
        <w:t xml:space="preserve"> год</w:t>
      </w:r>
    </w:p>
    <w:p w:rsidR="008E34B8" w:rsidRPr="00DB49C0" w:rsidRDefault="00262DEC" w:rsidP="00492667">
      <w:pPr>
        <w:ind w:firstLine="142"/>
        <w:jc w:val="right"/>
        <w:rPr>
          <w:sz w:val="20"/>
        </w:rPr>
      </w:pPr>
      <w:r w:rsidRPr="00DB49C0">
        <w:rPr>
          <w:sz w:val="20"/>
        </w:rPr>
        <w:t xml:space="preserve">                                                                                                       (тыс. рублей)</w:t>
      </w:r>
    </w:p>
    <w:tbl>
      <w:tblPr>
        <w:tblW w:w="0" w:type="auto"/>
        <w:tblInd w:w="108" w:type="dxa"/>
        <w:tblLayout w:type="fixed"/>
        <w:tblLook w:val="04A0"/>
      </w:tblPr>
      <w:tblGrid>
        <w:gridCol w:w="2048"/>
        <w:gridCol w:w="1034"/>
        <w:gridCol w:w="1535"/>
        <w:gridCol w:w="1256"/>
        <w:gridCol w:w="1244"/>
        <w:gridCol w:w="1953"/>
        <w:gridCol w:w="1535"/>
        <w:gridCol w:w="1256"/>
        <w:gridCol w:w="1256"/>
        <w:gridCol w:w="1384"/>
        <w:gridCol w:w="1268"/>
      </w:tblGrid>
      <w:tr w:rsidR="008E34B8" w:rsidRPr="00DB49C0">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rsidR="008E34B8" w:rsidRPr="00DB49C0" w:rsidRDefault="00262DEC" w:rsidP="00492667">
            <w:pPr>
              <w:jc w:val="center"/>
              <w:rPr>
                <w:sz w:val="18"/>
              </w:rPr>
            </w:pPr>
            <w:r w:rsidRPr="00DB49C0">
              <w:rPr>
                <w:sz w:val="18"/>
              </w:rPr>
              <w:t>Итого расходов по переданным полномочиям району</w:t>
            </w:r>
          </w:p>
        </w:tc>
      </w:tr>
      <w:tr w:rsidR="008E34B8" w:rsidRPr="00DB49C0">
        <w:trPr>
          <w:trHeight w:val="156"/>
        </w:trPr>
        <w:tc>
          <w:tcPr>
            <w:tcW w:w="2048" w:type="dxa"/>
            <w:tcBorders>
              <w:top w:val="nil"/>
              <w:left w:val="single" w:sz="4" w:space="0" w:color="000000"/>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w:t>
            </w:r>
          </w:p>
        </w:tc>
        <w:tc>
          <w:tcPr>
            <w:tcW w:w="1034"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2</w:t>
            </w:r>
          </w:p>
        </w:tc>
        <w:tc>
          <w:tcPr>
            <w:tcW w:w="1535"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3</w:t>
            </w:r>
          </w:p>
        </w:tc>
        <w:tc>
          <w:tcPr>
            <w:tcW w:w="1256"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4</w:t>
            </w:r>
          </w:p>
        </w:tc>
        <w:tc>
          <w:tcPr>
            <w:tcW w:w="1244"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5</w:t>
            </w:r>
          </w:p>
        </w:tc>
        <w:tc>
          <w:tcPr>
            <w:tcW w:w="1953"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6</w:t>
            </w:r>
          </w:p>
        </w:tc>
        <w:tc>
          <w:tcPr>
            <w:tcW w:w="1535"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7</w:t>
            </w:r>
          </w:p>
        </w:tc>
        <w:tc>
          <w:tcPr>
            <w:tcW w:w="1256"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8</w:t>
            </w:r>
          </w:p>
        </w:tc>
        <w:tc>
          <w:tcPr>
            <w:tcW w:w="1256"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11</w:t>
            </w:r>
          </w:p>
        </w:tc>
      </w:tr>
      <w:tr w:rsidR="00EC0650"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EC0650" w:rsidRPr="00DB49C0" w:rsidRDefault="00EC0650" w:rsidP="00DA1BBE">
            <w:pPr>
              <w:rPr>
                <w:sz w:val="16"/>
              </w:rPr>
            </w:pPr>
            <w:r w:rsidRPr="00DB49C0">
              <w:rPr>
                <w:sz w:val="16"/>
              </w:rPr>
              <w:t>Белокалитвинское г.п.</w:t>
            </w:r>
          </w:p>
        </w:tc>
        <w:tc>
          <w:tcPr>
            <w:tcW w:w="103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8 748,3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4 535,7 </w:t>
            </w:r>
          </w:p>
        </w:tc>
        <w:tc>
          <w:tcPr>
            <w:tcW w:w="124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1 484,6 </w:t>
            </w:r>
          </w:p>
        </w:tc>
        <w:tc>
          <w:tcPr>
            <w:tcW w:w="1953"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1 358,4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740,2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423,6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338,1 </w:t>
            </w:r>
          </w:p>
        </w:tc>
        <w:tc>
          <w:tcPr>
            <w:tcW w:w="138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711,9 </w:t>
            </w:r>
          </w:p>
        </w:tc>
        <w:tc>
          <w:tcPr>
            <w:tcW w:w="1268"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18 857,8 </w:t>
            </w:r>
          </w:p>
        </w:tc>
      </w:tr>
      <w:tr w:rsidR="00EC0650"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EC0650" w:rsidRPr="00DB49C0" w:rsidRDefault="00EC0650" w:rsidP="00DA1BBE">
            <w:pPr>
              <w:rPr>
                <w:sz w:val="16"/>
              </w:rPr>
            </w:pPr>
            <w:r w:rsidRPr="00DB49C0">
              <w:rPr>
                <w:sz w:val="16"/>
              </w:rPr>
              <w:t>Богураевское с.п.</w:t>
            </w:r>
          </w:p>
        </w:tc>
        <w:tc>
          <w:tcPr>
            <w:tcW w:w="103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38,6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80,8 </w:t>
            </w:r>
          </w:p>
        </w:tc>
        <w:tc>
          <w:tcPr>
            <w:tcW w:w="1953"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141,8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44,3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340,9 </w:t>
            </w:r>
          </w:p>
        </w:tc>
      </w:tr>
      <w:tr w:rsidR="00EC0650"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EC0650" w:rsidRPr="00DB49C0" w:rsidRDefault="00EC0650" w:rsidP="00DA1BBE">
            <w:pPr>
              <w:rPr>
                <w:sz w:val="16"/>
              </w:rPr>
            </w:pPr>
            <w:r w:rsidRPr="00DB49C0">
              <w:rPr>
                <w:sz w:val="16"/>
              </w:rPr>
              <w:t>Горняцкое с.п.</w:t>
            </w:r>
          </w:p>
        </w:tc>
        <w:tc>
          <w:tcPr>
            <w:tcW w:w="103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70,7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145,8 </w:t>
            </w:r>
          </w:p>
        </w:tc>
        <w:tc>
          <w:tcPr>
            <w:tcW w:w="1953"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260,3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81,1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64,8 </w:t>
            </w:r>
          </w:p>
        </w:tc>
        <w:tc>
          <w:tcPr>
            <w:tcW w:w="138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622,7 </w:t>
            </w:r>
          </w:p>
        </w:tc>
      </w:tr>
      <w:tr w:rsidR="00EC0650"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EC0650" w:rsidRPr="00DB49C0" w:rsidRDefault="00EC0650" w:rsidP="00DA1BBE">
            <w:pPr>
              <w:rPr>
                <w:sz w:val="16"/>
              </w:rPr>
            </w:pPr>
            <w:r w:rsidRPr="00DB49C0">
              <w:rPr>
                <w:sz w:val="16"/>
              </w:rPr>
              <w:t>Грушево-Дубовское с.п.</w:t>
            </w:r>
          </w:p>
        </w:tc>
        <w:tc>
          <w:tcPr>
            <w:tcW w:w="103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18,4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38,5 </w:t>
            </w:r>
          </w:p>
        </w:tc>
        <w:tc>
          <w:tcPr>
            <w:tcW w:w="1953"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67,5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21,1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16,9 </w:t>
            </w:r>
          </w:p>
        </w:tc>
        <w:tc>
          <w:tcPr>
            <w:tcW w:w="138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162,4 </w:t>
            </w:r>
          </w:p>
        </w:tc>
      </w:tr>
      <w:tr w:rsidR="00EC0650"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EC0650" w:rsidRPr="00DB49C0" w:rsidRDefault="00EC0650" w:rsidP="00DA1BBE">
            <w:pPr>
              <w:rPr>
                <w:sz w:val="16"/>
              </w:rPr>
            </w:pPr>
            <w:r w:rsidRPr="00DB49C0">
              <w:rPr>
                <w:sz w:val="16"/>
              </w:rPr>
              <w:t>Ильинское с.п.</w:t>
            </w:r>
          </w:p>
        </w:tc>
        <w:tc>
          <w:tcPr>
            <w:tcW w:w="103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194,5 </w:t>
            </w:r>
          </w:p>
        </w:tc>
      </w:tr>
      <w:tr w:rsidR="00EC0650"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EC0650" w:rsidRPr="00DB49C0" w:rsidRDefault="00EC0650" w:rsidP="00DA1BBE">
            <w:pPr>
              <w:rPr>
                <w:sz w:val="16"/>
              </w:rPr>
            </w:pPr>
            <w:r w:rsidRPr="00DB49C0">
              <w:rPr>
                <w:sz w:val="16"/>
              </w:rPr>
              <w:t>Коксовское с.п.</w:t>
            </w:r>
          </w:p>
        </w:tc>
        <w:tc>
          <w:tcPr>
            <w:tcW w:w="103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67,0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138,1 </w:t>
            </w:r>
          </w:p>
        </w:tc>
        <w:tc>
          <w:tcPr>
            <w:tcW w:w="1953"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590,0 </w:t>
            </w:r>
          </w:p>
        </w:tc>
      </w:tr>
    </w:tbl>
    <w:p w:rsidR="008E34B8" w:rsidRPr="00DB49C0" w:rsidRDefault="00262DEC" w:rsidP="00492667">
      <w:r w:rsidRPr="00DB49C0">
        <w:br w:type="page"/>
      </w:r>
    </w:p>
    <w:tbl>
      <w:tblPr>
        <w:tblW w:w="0" w:type="auto"/>
        <w:tblInd w:w="108" w:type="dxa"/>
        <w:tblLayout w:type="fixed"/>
        <w:tblLook w:val="04A0"/>
      </w:tblPr>
      <w:tblGrid>
        <w:gridCol w:w="2048"/>
        <w:gridCol w:w="1034"/>
        <w:gridCol w:w="1535"/>
        <w:gridCol w:w="1256"/>
        <w:gridCol w:w="1244"/>
        <w:gridCol w:w="1953"/>
        <w:gridCol w:w="1535"/>
        <w:gridCol w:w="1256"/>
        <w:gridCol w:w="1256"/>
        <w:gridCol w:w="1384"/>
        <w:gridCol w:w="1268"/>
      </w:tblGrid>
      <w:tr w:rsidR="008E34B8" w:rsidRPr="00DB49C0">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11</w:t>
            </w:r>
          </w:p>
        </w:tc>
      </w:tr>
      <w:tr w:rsidR="00EC0650"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EC0650" w:rsidRPr="00DB49C0" w:rsidRDefault="00EC0650" w:rsidP="00DA1BBE">
            <w:pPr>
              <w:rPr>
                <w:sz w:val="16"/>
              </w:rPr>
            </w:pPr>
            <w:r w:rsidRPr="00DB49C0">
              <w:rPr>
                <w:sz w:val="16"/>
              </w:rPr>
              <w:t>Краснодонецкое с.п.</w:t>
            </w:r>
          </w:p>
        </w:tc>
        <w:tc>
          <w:tcPr>
            <w:tcW w:w="103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23,0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48,0 </w:t>
            </w:r>
          </w:p>
        </w:tc>
        <w:tc>
          <w:tcPr>
            <w:tcW w:w="1953"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84,6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26,3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21,1 </w:t>
            </w:r>
          </w:p>
        </w:tc>
        <w:tc>
          <w:tcPr>
            <w:tcW w:w="138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203,0 </w:t>
            </w:r>
          </w:p>
        </w:tc>
      </w:tr>
      <w:tr w:rsidR="00EC0650"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EC0650" w:rsidRPr="00DB49C0" w:rsidRDefault="00EC0650" w:rsidP="00DA1BBE">
            <w:pPr>
              <w:rPr>
                <w:sz w:val="16"/>
              </w:rPr>
            </w:pPr>
            <w:r w:rsidRPr="00DB49C0">
              <w:rPr>
                <w:sz w:val="16"/>
              </w:rPr>
              <w:t>Литвиновское с.п.</w:t>
            </w:r>
          </w:p>
        </w:tc>
        <w:tc>
          <w:tcPr>
            <w:tcW w:w="103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20,2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42,3 </w:t>
            </w:r>
          </w:p>
        </w:tc>
        <w:tc>
          <w:tcPr>
            <w:tcW w:w="1953"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74,4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23,2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18,5 </w:t>
            </w:r>
          </w:p>
        </w:tc>
        <w:tc>
          <w:tcPr>
            <w:tcW w:w="138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178,6 </w:t>
            </w:r>
          </w:p>
        </w:tc>
      </w:tr>
      <w:tr w:rsidR="00EC0650"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EC0650" w:rsidRPr="00DB49C0" w:rsidRDefault="00EC0650" w:rsidP="00DA1BBE">
            <w:pPr>
              <w:rPr>
                <w:sz w:val="16"/>
              </w:rPr>
            </w:pPr>
            <w:r w:rsidRPr="00DB49C0">
              <w:rPr>
                <w:sz w:val="16"/>
              </w:rPr>
              <w:t>Нижнепоповское с.п.</w:t>
            </w:r>
          </w:p>
        </w:tc>
        <w:tc>
          <w:tcPr>
            <w:tcW w:w="103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37,7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78,8 </w:t>
            </w:r>
          </w:p>
        </w:tc>
        <w:tc>
          <w:tcPr>
            <w:tcW w:w="1953"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138,5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44,2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334,6 </w:t>
            </w:r>
          </w:p>
        </w:tc>
      </w:tr>
      <w:tr w:rsidR="00EC0650"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EC0650" w:rsidRPr="00DB49C0" w:rsidRDefault="00EC0650" w:rsidP="00DA1BBE">
            <w:pPr>
              <w:rPr>
                <w:sz w:val="16"/>
              </w:rPr>
            </w:pPr>
            <w:r w:rsidRPr="00DB49C0">
              <w:rPr>
                <w:sz w:val="16"/>
              </w:rPr>
              <w:t>Рудаковское с.п.</w:t>
            </w:r>
          </w:p>
        </w:tc>
        <w:tc>
          <w:tcPr>
            <w:tcW w:w="103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194,5 </w:t>
            </w:r>
          </w:p>
        </w:tc>
      </w:tr>
      <w:tr w:rsidR="00EC0650"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EC0650" w:rsidRPr="00DB49C0" w:rsidRDefault="00EC0650" w:rsidP="00DA1BBE">
            <w:pPr>
              <w:rPr>
                <w:sz w:val="16"/>
              </w:rPr>
            </w:pPr>
            <w:r w:rsidRPr="00DB49C0">
              <w:rPr>
                <w:sz w:val="16"/>
              </w:rPr>
              <w:t>Синегорское с.п.</w:t>
            </w:r>
          </w:p>
        </w:tc>
        <w:tc>
          <w:tcPr>
            <w:tcW w:w="103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64,3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132,3 </w:t>
            </w:r>
          </w:p>
        </w:tc>
        <w:tc>
          <w:tcPr>
            <w:tcW w:w="1953"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236,5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73,8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58,8 </w:t>
            </w:r>
          </w:p>
        </w:tc>
        <w:tc>
          <w:tcPr>
            <w:tcW w:w="138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565,7 </w:t>
            </w:r>
          </w:p>
        </w:tc>
      </w:tr>
      <w:tr w:rsidR="00EC0650"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EC0650" w:rsidRPr="00DB49C0" w:rsidRDefault="00EC0650" w:rsidP="00DA1BBE">
            <w:pPr>
              <w:rPr>
                <w:sz w:val="16"/>
              </w:rPr>
            </w:pPr>
            <w:r w:rsidRPr="00DB49C0">
              <w:rPr>
                <w:sz w:val="16"/>
              </w:rPr>
              <w:t>Шолоховское г.п.</w:t>
            </w:r>
          </w:p>
        </w:tc>
        <w:tc>
          <w:tcPr>
            <w:tcW w:w="103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3 271,9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826,7 </w:t>
            </w:r>
          </w:p>
        </w:tc>
        <w:tc>
          <w:tcPr>
            <w:tcW w:w="124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268,1 </w:t>
            </w:r>
          </w:p>
        </w:tc>
        <w:tc>
          <w:tcPr>
            <w:tcW w:w="1953"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134,3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130,9 </w:t>
            </w:r>
          </w:p>
        </w:tc>
        <w:tc>
          <w:tcPr>
            <w:tcW w:w="1268"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5 016,8 </w:t>
            </w:r>
          </w:p>
        </w:tc>
      </w:tr>
      <w:tr w:rsidR="00EC0650"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EC0650" w:rsidRPr="00DB49C0" w:rsidRDefault="00EC0650" w:rsidP="00DA1BBE">
            <w:pPr>
              <w:rPr>
                <w:sz w:val="16"/>
              </w:rPr>
            </w:pPr>
            <w:r w:rsidRPr="00DB49C0">
              <w:rPr>
                <w:sz w:val="16"/>
              </w:rPr>
              <w:t>ИТОГО:</w:t>
            </w:r>
          </w:p>
        </w:tc>
        <w:tc>
          <w:tcPr>
            <w:tcW w:w="103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12 404,1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5 362,4 </w:t>
            </w:r>
          </w:p>
        </w:tc>
        <w:tc>
          <w:tcPr>
            <w:tcW w:w="124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2 549,5 </w:t>
            </w:r>
          </w:p>
        </w:tc>
        <w:tc>
          <w:tcPr>
            <w:tcW w:w="1953"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3 017,2 </w:t>
            </w:r>
          </w:p>
        </w:tc>
        <w:tc>
          <w:tcPr>
            <w:tcW w:w="1535"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874,5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942,0 </w:t>
            </w:r>
          </w:p>
        </w:tc>
        <w:tc>
          <w:tcPr>
            <w:tcW w:w="1256"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752,0 </w:t>
            </w:r>
          </w:p>
        </w:tc>
        <w:tc>
          <w:tcPr>
            <w:tcW w:w="1384"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842,8 </w:t>
            </w:r>
          </w:p>
        </w:tc>
        <w:tc>
          <w:tcPr>
            <w:tcW w:w="1268" w:type="dxa"/>
            <w:tcBorders>
              <w:top w:val="nil"/>
              <w:left w:val="nil"/>
              <w:bottom w:val="single" w:sz="4" w:space="0" w:color="000000"/>
              <w:right w:val="single" w:sz="4" w:space="0" w:color="000000"/>
            </w:tcBorders>
            <w:shd w:val="clear" w:color="auto" w:fill="auto"/>
            <w:vAlign w:val="center"/>
          </w:tcPr>
          <w:p w:rsidR="00EC0650" w:rsidRPr="00DB49C0" w:rsidRDefault="00EC0650">
            <w:pPr>
              <w:jc w:val="right"/>
              <w:rPr>
                <w:sz w:val="16"/>
                <w:szCs w:val="16"/>
              </w:rPr>
            </w:pPr>
            <w:r w:rsidRPr="00DB49C0">
              <w:rPr>
                <w:sz w:val="16"/>
                <w:szCs w:val="16"/>
              </w:rPr>
              <w:t xml:space="preserve">27 261,5 </w:t>
            </w:r>
          </w:p>
        </w:tc>
      </w:tr>
    </w:tbl>
    <w:p w:rsidR="008E34B8" w:rsidRPr="00DB49C0" w:rsidRDefault="008E34B8" w:rsidP="00492667">
      <w:pPr>
        <w:ind w:firstLine="142"/>
      </w:pPr>
    </w:p>
    <w:p w:rsidR="008E34B8" w:rsidRPr="00DB49C0" w:rsidRDefault="008E34B8" w:rsidP="00492667"/>
    <w:p w:rsidR="008E34B8" w:rsidRPr="00DB49C0" w:rsidRDefault="008E34B8" w:rsidP="00492667"/>
    <w:p w:rsidR="008E34B8" w:rsidRPr="00DB49C0" w:rsidRDefault="008E34B8" w:rsidP="00492667">
      <w:pPr>
        <w:pStyle w:val="ConsNormal"/>
        <w:widowControl/>
        <w:ind w:right="33" w:firstLine="0"/>
        <w:jc w:val="both"/>
        <w:rPr>
          <w:rFonts w:ascii="Times New Roman" w:hAnsi="Times New Roman"/>
          <w:sz w:val="24"/>
        </w:rPr>
      </w:pPr>
    </w:p>
    <w:p w:rsidR="008E34B8" w:rsidRPr="00DB49C0" w:rsidRDefault="00262DEC" w:rsidP="00492667">
      <w:pPr>
        <w:pStyle w:val="ConsNormal"/>
        <w:widowControl/>
        <w:ind w:left="1134" w:right="33" w:firstLine="0"/>
        <w:jc w:val="both"/>
        <w:rPr>
          <w:rFonts w:ascii="Times New Roman" w:hAnsi="Times New Roman"/>
          <w:sz w:val="28"/>
        </w:rPr>
      </w:pPr>
      <w:r w:rsidRPr="00DB49C0">
        <w:rPr>
          <w:rFonts w:ascii="Times New Roman" w:hAnsi="Times New Roman"/>
          <w:sz w:val="28"/>
        </w:rPr>
        <w:t>Председатель Собрания депутатов - глава Белокалитвинского района                                                          С.В. Харченко</w:t>
      </w:r>
    </w:p>
    <w:p w:rsidR="008E34B8" w:rsidRPr="00DB49C0" w:rsidRDefault="008E34B8" w:rsidP="00492667">
      <w:pPr>
        <w:rPr>
          <w:sz w:val="16"/>
        </w:rPr>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jc w:val="right"/>
      </w:pPr>
    </w:p>
    <w:p w:rsidR="008E34B8" w:rsidRPr="00DB49C0" w:rsidRDefault="008E34B8" w:rsidP="00492667">
      <w:pPr>
        <w:jc w:val="right"/>
        <w:rPr>
          <w:sz w:val="22"/>
        </w:rPr>
      </w:pPr>
    </w:p>
    <w:p w:rsidR="008E34B8" w:rsidRPr="00DB49C0" w:rsidRDefault="00262DEC" w:rsidP="00492667">
      <w:pPr>
        <w:jc w:val="right"/>
        <w:rPr>
          <w:sz w:val="22"/>
        </w:rPr>
      </w:pPr>
      <w:r w:rsidRPr="00DB49C0">
        <w:rPr>
          <w:sz w:val="22"/>
        </w:rPr>
        <w:t>Приложение 1</w:t>
      </w:r>
      <w:r w:rsidR="00A91011" w:rsidRPr="00DB49C0">
        <w:rPr>
          <w:sz w:val="22"/>
        </w:rPr>
        <w:t>3</w:t>
      </w:r>
    </w:p>
    <w:p w:rsidR="008E34B8" w:rsidRPr="00DB49C0" w:rsidRDefault="00262DEC" w:rsidP="00492667">
      <w:pPr>
        <w:jc w:val="right"/>
        <w:rPr>
          <w:sz w:val="22"/>
        </w:rPr>
      </w:pPr>
      <w:r w:rsidRPr="00DB49C0">
        <w:rPr>
          <w:sz w:val="22"/>
        </w:rPr>
        <w:t>к решению Собрания депутатов</w:t>
      </w:r>
    </w:p>
    <w:p w:rsidR="008E34B8" w:rsidRPr="00DB49C0" w:rsidRDefault="00262DEC" w:rsidP="00492667">
      <w:pPr>
        <w:jc w:val="right"/>
        <w:rPr>
          <w:sz w:val="22"/>
        </w:rPr>
      </w:pPr>
      <w:r w:rsidRPr="00DB49C0">
        <w:rPr>
          <w:sz w:val="22"/>
        </w:rPr>
        <w:t>Белокалитвинского района</w:t>
      </w:r>
    </w:p>
    <w:p w:rsidR="00EE2AD8" w:rsidRPr="00DB49C0" w:rsidRDefault="00EE2AD8" w:rsidP="00EE2AD8">
      <w:pPr>
        <w:jc w:val="right"/>
        <w:rPr>
          <w:sz w:val="22"/>
        </w:rPr>
      </w:pPr>
      <w:r w:rsidRPr="00DB49C0">
        <w:rPr>
          <w:sz w:val="22"/>
        </w:rPr>
        <w:t xml:space="preserve">от __ </w:t>
      </w:r>
      <w:r w:rsidR="009733E1">
        <w:rPr>
          <w:sz w:val="22"/>
        </w:rPr>
        <w:t>______</w:t>
      </w:r>
      <w:r w:rsidRPr="00DB49C0">
        <w:rPr>
          <w:sz w:val="22"/>
        </w:rPr>
        <w:t xml:space="preserve"> 2023 года № ___</w:t>
      </w:r>
    </w:p>
    <w:p w:rsidR="00EE2AD8" w:rsidRPr="00DB49C0" w:rsidRDefault="00036DC0" w:rsidP="00EE2AD8">
      <w:pPr>
        <w:jc w:val="right"/>
        <w:rPr>
          <w:sz w:val="22"/>
        </w:rPr>
      </w:pPr>
      <w:r>
        <w:rPr>
          <w:sz w:val="22"/>
        </w:rPr>
        <w:t>«</w:t>
      </w:r>
      <w:r w:rsidR="00EE2AD8" w:rsidRPr="00DB49C0">
        <w:rPr>
          <w:sz w:val="22"/>
        </w:rPr>
        <w:t xml:space="preserve">О бюджете Белокалитвинского района на 2024 год </w:t>
      </w:r>
    </w:p>
    <w:p w:rsidR="00EE2AD8" w:rsidRPr="00DB49C0" w:rsidRDefault="00EE2AD8" w:rsidP="00EE2AD8">
      <w:pPr>
        <w:jc w:val="right"/>
        <w:rPr>
          <w:sz w:val="22"/>
        </w:rPr>
      </w:pPr>
      <w:r w:rsidRPr="00DB49C0">
        <w:rPr>
          <w:sz w:val="22"/>
        </w:rPr>
        <w:t>и на плановый период 2025  и 2026 годов</w:t>
      </w:r>
      <w:r w:rsidR="00036DC0">
        <w:rPr>
          <w:sz w:val="22"/>
        </w:rPr>
        <w:t>»</w:t>
      </w:r>
    </w:p>
    <w:p w:rsidR="008E34B8" w:rsidRPr="00DB49C0" w:rsidRDefault="008E34B8" w:rsidP="00492667">
      <w:pPr>
        <w:ind w:firstLine="142"/>
        <w:jc w:val="center"/>
        <w:rPr>
          <w:sz w:val="20"/>
        </w:rPr>
      </w:pPr>
    </w:p>
    <w:p w:rsidR="008E34B8" w:rsidRPr="00DB49C0" w:rsidRDefault="00262DEC" w:rsidP="00492667">
      <w:pPr>
        <w:ind w:firstLine="142"/>
        <w:jc w:val="center"/>
      </w:pPr>
      <w:r w:rsidRPr="00DB49C0">
        <w:t>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w:t>
      </w:r>
      <w:r w:rsidR="00EE2AD8" w:rsidRPr="00DB49C0">
        <w:t>5</w:t>
      </w:r>
      <w:r w:rsidRPr="00DB49C0">
        <w:t xml:space="preserve"> год</w:t>
      </w:r>
    </w:p>
    <w:p w:rsidR="008E34B8" w:rsidRPr="00DB49C0" w:rsidRDefault="008E34B8" w:rsidP="00492667">
      <w:pPr>
        <w:ind w:firstLine="142"/>
        <w:jc w:val="center"/>
      </w:pPr>
    </w:p>
    <w:p w:rsidR="008E34B8" w:rsidRPr="00DB49C0" w:rsidRDefault="00262DEC" w:rsidP="00492667">
      <w:pPr>
        <w:ind w:firstLine="142"/>
        <w:jc w:val="right"/>
        <w:rPr>
          <w:sz w:val="20"/>
        </w:rPr>
      </w:pPr>
      <w:r w:rsidRPr="00DB49C0">
        <w:rPr>
          <w:sz w:val="20"/>
        </w:rPr>
        <w:t xml:space="preserve"> (тыс. рублей)</w:t>
      </w:r>
    </w:p>
    <w:tbl>
      <w:tblPr>
        <w:tblW w:w="0" w:type="auto"/>
        <w:tblInd w:w="108" w:type="dxa"/>
        <w:tblLayout w:type="fixed"/>
        <w:tblLook w:val="04A0"/>
      </w:tblPr>
      <w:tblGrid>
        <w:gridCol w:w="2048"/>
        <w:gridCol w:w="1034"/>
        <w:gridCol w:w="1535"/>
        <w:gridCol w:w="1256"/>
        <w:gridCol w:w="1244"/>
        <w:gridCol w:w="1953"/>
        <w:gridCol w:w="1535"/>
        <w:gridCol w:w="1256"/>
        <w:gridCol w:w="1256"/>
        <w:gridCol w:w="1384"/>
        <w:gridCol w:w="1268"/>
      </w:tblGrid>
      <w:tr w:rsidR="008E34B8" w:rsidRPr="00DB49C0">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rsidR="008E34B8" w:rsidRPr="00DB49C0" w:rsidRDefault="00262DEC" w:rsidP="00492667">
            <w:pPr>
              <w:jc w:val="center"/>
              <w:rPr>
                <w:sz w:val="18"/>
              </w:rPr>
            </w:pPr>
            <w:r w:rsidRPr="00DB49C0">
              <w:rPr>
                <w:sz w:val="18"/>
              </w:rPr>
              <w:t>Итого расходов по переданным полномочиям району</w:t>
            </w:r>
          </w:p>
        </w:tc>
      </w:tr>
      <w:tr w:rsidR="008E34B8" w:rsidRPr="00DB49C0">
        <w:trPr>
          <w:trHeight w:val="115"/>
        </w:trPr>
        <w:tc>
          <w:tcPr>
            <w:tcW w:w="2048" w:type="dxa"/>
            <w:tcBorders>
              <w:top w:val="nil"/>
              <w:left w:val="single" w:sz="4" w:space="0" w:color="000000"/>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w:t>
            </w:r>
          </w:p>
        </w:tc>
        <w:tc>
          <w:tcPr>
            <w:tcW w:w="1034"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2</w:t>
            </w:r>
          </w:p>
        </w:tc>
        <w:tc>
          <w:tcPr>
            <w:tcW w:w="1535"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3</w:t>
            </w:r>
          </w:p>
        </w:tc>
        <w:tc>
          <w:tcPr>
            <w:tcW w:w="1256"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4</w:t>
            </w:r>
          </w:p>
        </w:tc>
        <w:tc>
          <w:tcPr>
            <w:tcW w:w="1244"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5</w:t>
            </w:r>
          </w:p>
        </w:tc>
        <w:tc>
          <w:tcPr>
            <w:tcW w:w="1953"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6</w:t>
            </w:r>
          </w:p>
        </w:tc>
        <w:tc>
          <w:tcPr>
            <w:tcW w:w="1535"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7</w:t>
            </w:r>
          </w:p>
        </w:tc>
        <w:tc>
          <w:tcPr>
            <w:tcW w:w="1256"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8</w:t>
            </w:r>
          </w:p>
        </w:tc>
        <w:tc>
          <w:tcPr>
            <w:tcW w:w="1256"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11</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Белокалитвинское г.п.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6 769,9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4 535,7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1 484,6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1 358,4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740,2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423,6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338,1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711,9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16 879,4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Богураевское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38,6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80,8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141,8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44,3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340,9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Горняцкое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70,7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145,8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260,3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81,1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64,8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622,7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Грушево-Дубовское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18,4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38,5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67,5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21,1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16,9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162,4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Ильинское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194,5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Коксовское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67,0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138,1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590,0 </w:t>
            </w:r>
          </w:p>
        </w:tc>
      </w:tr>
    </w:tbl>
    <w:p w:rsidR="008E34B8" w:rsidRPr="00DB49C0" w:rsidRDefault="008E34B8" w:rsidP="00492667"/>
    <w:tbl>
      <w:tblPr>
        <w:tblW w:w="0" w:type="auto"/>
        <w:tblInd w:w="108" w:type="dxa"/>
        <w:tblLayout w:type="fixed"/>
        <w:tblLook w:val="04A0"/>
      </w:tblPr>
      <w:tblGrid>
        <w:gridCol w:w="2048"/>
        <w:gridCol w:w="1034"/>
        <w:gridCol w:w="1535"/>
        <w:gridCol w:w="1256"/>
        <w:gridCol w:w="1244"/>
        <w:gridCol w:w="1953"/>
        <w:gridCol w:w="1535"/>
        <w:gridCol w:w="1256"/>
        <w:gridCol w:w="1256"/>
        <w:gridCol w:w="1384"/>
        <w:gridCol w:w="1268"/>
      </w:tblGrid>
      <w:tr w:rsidR="008E34B8" w:rsidRPr="00DB49C0">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11</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Краснодонецкое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23,0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48,0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84,6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26,3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21,1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203,0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Литвиновское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20,2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42,3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74,4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23,2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18,5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178,6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Нижнепоповское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37,7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78,8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138,5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44,2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334,6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Рудаковское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194,5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Синегорское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64,3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132,3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236,5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73,8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58,8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565,7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Шолоховское г.п.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2 517,2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826,7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268,1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134,3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130,9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4 262,1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ИТОГО:</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9 671,0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5 362,4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2 549,5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3 017,2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874,5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942,0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752,0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842,8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24 528,4 </w:t>
            </w:r>
          </w:p>
        </w:tc>
      </w:tr>
    </w:tbl>
    <w:p w:rsidR="008E34B8" w:rsidRPr="00DB49C0" w:rsidRDefault="008E34B8" w:rsidP="00492667"/>
    <w:p w:rsidR="008E34B8" w:rsidRPr="00DB49C0" w:rsidRDefault="008E34B8" w:rsidP="00492667">
      <w:pPr>
        <w:ind w:firstLine="142"/>
      </w:pPr>
    </w:p>
    <w:p w:rsidR="008E34B8" w:rsidRPr="00DB49C0" w:rsidRDefault="008E34B8" w:rsidP="00492667">
      <w:pPr>
        <w:pStyle w:val="ConsNormal"/>
        <w:widowControl/>
        <w:ind w:right="33" w:firstLine="0"/>
        <w:jc w:val="both"/>
        <w:rPr>
          <w:rFonts w:ascii="Times New Roman" w:hAnsi="Times New Roman"/>
          <w:sz w:val="24"/>
        </w:rPr>
      </w:pPr>
    </w:p>
    <w:p w:rsidR="008E34B8" w:rsidRPr="00DB49C0" w:rsidRDefault="00262DEC" w:rsidP="00492667">
      <w:pPr>
        <w:pStyle w:val="ConsNormal"/>
        <w:widowControl/>
        <w:ind w:left="284" w:right="33" w:firstLine="0"/>
        <w:jc w:val="both"/>
        <w:rPr>
          <w:rFonts w:ascii="Times New Roman" w:hAnsi="Times New Roman"/>
          <w:sz w:val="28"/>
        </w:rPr>
      </w:pPr>
      <w:r w:rsidRPr="00DB49C0">
        <w:rPr>
          <w:rFonts w:ascii="Times New Roman" w:hAnsi="Times New Roman"/>
          <w:sz w:val="28"/>
        </w:rPr>
        <w:t>Председатель Собрания депутатов – глава Белокалитвинского района                                                                          С.В. Харченко</w:t>
      </w:r>
    </w:p>
    <w:p w:rsidR="008E34B8" w:rsidRPr="00DB49C0" w:rsidRDefault="008E34B8" w:rsidP="00492667">
      <w:pPr>
        <w:rPr>
          <w:sz w:val="16"/>
        </w:rPr>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jc w:val="right"/>
        <w:rPr>
          <w:sz w:val="22"/>
        </w:rPr>
      </w:pPr>
    </w:p>
    <w:p w:rsidR="008E34B8" w:rsidRPr="00DB49C0" w:rsidRDefault="00262DEC" w:rsidP="00492667">
      <w:pPr>
        <w:jc w:val="right"/>
        <w:rPr>
          <w:sz w:val="22"/>
        </w:rPr>
      </w:pPr>
      <w:r w:rsidRPr="00DB49C0">
        <w:rPr>
          <w:sz w:val="22"/>
        </w:rPr>
        <w:t>Приложение 1</w:t>
      </w:r>
      <w:r w:rsidR="00A91011" w:rsidRPr="00DB49C0">
        <w:rPr>
          <w:sz w:val="22"/>
        </w:rPr>
        <w:t>4</w:t>
      </w:r>
    </w:p>
    <w:p w:rsidR="008E34B8" w:rsidRPr="00DB49C0" w:rsidRDefault="00262DEC" w:rsidP="00492667">
      <w:pPr>
        <w:jc w:val="right"/>
        <w:rPr>
          <w:sz w:val="22"/>
        </w:rPr>
      </w:pPr>
      <w:r w:rsidRPr="00DB49C0">
        <w:rPr>
          <w:sz w:val="22"/>
        </w:rPr>
        <w:t>к решению Собрания депутатов</w:t>
      </w:r>
    </w:p>
    <w:p w:rsidR="008E34B8" w:rsidRPr="00DB49C0" w:rsidRDefault="00262DEC" w:rsidP="00492667">
      <w:pPr>
        <w:jc w:val="right"/>
        <w:rPr>
          <w:sz w:val="22"/>
        </w:rPr>
      </w:pPr>
      <w:r w:rsidRPr="00DB49C0">
        <w:rPr>
          <w:sz w:val="22"/>
        </w:rPr>
        <w:t>Белокалитвинского района</w:t>
      </w:r>
    </w:p>
    <w:p w:rsidR="00EE2AD8" w:rsidRPr="00DB49C0" w:rsidRDefault="00EE2AD8" w:rsidP="00EE2AD8">
      <w:pPr>
        <w:jc w:val="right"/>
        <w:rPr>
          <w:sz w:val="22"/>
        </w:rPr>
      </w:pPr>
      <w:r w:rsidRPr="00DB49C0">
        <w:rPr>
          <w:sz w:val="22"/>
        </w:rPr>
        <w:t xml:space="preserve">от __ </w:t>
      </w:r>
      <w:r w:rsidR="009733E1">
        <w:rPr>
          <w:sz w:val="22"/>
        </w:rPr>
        <w:t>_________</w:t>
      </w:r>
      <w:r w:rsidRPr="00DB49C0">
        <w:rPr>
          <w:sz w:val="22"/>
        </w:rPr>
        <w:t xml:space="preserve"> 2023 года № ___</w:t>
      </w:r>
    </w:p>
    <w:p w:rsidR="00EE2AD8" w:rsidRPr="00DB49C0" w:rsidRDefault="00036DC0" w:rsidP="00EE2AD8">
      <w:pPr>
        <w:jc w:val="right"/>
        <w:rPr>
          <w:sz w:val="22"/>
        </w:rPr>
      </w:pPr>
      <w:r>
        <w:rPr>
          <w:sz w:val="22"/>
        </w:rPr>
        <w:t>«</w:t>
      </w:r>
      <w:r w:rsidR="00EE2AD8" w:rsidRPr="00DB49C0">
        <w:rPr>
          <w:sz w:val="22"/>
        </w:rPr>
        <w:t xml:space="preserve">О бюджете Белокалитвинского района на 2024 год </w:t>
      </w:r>
    </w:p>
    <w:p w:rsidR="00EE2AD8" w:rsidRPr="00DB49C0" w:rsidRDefault="00EE2AD8" w:rsidP="00EE2AD8">
      <w:pPr>
        <w:jc w:val="right"/>
        <w:rPr>
          <w:sz w:val="22"/>
        </w:rPr>
      </w:pPr>
      <w:r w:rsidRPr="00DB49C0">
        <w:rPr>
          <w:sz w:val="22"/>
        </w:rPr>
        <w:t>и на плановый период 2025  и 2026 годов</w:t>
      </w:r>
      <w:r w:rsidR="00036DC0">
        <w:rPr>
          <w:sz w:val="22"/>
        </w:rPr>
        <w:t>»</w:t>
      </w:r>
    </w:p>
    <w:p w:rsidR="008E34B8" w:rsidRPr="00DB49C0" w:rsidRDefault="008E34B8" w:rsidP="00492667">
      <w:pPr>
        <w:ind w:firstLine="142"/>
        <w:jc w:val="center"/>
        <w:rPr>
          <w:sz w:val="22"/>
        </w:rPr>
      </w:pPr>
    </w:p>
    <w:p w:rsidR="008E34B8" w:rsidRPr="00DB49C0" w:rsidRDefault="00262DEC" w:rsidP="00492667">
      <w:pPr>
        <w:ind w:firstLine="142"/>
        <w:jc w:val="center"/>
      </w:pPr>
      <w:r w:rsidRPr="00DB49C0">
        <w:t>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w:t>
      </w:r>
      <w:r w:rsidR="00EE2AD8" w:rsidRPr="00DB49C0">
        <w:t>6</w:t>
      </w:r>
      <w:r w:rsidRPr="00DB49C0">
        <w:t xml:space="preserve"> год</w:t>
      </w:r>
    </w:p>
    <w:p w:rsidR="008E34B8" w:rsidRPr="00DB49C0" w:rsidRDefault="00262DEC" w:rsidP="00492667">
      <w:pPr>
        <w:ind w:firstLine="142"/>
        <w:jc w:val="right"/>
        <w:rPr>
          <w:sz w:val="20"/>
        </w:rPr>
      </w:pPr>
      <w:r w:rsidRPr="00DB49C0">
        <w:rPr>
          <w:sz w:val="20"/>
        </w:rPr>
        <w:t xml:space="preserve">                                                                                                       (тыс. рублей)</w:t>
      </w:r>
    </w:p>
    <w:tbl>
      <w:tblPr>
        <w:tblW w:w="0" w:type="auto"/>
        <w:tblInd w:w="108" w:type="dxa"/>
        <w:tblLayout w:type="fixed"/>
        <w:tblLook w:val="04A0"/>
      </w:tblPr>
      <w:tblGrid>
        <w:gridCol w:w="2048"/>
        <w:gridCol w:w="1034"/>
        <w:gridCol w:w="1535"/>
        <w:gridCol w:w="1256"/>
        <w:gridCol w:w="1244"/>
        <w:gridCol w:w="1953"/>
        <w:gridCol w:w="1535"/>
        <w:gridCol w:w="1256"/>
        <w:gridCol w:w="1256"/>
        <w:gridCol w:w="1384"/>
        <w:gridCol w:w="1268"/>
      </w:tblGrid>
      <w:tr w:rsidR="008E34B8" w:rsidRPr="00DB49C0">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rsidR="008E34B8" w:rsidRPr="00DB49C0" w:rsidRDefault="00262DEC" w:rsidP="00492667">
            <w:pPr>
              <w:jc w:val="center"/>
              <w:rPr>
                <w:sz w:val="16"/>
              </w:rPr>
            </w:pPr>
            <w:r w:rsidRPr="00DB49C0">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rsidR="008E34B8" w:rsidRPr="00DB49C0" w:rsidRDefault="00262DEC" w:rsidP="00492667">
            <w:pPr>
              <w:jc w:val="center"/>
              <w:rPr>
                <w:sz w:val="18"/>
              </w:rPr>
            </w:pPr>
            <w:r w:rsidRPr="00DB49C0">
              <w:rPr>
                <w:sz w:val="18"/>
              </w:rPr>
              <w:t>Итого расходов по переданным полномочиям району</w:t>
            </w:r>
          </w:p>
        </w:tc>
      </w:tr>
      <w:tr w:rsidR="008E34B8" w:rsidRPr="00DB49C0">
        <w:trPr>
          <w:trHeight w:val="111"/>
        </w:trPr>
        <w:tc>
          <w:tcPr>
            <w:tcW w:w="2048" w:type="dxa"/>
            <w:tcBorders>
              <w:top w:val="nil"/>
              <w:left w:val="single" w:sz="4" w:space="0" w:color="000000"/>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w:t>
            </w:r>
          </w:p>
        </w:tc>
        <w:tc>
          <w:tcPr>
            <w:tcW w:w="1034"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2</w:t>
            </w:r>
          </w:p>
        </w:tc>
        <w:tc>
          <w:tcPr>
            <w:tcW w:w="1535"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3</w:t>
            </w:r>
          </w:p>
        </w:tc>
        <w:tc>
          <w:tcPr>
            <w:tcW w:w="1256"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4</w:t>
            </w:r>
          </w:p>
        </w:tc>
        <w:tc>
          <w:tcPr>
            <w:tcW w:w="1244"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5</w:t>
            </w:r>
          </w:p>
        </w:tc>
        <w:tc>
          <w:tcPr>
            <w:tcW w:w="1953"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6</w:t>
            </w:r>
          </w:p>
        </w:tc>
        <w:tc>
          <w:tcPr>
            <w:tcW w:w="1535"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7</w:t>
            </w:r>
          </w:p>
        </w:tc>
        <w:tc>
          <w:tcPr>
            <w:tcW w:w="1256"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8</w:t>
            </w:r>
          </w:p>
        </w:tc>
        <w:tc>
          <w:tcPr>
            <w:tcW w:w="1256" w:type="dxa"/>
            <w:tcBorders>
              <w:top w:val="nil"/>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11</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Белокалитвинское г.п.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6 769,9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4 535,7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1 484,6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1 358,4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740,2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423,6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338,1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711,9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16 879,4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Богураевское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38,6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80,8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141,8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44,3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340,9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Горняцкое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70,7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145,8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260,3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81,1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64,8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622,7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Грушево-Дубовское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18,4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38,5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67,5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21,1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16,9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162,4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Ильинское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194,5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Коксовское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67,0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138,1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590,0 </w:t>
            </w:r>
          </w:p>
        </w:tc>
      </w:tr>
    </w:tbl>
    <w:p w:rsidR="008E34B8" w:rsidRPr="00DB49C0" w:rsidRDefault="008E34B8" w:rsidP="00492667"/>
    <w:p w:rsidR="008E34B8" w:rsidRPr="00DB49C0" w:rsidRDefault="008E34B8" w:rsidP="00492667"/>
    <w:tbl>
      <w:tblPr>
        <w:tblW w:w="0" w:type="auto"/>
        <w:tblInd w:w="108" w:type="dxa"/>
        <w:tblLayout w:type="fixed"/>
        <w:tblLook w:val="04A0"/>
      </w:tblPr>
      <w:tblGrid>
        <w:gridCol w:w="2048"/>
        <w:gridCol w:w="1034"/>
        <w:gridCol w:w="1535"/>
        <w:gridCol w:w="1256"/>
        <w:gridCol w:w="1244"/>
        <w:gridCol w:w="1953"/>
        <w:gridCol w:w="1535"/>
        <w:gridCol w:w="1256"/>
        <w:gridCol w:w="1256"/>
        <w:gridCol w:w="1384"/>
        <w:gridCol w:w="1268"/>
      </w:tblGrid>
      <w:tr w:rsidR="008E34B8" w:rsidRPr="00DB49C0">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rsidR="008E34B8" w:rsidRPr="00DB49C0" w:rsidRDefault="00262DEC" w:rsidP="00492667">
            <w:pPr>
              <w:jc w:val="center"/>
              <w:rPr>
                <w:sz w:val="16"/>
              </w:rPr>
            </w:pPr>
            <w:r w:rsidRPr="00DB49C0">
              <w:rPr>
                <w:sz w:val="16"/>
              </w:rPr>
              <w:t>11</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Краснодонецкое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23,0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48,0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84,6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26,3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21,1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203,0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Литвиновское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20,2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42,3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74,4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23,2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18,5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178,6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Нижнепоповское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37,7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78,8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138,5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44,2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334,6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Рудаковское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194,5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Синегорское с.п.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64,3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132,3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236,5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73,8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58,8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565,7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Шолоховское г.п.</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2 517,2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826,7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268,1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134,3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130,9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4 262,1 </w:t>
            </w:r>
          </w:p>
        </w:tc>
      </w:tr>
      <w:tr w:rsidR="00DA1BBE" w:rsidRPr="00DB49C0"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rsidR="00DA1BBE" w:rsidRPr="00DB49C0" w:rsidRDefault="00DA1BBE" w:rsidP="00DA1BBE">
            <w:pPr>
              <w:rPr>
                <w:sz w:val="16"/>
                <w:szCs w:val="16"/>
              </w:rPr>
            </w:pPr>
            <w:r w:rsidRPr="00DB49C0">
              <w:rPr>
                <w:sz w:val="16"/>
                <w:szCs w:val="16"/>
              </w:rPr>
              <w:t>ИТОГО:</w:t>
            </w:r>
          </w:p>
        </w:tc>
        <w:tc>
          <w:tcPr>
            <w:tcW w:w="103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9 671,0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5 362,4 </w:t>
            </w:r>
          </w:p>
        </w:tc>
        <w:tc>
          <w:tcPr>
            <w:tcW w:w="124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2 549,5 </w:t>
            </w:r>
          </w:p>
        </w:tc>
        <w:tc>
          <w:tcPr>
            <w:tcW w:w="1953"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3 017,2 </w:t>
            </w:r>
          </w:p>
        </w:tc>
        <w:tc>
          <w:tcPr>
            <w:tcW w:w="1535"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874,5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942,0 </w:t>
            </w:r>
          </w:p>
        </w:tc>
        <w:tc>
          <w:tcPr>
            <w:tcW w:w="1256"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752,0 </w:t>
            </w:r>
          </w:p>
        </w:tc>
        <w:tc>
          <w:tcPr>
            <w:tcW w:w="1384"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842,8 </w:t>
            </w:r>
          </w:p>
        </w:tc>
        <w:tc>
          <w:tcPr>
            <w:tcW w:w="1268" w:type="dxa"/>
            <w:tcBorders>
              <w:top w:val="nil"/>
              <w:left w:val="nil"/>
              <w:bottom w:val="single" w:sz="4" w:space="0" w:color="000000"/>
              <w:right w:val="single" w:sz="4" w:space="0" w:color="000000"/>
            </w:tcBorders>
            <w:shd w:val="clear" w:color="auto" w:fill="auto"/>
            <w:vAlign w:val="center"/>
          </w:tcPr>
          <w:p w:rsidR="00DA1BBE" w:rsidRPr="00DB49C0" w:rsidRDefault="00DA1BBE">
            <w:pPr>
              <w:jc w:val="right"/>
              <w:rPr>
                <w:sz w:val="16"/>
                <w:szCs w:val="16"/>
              </w:rPr>
            </w:pPr>
            <w:r w:rsidRPr="00DB49C0">
              <w:rPr>
                <w:sz w:val="16"/>
                <w:szCs w:val="16"/>
              </w:rPr>
              <w:t xml:space="preserve">24 528,4 </w:t>
            </w:r>
          </w:p>
        </w:tc>
      </w:tr>
    </w:tbl>
    <w:p w:rsidR="008E34B8" w:rsidRPr="00DB49C0" w:rsidRDefault="008E34B8" w:rsidP="00492667">
      <w:pPr>
        <w:ind w:firstLine="142"/>
      </w:pPr>
    </w:p>
    <w:p w:rsidR="008E34B8" w:rsidRPr="00DB49C0" w:rsidRDefault="008E34B8" w:rsidP="00492667">
      <w:pPr>
        <w:ind w:firstLine="142"/>
      </w:pPr>
    </w:p>
    <w:p w:rsidR="008E34B8" w:rsidRPr="00DB49C0" w:rsidRDefault="008E34B8" w:rsidP="00492667">
      <w:pPr>
        <w:pStyle w:val="ConsNormal"/>
        <w:widowControl/>
        <w:ind w:right="33" w:firstLine="0"/>
        <w:jc w:val="both"/>
        <w:rPr>
          <w:rFonts w:ascii="Times New Roman" w:hAnsi="Times New Roman"/>
          <w:sz w:val="24"/>
        </w:rPr>
      </w:pPr>
    </w:p>
    <w:p w:rsidR="008E34B8" w:rsidRPr="00DB49C0" w:rsidRDefault="00262DEC" w:rsidP="00492667">
      <w:pPr>
        <w:pStyle w:val="ConsNormal"/>
        <w:widowControl/>
        <w:ind w:left="851" w:right="33" w:firstLine="0"/>
        <w:jc w:val="both"/>
        <w:rPr>
          <w:rFonts w:ascii="Times New Roman" w:hAnsi="Times New Roman"/>
          <w:sz w:val="28"/>
        </w:rPr>
      </w:pPr>
      <w:r w:rsidRPr="00DB49C0">
        <w:rPr>
          <w:rFonts w:ascii="Times New Roman" w:hAnsi="Times New Roman"/>
          <w:sz w:val="28"/>
        </w:rPr>
        <w:t>Председатель Собрания депутатов – глава Белокалитвинского района                                                       С.В. Харченко</w:t>
      </w:r>
    </w:p>
    <w:p w:rsidR="008E34B8" w:rsidRPr="00DB49C0" w:rsidRDefault="008E34B8" w:rsidP="00492667">
      <w:pPr>
        <w:pStyle w:val="ConsNormal"/>
        <w:widowControl/>
        <w:ind w:left="-284" w:right="33" w:firstLine="0"/>
        <w:jc w:val="both"/>
        <w:rPr>
          <w:rFonts w:ascii="Times New Roman" w:hAnsi="Times New Roman"/>
          <w:sz w:val="28"/>
        </w:rPr>
      </w:pPr>
    </w:p>
    <w:p w:rsidR="008E34B8" w:rsidRPr="00DB49C0" w:rsidRDefault="008E34B8" w:rsidP="00492667">
      <w:pPr>
        <w:pStyle w:val="ConsNormal"/>
        <w:widowControl/>
        <w:ind w:left="-284" w:right="33" w:firstLine="0"/>
        <w:jc w:val="both"/>
        <w:rPr>
          <w:rFonts w:ascii="Times New Roman" w:hAnsi="Times New Roman"/>
          <w:sz w:val="28"/>
        </w:rPr>
      </w:pPr>
    </w:p>
    <w:p w:rsidR="008E34B8" w:rsidRPr="00DB49C0" w:rsidRDefault="008E34B8" w:rsidP="00492667">
      <w:pPr>
        <w:rPr>
          <w:sz w:val="16"/>
        </w:rPr>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tabs>
          <w:tab w:val="left" w:pos="12675"/>
        </w:tabs>
        <w:jc w:val="right"/>
        <w:outlineLvl w:val="0"/>
      </w:pPr>
    </w:p>
    <w:p w:rsidR="008E34B8" w:rsidRPr="00DB49C0" w:rsidRDefault="008E34B8" w:rsidP="00492667">
      <w:pPr>
        <w:sectPr w:rsidR="008E34B8" w:rsidRPr="00DB49C0">
          <w:headerReference w:type="default" r:id="rId26"/>
          <w:pgSz w:w="16838" w:h="11906" w:orient="landscape"/>
          <w:pgMar w:top="142" w:right="536" w:bottom="284" w:left="426" w:header="709" w:footer="709" w:gutter="0"/>
          <w:cols w:space="720"/>
        </w:sectPr>
      </w:pPr>
    </w:p>
    <w:p w:rsidR="008E34B8" w:rsidRPr="00DB49C0" w:rsidRDefault="00262DEC" w:rsidP="00492667">
      <w:pPr>
        <w:jc w:val="right"/>
        <w:rPr>
          <w:sz w:val="22"/>
        </w:rPr>
      </w:pPr>
      <w:r w:rsidRPr="00DB49C0">
        <w:rPr>
          <w:sz w:val="22"/>
        </w:rPr>
        <w:t>Приложение 1</w:t>
      </w:r>
      <w:r w:rsidR="00A91011" w:rsidRPr="00DB49C0">
        <w:rPr>
          <w:sz w:val="22"/>
        </w:rPr>
        <w:t>5</w:t>
      </w:r>
    </w:p>
    <w:p w:rsidR="008E34B8" w:rsidRPr="00DB49C0" w:rsidRDefault="00262DEC" w:rsidP="00492667">
      <w:pPr>
        <w:jc w:val="right"/>
        <w:rPr>
          <w:sz w:val="22"/>
        </w:rPr>
      </w:pPr>
      <w:r w:rsidRPr="00DB49C0">
        <w:rPr>
          <w:sz w:val="22"/>
        </w:rPr>
        <w:t>к решению Собрания депутатов</w:t>
      </w:r>
    </w:p>
    <w:p w:rsidR="008E34B8" w:rsidRPr="00DB49C0" w:rsidRDefault="00262DEC" w:rsidP="00492667">
      <w:pPr>
        <w:jc w:val="right"/>
        <w:rPr>
          <w:sz w:val="22"/>
        </w:rPr>
      </w:pPr>
      <w:r w:rsidRPr="00DB49C0">
        <w:rPr>
          <w:sz w:val="22"/>
        </w:rPr>
        <w:t>Белокалитвинского района</w:t>
      </w:r>
    </w:p>
    <w:p w:rsidR="00493F2F" w:rsidRPr="00DB49C0" w:rsidRDefault="00493F2F" w:rsidP="00493F2F">
      <w:pPr>
        <w:jc w:val="right"/>
        <w:rPr>
          <w:sz w:val="22"/>
        </w:rPr>
      </w:pPr>
      <w:r w:rsidRPr="00DB49C0">
        <w:rPr>
          <w:sz w:val="22"/>
        </w:rPr>
        <w:t xml:space="preserve">от __ </w:t>
      </w:r>
      <w:r w:rsidR="009733E1">
        <w:rPr>
          <w:sz w:val="22"/>
        </w:rPr>
        <w:t>________</w:t>
      </w:r>
      <w:r w:rsidRPr="00DB49C0">
        <w:rPr>
          <w:sz w:val="22"/>
        </w:rPr>
        <w:t xml:space="preserve"> 2023 года № ___</w:t>
      </w:r>
    </w:p>
    <w:p w:rsidR="00493F2F" w:rsidRPr="00DB49C0" w:rsidRDefault="00036DC0" w:rsidP="00493F2F">
      <w:pPr>
        <w:jc w:val="right"/>
        <w:rPr>
          <w:sz w:val="22"/>
        </w:rPr>
      </w:pPr>
      <w:r>
        <w:rPr>
          <w:sz w:val="22"/>
        </w:rPr>
        <w:t>«</w:t>
      </w:r>
      <w:r w:rsidR="00493F2F" w:rsidRPr="00DB49C0">
        <w:rPr>
          <w:sz w:val="22"/>
        </w:rPr>
        <w:t xml:space="preserve">О бюджете Белокалитвинского района на 2024 год </w:t>
      </w:r>
    </w:p>
    <w:p w:rsidR="00493F2F" w:rsidRPr="00DB49C0" w:rsidRDefault="00493F2F" w:rsidP="00493F2F">
      <w:pPr>
        <w:jc w:val="right"/>
        <w:rPr>
          <w:sz w:val="22"/>
        </w:rPr>
      </w:pPr>
      <w:r w:rsidRPr="00DB49C0">
        <w:rPr>
          <w:sz w:val="22"/>
        </w:rPr>
        <w:t>и на плановый период 2025  и 2026 годов</w:t>
      </w:r>
      <w:r w:rsidR="00036DC0">
        <w:rPr>
          <w:sz w:val="22"/>
        </w:rPr>
        <w:t>»</w:t>
      </w:r>
    </w:p>
    <w:p w:rsidR="009B08D2" w:rsidRPr="00DB49C0" w:rsidRDefault="009B08D2" w:rsidP="00492667">
      <w:pPr>
        <w:ind w:right="-249"/>
        <w:jc w:val="center"/>
        <w:rPr>
          <w:sz w:val="28"/>
        </w:rPr>
      </w:pPr>
    </w:p>
    <w:p w:rsidR="008E34B8" w:rsidRPr="00DB49C0" w:rsidRDefault="00262DEC" w:rsidP="00492667">
      <w:pPr>
        <w:ind w:right="-249"/>
        <w:jc w:val="center"/>
        <w:rPr>
          <w:sz w:val="28"/>
        </w:rPr>
      </w:pPr>
      <w:r w:rsidRPr="00DB49C0">
        <w:rPr>
          <w:sz w:val="28"/>
        </w:rPr>
        <w:t xml:space="preserve">Распределение иных межбюджетных трансфертов бюджетам поселений, входящих </w:t>
      </w:r>
    </w:p>
    <w:p w:rsidR="008E34B8" w:rsidRPr="00DB49C0" w:rsidRDefault="00262DEC" w:rsidP="00492667">
      <w:pPr>
        <w:ind w:right="-249"/>
        <w:jc w:val="center"/>
        <w:rPr>
          <w:sz w:val="28"/>
        </w:rPr>
      </w:pPr>
      <w:r w:rsidRPr="00DB49C0">
        <w:rPr>
          <w:sz w:val="28"/>
        </w:rPr>
        <w:t>в состав Белокалитвинского района на 202</w:t>
      </w:r>
      <w:r w:rsidR="00493F2F" w:rsidRPr="00DB49C0">
        <w:rPr>
          <w:sz w:val="28"/>
        </w:rPr>
        <w:t>4</w:t>
      </w:r>
      <w:r w:rsidRPr="00DB49C0">
        <w:rPr>
          <w:sz w:val="28"/>
        </w:rPr>
        <w:t xml:space="preserve"> и на плановый период 202</w:t>
      </w:r>
      <w:r w:rsidR="00493F2F" w:rsidRPr="00DB49C0">
        <w:rPr>
          <w:sz w:val="28"/>
        </w:rPr>
        <w:t>5</w:t>
      </w:r>
      <w:r w:rsidRPr="00DB49C0">
        <w:rPr>
          <w:sz w:val="28"/>
        </w:rPr>
        <w:t xml:space="preserve"> и 202</w:t>
      </w:r>
      <w:r w:rsidR="00493F2F" w:rsidRPr="00DB49C0">
        <w:rPr>
          <w:sz w:val="28"/>
        </w:rPr>
        <w:t>6</w:t>
      </w:r>
      <w:r w:rsidRPr="00DB49C0">
        <w:rPr>
          <w:sz w:val="28"/>
        </w:rPr>
        <w:t xml:space="preserve"> годов</w:t>
      </w:r>
    </w:p>
    <w:p w:rsidR="008E34B8" w:rsidRPr="00DB49C0" w:rsidRDefault="008E34B8" w:rsidP="00492667">
      <w:pPr>
        <w:ind w:right="-249"/>
        <w:jc w:val="center"/>
        <w:rPr>
          <w:sz w:val="28"/>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6237"/>
        <w:gridCol w:w="1843"/>
      </w:tblGrid>
      <w:tr w:rsidR="008E34B8" w:rsidRPr="00DB49C0" w:rsidTr="007A0A98">
        <w:trPr>
          <w:trHeight w:val="375"/>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jc w:val="center"/>
              <w:rPr>
                <w:sz w:val="28"/>
              </w:rPr>
            </w:pPr>
            <w:r w:rsidRPr="00DB49C0">
              <w:rPr>
                <w:sz w:val="28"/>
              </w:rPr>
              <w:t>Наименование муниципальных образований</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jc w:val="center"/>
              <w:rPr>
                <w:sz w:val="28"/>
              </w:rPr>
            </w:pPr>
            <w:r w:rsidRPr="00DB49C0">
              <w:rPr>
                <w:sz w:val="28"/>
              </w:rPr>
              <w:t>Наименование расходов</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jc w:val="center"/>
              <w:rPr>
                <w:sz w:val="28"/>
              </w:rPr>
            </w:pPr>
            <w:r w:rsidRPr="00DB49C0">
              <w:rPr>
                <w:sz w:val="28"/>
              </w:rPr>
              <w:t>Сумма,                            тыс. рублей</w:t>
            </w:r>
          </w:p>
        </w:tc>
      </w:tr>
      <w:tr w:rsidR="008E34B8" w:rsidRPr="00DB49C0" w:rsidTr="007A0A98">
        <w:trPr>
          <w:trHeight w:val="375"/>
        </w:trPr>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8E34B8" w:rsidP="00492667"/>
        </w:tc>
        <w:tc>
          <w:tcPr>
            <w:tcW w:w="62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8E34B8" w:rsidP="00492667"/>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8E34B8" w:rsidP="00492667"/>
        </w:tc>
      </w:tr>
      <w:tr w:rsidR="008E34B8" w:rsidRPr="00DB49C0" w:rsidTr="007A0A98">
        <w:trPr>
          <w:trHeight w:val="322"/>
        </w:trPr>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8E34B8" w:rsidP="00492667"/>
        </w:tc>
        <w:tc>
          <w:tcPr>
            <w:tcW w:w="62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8E34B8" w:rsidP="00492667"/>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8E34B8" w:rsidP="00492667"/>
        </w:tc>
      </w:tr>
    </w:tbl>
    <w:p w:rsidR="008E34B8" w:rsidRPr="00DB49C0" w:rsidRDefault="008E34B8" w:rsidP="00492667">
      <w:pPr>
        <w:spacing w:line="20" w:lineRule="exact"/>
        <w:rPr>
          <w:sz w:val="28"/>
        </w:rPr>
      </w:pPr>
    </w:p>
    <w:tbl>
      <w:tblPr>
        <w:tblW w:w="11152" w:type="dxa"/>
        <w:tblInd w:w="-176" w:type="dxa"/>
        <w:tblLayout w:type="fixed"/>
        <w:tblLook w:val="04A0"/>
      </w:tblPr>
      <w:tblGrid>
        <w:gridCol w:w="2836"/>
        <w:gridCol w:w="6237"/>
        <w:gridCol w:w="1843"/>
        <w:gridCol w:w="236"/>
      </w:tblGrid>
      <w:tr w:rsidR="008E34B8" w:rsidRPr="00DB49C0" w:rsidTr="007A0A98">
        <w:trPr>
          <w:trHeight w:val="31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DB49C0" w:rsidRDefault="00262DEC" w:rsidP="00492667">
            <w:pPr>
              <w:jc w:val="center"/>
            </w:pPr>
            <w:r w:rsidRPr="00DB49C0">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DB49C0" w:rsidRDefault="00262DEC" w:rsidP="00492667">
            <w:pPr>
              <w:jc w:val="center"/>
            </w:pPr>
            <w:r w:rsidRPr="00DB49C0">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34B8" w:rsidRPr="00DB49C0" w:rsidRDefault="00262DEC" w:rsidP="00492667">
            <w:pPr>
              <w:jc w:val="center"/>
            </w:pPr>
            <w:r w:rsidRPr="00DB49C0">
              <w:t>3</w:t>
            </w:r>
          </w:p>
        </w:tc>
        <w:tc>
          <w:tcPr>
            <w:tcW w:w="236" w:type="dxa"/>
          </w:tcPr>
          <w:p w:rsidR="008E34B8" w:rsidRPr="00DB49C0" w:rsidRDefault="008E34B8" w:rsidP="00492667"/>
        </w:tc>
      </w:tr>
      <w:tr w:rsidR="008E34B8" w:rsidRPr="00DB49C0" w:rsidTr="007A0A98">
        <w:trPr>
          <w:trHeight w:val="317"/>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34B8" w:rsidRPr="00DB49C0" w:rsidRDefault="00262DEC" w:rsidP="00493F2F">
            <w:pPr>
              <w:jc w:val="center"/>
            </w:pPr>
            <w:r w:rsidRPr="00DB49C0">
              <w:t>202</w:t>
            </w:r>
            <w:r w:rsidR="00493F2F" w:rsidRPr="00DB49C0">
              <w:t>4</w:t>
            </w:r>
            <w:r w:rsidRPr="00DB49C0">
              <w:t xml:space="preserve"> год</w:t>
            </w:r>
          </w:p>
        </w:tc>
        <w:tc>
          <w:tcPr>
            <w:tcW w:w="236" w:type="dxa"/>
          </w:tcPr>
          <w:p w:rsidR="008E34B8" w:rsidRPr="00DB49C0" w:rsidRDefault="008E34B8" w:rsidP="00492667"/>
        </w:tc>
      </w:tr>
      <w:tr w:rsidR="00543F0F" w:rsidRPr="00DB49C0" w:rsidTr="007A0A98">
        <w:trPr>
          <w:trHeight w:val="310"/>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DB49C0" w:rsidRDefault="00543F0F" w:rsidP="00910DD9">
            <w:r w:rsidRPr="00DB49C0">
              <w:t>Отдел культуры Администрации Белокалитвинского района</w:t>
            </w:r>
          </w:p>
        </w:tc>
        <w:tc>
          <w:tcPr>
            <w:tcW w:w="1843" w:type="dxa"/>
            <w:tcBorders>
              <w:top w:val="nil"/>
              <w:left w:val="nil"/>
              <w:bottom w:val="single" w:sz="4" w:space="0" w:color="000000"/>
              <w:right w:val="single" w:sz="4" w:space="0" w:color="000000"/>
            </w:tcBorders>
            <w:shd w:val="clear" w:color="auto" w:fill="auto"/>
            <w:vAlign w:val="center"/>
          </w:tcPr>
          <w:p w:rsidR="00543F0F" w:rsidRPr="00DB49C0" w:rsidRDefault="00543F0F" w:rsidP="005B145A">
            <w:pPr>
              <w:jc w:val="center"/>
            </w:pPr>
            <w:r w:rsidRPr="00DB49C0">
              <w:t>3</w:t>
            </w:r>
            <w:r w:rsidR="005B145A" w:rsidRPr="00DB49C0">
              <w:t> 059,9</w:t>
            </w:r>
          </w:p>
        </w:tc>
        <w:tc>
          <w:tcPr>
            <w:tcW w:w="236" w:type="dxa"/>
          </w:tcPr>
          <w:p w:rsidR="00543F0F" w:rsidRPr="00DB49C0" w:rsidRDefault="00543F0F" w:rsidP="00492667"/>
        </w:tc>
      </w:tr>
      <w:tr w:rsidR="00543F0F" w:rsidRPr="00DB49C0" w:rsidTr="007A0A98">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DB49C0" w:rsidRDefault="00543F0F" w:rsidP="00910DD9"/>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543F0F" w:rsidP="00910DD9">
            <w:r w:rsidRPr="00DB49C0">
              <w:t>1. Муниципальная программа Белокалитвинского района</w:t>
            </w:r>
            <w:r w:rsidR="00036DC0">
              <w:t>»</w:t>
            </w:r>
            <w:r w:rsidRPr="00DB49C0">
              <w:t xml:space="preserve"> Развитие культуры и туризма</w:t>
            </w:r>
            <w:r w:rsidR="00036DC0">
              <w:t>»</w:t>
            </w:r>
            <w:r w:rsidRPr="00DB49C0">
              <w:t>, в том числе:</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543F0F" w:rsidP="005B145A">
            <w:pPr>
              <w:jc w:val="center"/>
            </w:pPr>
            <w:r w:rsidRPr="00DB49C0">
              <w:t>3</w:t>
            </w:r>
            <w:r w:rsidR="005B145A" w:rsidRPr="00DB49C0">
              <w:t> 059,9</w:t>
            </w:r>
          </w:p>
        </w:tc>
        <w:tc>
          <w:tcPr>
            <w:tcW w:w="236" w:type="dxa"/>
          </w:tcPr>
          <w:p w:rsidR="00543F0F" w:rsidRPr="00DB49C0" w:rsidRDefault="00543F0F" w:rsidP="00492667"/>
        </w:tc>
      </w:tr>
      <w:tr w:rsidR="00862B2B" w:rsidRPr="00DB49C0" w:rsidTr="00412040">
        <w:trPr>
          <w:trHeight w:val="520"/>
        </w:trPr>
        <w:tc>
          <w:tcPr>
            <w:tcW w:w="2836" w:type="dxa"/>
            <w:tcBorders>
              <w:top w:val="single" w:sz="4" w:space="0" w:color="000000"/>
              <w:left w:val="single" w:sz="4" w:space="0" w:color="000000"/>
              <w:right w:val="single" w:sz="4" w:space="0" w:color="000000"/>
            </w:tcBorders>
            <w:shd w:val="clear" w:color="auto" w:fill="auto"/>
            <w:vAlign w:val="center"/>
          </w:tcPr>
          <w:p w:rsidR="00862B2B" w:rsidRPr="00DB49C0" w:rsidRDefault="00862B2B" w:rsidP="00910DD9">
            <w:r w:rsidRPr="00DB49C0">
              <w:t>Литвиновское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862B2B" w:rsidRPr="00DB49C0" w:rsidRDefault="00862B2B" w:rsidP="00910DD9">
            <w:r w:rsidRPr="00DB49C0">
              <w:t>1.1. Благоустройство территории земельного участка, расположенного по адресу: Российская Федерация, Ростовская область, Белокалитвинский район, Литвиновское сельское поселение, х.Кононов, ул.Центральная, земельный участок № 66а</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862B2B" w:rsidRPr="00DB49C0" w:rsidRDefault="00862B2B" w:rsidP="00E66D56">
            <w:pPr>
              <w:jc w:val="center"/>
            </w:pPr>
            <w:r w:rsidRPr="00DB49C0">
              <w:t>3</w:t>
            </w:r>
            <w:r w:rsidR="00E66D56" w:rsidRPr="00DB49C0">
              <w:t> 059,9</w:t>
            </w:r>
          </w:p>
        </w:tc>
        <w:tc>
          <w:tcPr>
            <w:tcW w:w="236" w:type="dxa"/>
          </w:tcPr>
          <w:p w:rsidR="00862B2B" w:rsidRPr="00DB49C0" w:rsidRDefault="00862B2B" w:rsidP="00492667"/>
        </w:tc>
      </w:tr>
      <w:tr w:rsidR="00543F0F" w:rsidRPr="00DB49C0" w:rsidTr="007A0A98">
        <w:trPr>
          <w:trHeight w:val="276"/>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DB49C0" w:rsidRDefault="00543F0F" w:rsidP="00910DD9">
            <w:pPr>
              <w:jc w:val="both"/>
            </w:pPr>
            <w:r w:rsidRPr="00DB49C0">
              <w:t>Администрация Белокалитвинского района</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C9374F" w:rsidP="00910DD9">
            <w:pPr>
              <w:jc w:val="center"/>
            </w:pPr>
            <w:r w:rsidRPr="00DB49C0">
              <w:t>15 285,6</w:t>
            </w:r>
          </w:p>
        </w:tc>
        <w:tc>
          <w:tcPr>
            <w:tcW w:w="236" w:type="dxa"/>
          </w:tcPr>
          <w:p w:rsidR="00543F0F" w:rsidRPr="00DB49C0" w:rsidRDefault="00543F0F" w:rsidP="00492667"/>
        </w:tc>
      </w:tr>
      <w:tr w:rsidR="00543F0F" w:rsidRPr="00DB49C0" w:rsidTr="007A0A98">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DB49C0"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543F0F" w:rsidP="00492667">
            <w:r w:rsidRPr="00DB49C0">
              <w:t xml:space="preserve">1. Непрограммные направления деятельности </w:t>
            </w:r>
            <w:r w:rsidR="00036DC0">
              <w:t>«</w:t>
            </w:r>
            <w:r w:rsidRPr="00DB49C0">
              <w:t>Реализация функций иных органов местного самоуправления Белокалитвинского района</w:t>
            </w:r>
            <w:r w:rsidR="00036DC0">
              <w:t>»</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543F0F" w:rsidP="00492667">
            <w:pPr>
              <w:jc w:val="center"/>
            </w:pPr>
            <w:r w:rsidRPr="00DB49C0">
              <w:t>100,0</w:t>
            </w:r>
          </w:p>
        </w:tc>
        <w:tc>
          <w:tcPr>
            <w:tcW w:w="236" w:type="dxa"/>
          </w:tcPr>
          <w:p w:rsidR="00543F0F" w:rsidRPr="00DB49C0" w:rsidRDefault="00543F0F" w:rsidP="00492667"/>
        </w:tc>
      </w:tr>
      <w:tr w:rsidR="00543F0F" w:rsidRPr="00DB49C0" w:rsidTr="007A0A98">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DB49C0"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543F0F" w:rsidP="00492667">
            <w:r w:rsidRPr="00DB49C0">
              <w:t xml:space="preserve">1.1. Поощрение победителей муниципального этапа областного конкурса </w:t>
            </w:r>
            <w:r w:rsidR="00036DC0">
              <w:t>«</w:t>
            </w:r>
            <w:r w:rsidRPr="00DB49C0">
              <w:t>Лучшее территориальное общественное самоуправление в Ростовской области</w:t>
            </w:r>
            <w:r w:rsidR="00036DC0">
              <w:t>»</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543F0F" w:rsidP="00492667">
            <w:pPr>
              <w:jc w:val="center"/>
            </w:pPr>
            <w:r w:rsidRPr="00DB49C0">
              <w:t>100,0</w:t>
            </w:r>
          </w:p>
        </w:tc>
        <w:tc>
          <w:tcPr>
            <w:tcW w:w="236" w:type="dxa"/>
          </w:tcPr>
          <w:p w:rsidR="00543F0F" w:rsidRPr="00DB49C0" w:rsidRDefault="00543F0F" w:rsidP="00492667"/>
        </w:tc>
      </w:tr>
      <w:tr w:rsidR="00543F0F" w:rsidRPr="00DB49C0" w:rsidTr="007A0A98">
        <w:trPr>
          <w:trHeight w:val="35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DB49C0" w:rsidRDefault="00543F0F" w:rsidP="00492667">
            <w:r w:rsidRPr="00DB49C0">
              <w:t>Горняцкое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543F0F" w:rsidP="00492667">
            <w:pPr>
              <w:jc w:val="center"/>
            </w:pPr>
            <w:r w:rsidRPr="00DB49C0">
              <w:t>50,0</w:t>
            </w:r>
          </w:p>
        </w:tc>
        <w:tc>
          <w:tcPr>
            <w:tcW w:w="236" w:type="dxa"/>
          </w:tcPr>
          <w:p w:rsidR="00543F0F" w:rsidRPr="00DB49C0" w:rsidRDefault="00543F0F" w:rsidP="00492667"/>
        </w:tc>
      </w:tr>
      <w:tr w:rsidR="00543F0F" w:rsidRPr="00DB49C0" w:rsidTr="007A0A98">
        <w:trPr>
          <w:trHeight w:val="278"/>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DB49C0" w:rsidRDefault="00543F0F" w:rsidP="00492667">
            <w:r w:rsidRPr="00DB49C0">
              <w:t>Коксовское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543F0F" w:rsidP="00492667">
            <w:pPr>
              <w:jc w:val="center"/>
            </w:pPr>
            <w:r w:rsidRPr="00DB49C0">
              <w:t>30,0</w:t>
            </w:r>
          </w:p>
        </w:tc>
        <w:tc>
          <w:tcPr>
            <w:tcW w:w="236" w:type="dxa"/>
          </w:tcPr>
          <w:p w:rsidR="00543F0F" w:rsidRPr="00DB49C0" w:rsidRDefault="00543F0F" w:rsidP="00492667"/>
        </w:tc>
      </w:tr>
      <w:tr w:rsidR="00543F0F" w:rsidRPr="00DB49C0"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DB49C0" w:rsidRDefault="00543F0F" w:rsidP="00492667">
            <w:r w:rsidRPr="00DB49C0">
              <w:t>Нижнепоповское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A6410C" w:rsidP="00492667">
            <w:pPr>
              <w:jc w:val="center"/>
            </w:pPr>
            <w:r w:rsidRPr="00DB49C0">
              <w:t>2</w:t>
            </w:r>
            <w:r w:rsidR="00543F0F" w:rsidRPr="00DB49C0">
              <w:t>0,0</w:t>
            </w:r>
          </w:p>
        </w:tc>
        <w:tc>
          <w:tcPr>
            <w:tcW w:w="236" w:type="dxa"/>
          </w:tcPr>
          <w:p w:rsidR="00543F0F" w:rsidRPr="00DB49C0" w:rsidRDefault="00543F0F" w:rsidP="00492667"/>
        </w:tc>
      </w:tr>
      <w:tr w:rsidR="00543F0F" w:rsidRPr="00DB49C0"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DB49C0"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543F0F" w:rsidP="00492667">
            <w:r w:rsidRPr="00DB49C0">
              <w:t xml:space="preserve">2. Муниципальная программа Белокалитвинского района </w:t>
            </w:r>
            <w:r w:rsidR="00036DC0">
              <w:t>«</w:t>
            </w:r>
            <w:r w:rsidRPr="00DB49C0">
              <w:t>Охрана окружающей среды и рациональное природопользование</w:t>
            </w:r>
            <w:r w:rsidR="00036DC0">
              <w:t>»</w:t>
            </w:r>
            <w:r w:rsidRPr="00DB49C0">
              <w:t>.</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AA0F9B" w:rsidP="00492667">
            <w:pPr>
              <w:jc w:val="center"/>
            </w:pPr>
            <w:r w:rsidRPr="00DB49C0">
              <w:t>7 465,3</w:t>
            </w:r>
          </w:p>
        </w:tc>
        <w:tc>
          <w:tcPr>
            <w:tcW w:w="236" w:type="dxa"/>
          </w:tcPr>
          <w:p w:rsidR="00543F0F" w:rsidRPr="00DB49C0" w:rsidRDefault="00543F0F" w:rsidP="00492667"/>
        </w:tc>
      </w:tr>
      <w:tr w:rsidR="00543F0F" w:rsidRPr="00DB49C0"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DB49C0"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543F0F" w:rsidP="00492667">
            <w:r w:rsidRPr="00DB49C0">
              <w:t>2.1. Обеспечения мероприятий по ликвидации несанкционированных свалок, в том числе:</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391BFF" w:rsidP="00492667">
            <w:pPr>
              <w:jc w:val="center"/>
            </w:pPr>
            <w:r w:rsidRPr="00DB49C0">
              <w:t>7 465,3</w:t>
            </w:r>
          </w:p>
        </w:tc>
        <w:tc>
          <w:tcPr>
            <w:tcW w:w="236" w:type="dxa"/>
          </w:tcPr>
          <w:p w:rsidR="00543F0F" w:rsidRPr="00DB49C0" w:rsidRDefault="00543F0F" w:rsidP="00492667"/>
        </w:tc>
      </w:tr>
      <w:tr w:rsidR="00543F0F" w:rsidRPr="00DB49C0"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DB49C0" w:rsidRDefault="00543F0F" w:rsidP="00492667">
            <w:r w:rsidRPr="00DB49C0">
              <w:t>Белокалитвинское г.п.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412040" w:rsidP="00492667">
            <w:pPr>
              <w:jc w:val="center"/>
            </w:pPr>
            <w:r w:rsidRPr="00DB49C0">
              <w:t>2</w:t>
            </w:r>
            <w:r w:rsidR="00391BFF" w:rsidRPr="00DB49C0">
              <w:t xml:space="preserve"> </w:t>
            </w:r>
            <w:r w:rsidRPr="00DB49C0">
              <w:t>000</w:t>
            </w:r>
            <w:r w:rsidR="00391BFF" w:rsidRPr="00DB49C0">
              <w:t>,0</w:t>
            </w:r>
          </w:p>
        </w:tc>
        <w:tc>
          <w:tcPr>
            <w:tcW w:w="236" w:type="dxa"/>
          </w:tcPr>
          <w:p w:rsidR="00543F0F" w:rsidRPr="00DB49C0" w:rsidRDefault="00543F0F" w:rsidP="00492667"/>
        </w:tc>
      </w:tr>
      <w:tr w:rsidR="00412040" w:rsidRPr="00DB49C0"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040" w:rsidRPr="00DB49C0" w:rsidRDefault="00412040" w:rsidP="00492667">
            <w:r w:rsidRPr="00DB49C0">
              <w:t>Горняцкое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412040" w:rsidRPr="00DB49C0" w:rsidRDefault="00412040"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412040" w:rsidRPr="00DB49C0" w:rsidRDefault="00412040" w:rsidP="00492667">
            <w:pPr>
              <w:jc w:val="center"/>
            </w:pPr>
            <w:r w:rsidRPr="00DB49C0">
              <w:t>500</w:t>
            </w:r>
            <w:r w:rsidR="00391BFF" w:rsidRPr="00DB49C0">
              <w:t>,0</w:t>
            </w:r>
          </w:p>
        </w:tc>
        <w:tc>
          <w:tcPr>
            <w:tcW w:w="236" w:type="dxa"/>
          </w:tcPr>
          <w:p w:rsidR="00412040" w:rsidRPr="00DB49C0" w:rsidRDefault="00412040" w:rsidP="00492667"/>
        </w:tc>
      </w:tr>
      <w:tr w:rsidR="00412040" w:rsidRPr="00DB49C0"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040" w:rsidRPr="00DB49C0" w:rsidRDefault="00412040" w:rsidP="00492667">
            <w:r w:rsidRPr="00DB49C0">
              <w:t>Ильинское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412040" w:rsidRPr="00DB49C0" w:rsidRDefault="00412040"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412040" w:rsidRPr="00DB49C0" w:rsidRDefault="00412040" w:rsidP="00492667">
            <w:pPr>
              <w:jc w:val="center"/>
            </w:pPr>
            <w:r w:rsidRPr="00DB49C0">
              <w:t>515</w:t>
            </w:r>
            <w:r w:rsidR="00391BFF" w:rsidRPr="00DB49C0">
              <w:t>,0</w:t>
            </w:r>
          </w:p>
        </w:tc>
        <w:tc>
          <w:tcPr>
            <w:tcW w:w="236" w:type="dxa"/>
          </w:tcPr>
          <w:p w:rsidR="00412040" w:rsidRPr="00DB49C0" w:rsidRDefault="00412040" w:rsidP="00492667"/>
        </w:tc>
      </w:tr>
      <w:tr w:rsidR="00543F0F" w:rsidRPr="00DB49C0"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DB49C0" w:rsidRDefault="00543F0F" w:rsidP="00492667">
            <w:r w:rsidRPr="00DB49C0">
              <w:t>Коксовское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412040" w:rsidP="00492667">
            <w:pPr>
              <w:jc w:val="center"/>
            </w:pPr>
            <w:r w:rsidRPr="00DB49C0">
              <w:t>740</w:t>
            </w:r>
            <w:r w:rsidR="00391BFF" w:rsidRPr="00DB49C0">
              <w:t>,0</w:t>
            </w:r>
          </w:p>
        </w:tc>
        <w:tc>
          <w:tcPr>
            <w:tcW w:w="236" w:type="dxa"/>
          </w:tcPr>
          <w:p w:rsidR="00543F0F" w:rsidRPr="00DB49C0" w:rsidRDefault="00543F0F" w:rsidP="00492667"/>
        </w:tc>
      </w:tr>
      <w:tr w:rsidR="00543F0F" w:rsidRPr="00DB49C0"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DB49C0" w:rsidRDefault="00543F0F" w:rsidP="00492667">
            <w:r w:rsidRPr="00DB49C0">
              <w:t>Нижнепоповское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412040" w:rsidP="00492667">
            <w:pPr>
              <w:jc w:val="center"/>
            </w:pPr>
            <w:r w:rsidRPr="00DB49C0">
              <w:t>400,3</w:t>
            </w:r>
          </w:p>
        </w:tc>
        <w:tc>
          <w:tcPr>
            <w:tcW w:w="236" w:type="dxa"/>
          </w:tcPr>
          <w:p w:rsidR="00543F0F" w:rsidRPr="00DB49C0" w:rsidRDefault="00543F0F" w:rsidP="00492667"/>
        </w:tc>
      </w:tr>
      <w:tr w:rsidR="00543F0F" w:rsidRPr="00DB49C0" w:rsidTr="00412040">
        <w:trPr>
          <w:trHeight w:val="372"/>
        </w:trPr>
        <w:tc>
          <w:tcPr>
            <w:tcW w:w="2836" w:type="dxa"/>
            <w:tcBorders>
              <w:top w:val="nil"/>
              <w:left w:val="single" w:sz="4" w:space="0" w:color="000000"/>
              <w:bottom w:val="single" w:sz="4" w:space="0" w:color="auto"/>
              <w:right w:val="single" w:sz="4" w:space="0" w:color="000000"/>
            </w:tcBorders>
            <w:shd w:val="clear" w:color="auto" w:fill="auto"/>
            <w:vAlign w:val="center"/>
          </w:tcPr>
          <w:p w:rsidR="00543F0F" w:rsidRPr="00DB49C0" w:rsidRDefault="00543F0F" w:rsidP="00492667">
            <w:r w:rsidRPr="00DB49C0">
              <w:t>Шолоховское г.п.</w:t>
            </w:r>
          </w:p>
        </w:tc>
        <w:tc>
          <w:tcPr>
            <w:tcW w:w="6237" w:type="dxa"/>
            <w:tcBorders>
              <w:top w:val="nil"/>
              <w:left w:val="single" w:sz="4" w:space="0" w:color="000000"/>
              <w:bottom w:val="single" w:sz="4" w:space="0" w:color="auto"/>
              <w:right w:val="single" w:sz="4" w:space="0" w:color="000000"/>
            </w:tcBorders>
            <w:shd w:val="clear" w:color="auto" w:fill="auto"/>
            <w:vAlign w:val="center"/>
          </w:tcPr>
          <w:p w:rsidR="00543F0F" w:rsidRPr="00DB49C0" w:rsidRDefault="00543F0F" w:rsidP="00492667"/>
        </w:tc>
        <w:tc>
          <w:tcPr>
            <w:tcW w:w="1843" w:type="dxa"/>
            <w:tcBorders>
              <w:top w:val="nil"/>
              <w:left w:val="nil"/>
              <w:bottom w:val="single" w:sz="4" w:space="0" w:color="auto"/>
              <w:right w:val="single" w:sz="4" w:space="0" w:color="000000"/>
            </w:tcBorders>
            <w:shd w:val="clear" w:color="auto" w:fill="auto"/>
            <w:vAlign w:val="center"/>
          </w:tcPr>
          <w:p w:rsidR="00543F0F" w:rsidRPr="00DB49C0" w:rsidRDefault="00412040" w:rsidP="00492667">
            <w:pPr>
              <w:jc w:val="center"/>
            </w:pPr>
            <w:r w:rsidRPr="00DB49C0">
              <w:t>1</w:t>
            </w:r>
            <w:r w:rsidR="00391BFF" w:rsidRPr="00DB49C0">
              <w:t xml:space="preserve"> </w:t>
            </w:r>
            <w:r w:rsidRPr="00DB49C0">
              <w:t>400</w:t>
            </w:r>
            <w:r w:rsidR="00391BFF" w:rsidRPr="00DB49C0">
              <w:t>,0</w:t>
            </w:r>
          </w:p>
        </w:tc>
        <w:tc>
          <w:tcPr>
            <w:tcW w:w="236" w:type="dxa"/>
          </w:tcPr>
          <w:p w:rsidR="00543F0F" w:rsidRPr="00DB49C0" w:rsidRDefault="00543F0F" w:rsidP="00492667"/>
        </w:tc>
      </w:tr>
      <w:tr w:rsidR="00543F0F" w:rsidRPr="00DB49C0" w:rsidTr="00412040">
        <w:trPr>
          <w:trHeight w:val="37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43F0F" w:rsidRPr="00DB49C0" w:rsidRDefault="00543F0F" w:rsidP="00492667">
            <w:r w:rsidRPr="00DB49C0">
              <w:t>Рудаковское с.п.</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43F0F" w:rsidRPr="00DB49C0" w:rsidRDefault="00543F0F"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43F0F" w:rsidRPr="00DB49C0" w:rsidRDefault="00412040" w:rsidP="00492667">
            <w:pPr>
              <w:jc w:val="center"/>
            </w:pPr>
            <w:r w:rsidRPr="00DB49C0">
              <w:t>1</w:t>
            </w:r>
            <w:r w:rsidR="00391BFF" w:rsidRPr="00DB49C0">
              <w:t xml:space="preserve"> </w:t>
            </w:r>
            <w:r w:rsidRPr="00DB49C0">
              <w:t>500</w:t>
            </w:r>
            <w:r w:rsidR="00391BFF" w:rsidRPr="00DB49C0">
              <w:t>,0</w:t>
            </w:r>
          </w:p>
        </w:tc>
        <w:tc>
          <w:tcPr>
            <w:tcW w:w="236" w:type="dxa"/>
            <w:tcBorders>
              <w:left w:val="single" w:sz="4" w:space="0" w:color="auto"/>
            </w:tcBorders>
          </w:tcPr>
          <w:p w:rsidR="00543F0F" w:rsidRPr="00DB49C0" w:rsidRDefault="00543F0F" w:rsidP="00492667"/>
        </w:tc>
      </w:tr>
      <w:tr w:rsidR="00412040" w:rsidRPr="00DB49C0" w:rsidTr="00412040">
        <w:trPr>
          <w:trHeight w:val="37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412040" w:rsidRPr="00DB49C0" w:rsidRDefault="00391BFF" w:rsidP="00492667">
            <w:r w:rsidRPr="00DB49C0">
              <w:t>Синегорское с.п.</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412040" w:rsidRPr="00DB49C0" w:rsidRDefault="00412040"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2040" w:rsidRPr="00DB49C0" w:rsidRDefault="00391BFF" w:rsidP="00492667">
            <w:pPr>
              <w:jc w:val="center"/>
            </w:pPr>
            <w:r w:rsidRPr="00DB49C0">
              <w:t>410,0</w:t>
            </w:r>
          </w:p>
        </w:tc>
        <w:tc>
          <w:tcPr>
            <w:tcW w:w="236" w:type="dxa"/>
            <w:tcBorders>
              <w:left w:val="single" w:sz="4" w:space="0" w:color="auto"/>
            </w:tcBorders>
          </w:tcPr>
          <w:p w:rsidR="00412040" w:rsidRPr="00DB49C0" w:rsidRDefault="00412040" w:rsidP="00492667"/>
        </w:tc>
      </w:tr>
    </w:tbl>
    <w:p w:rsidR="00910DD9" w:rsidRPr="00DB49C0" w:rsidRDefault="00910DD9">
      <w:r w:rsidRPr="00DB49C0">
        <w:br w:type="page"/>
      </w:r>
    </w:p>
    <w:tbl>
      <w:tblPr>
        <w:tblW w:w="11161" w:type="dxa"/>
        <w:tblInd w:w="-176" w:type="dxa"/>
        <w:tblLayout w:type="fixed"/>
        <w:tblLook w:val="04A0"/>
      </w:tblPr>
      <w:tblGrid>
        <w:gridCol w:w="2836"/>
        <w:gridCol w:w="61"/>
        <w:gridCol w:w="6176"/>
        <w:gridCol w:w="1843"/>
        <w:gridCol w:w="236"/>
        <w:gridCol w:w="9"/>
      </w:tblGrid>
      <w:tr w:rsidR="00910DD9" w:rsidRPr="00DB49C0" w:rsidTr="007A0A98">
        <w:trPr>
          <w:gridAfter w:val="1"/>
          <w:wAfter w:w="9" w:type="dxa"/>
          <w:trHeight w:val="259"/>
          <w:tblHeader/>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rsidR="00910DD9" w:rsidRPr="00DB49C0" w:rsidRDefault="00910DD9" w:rsidP="00910DD9">
            <w:pPr>
              <w:jc w:val="center"/>
            </w:pPr>
            <w:r w:rsidRPr="00DB49C0">
              <w:t>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0DD9" w:rsidRPr="00DB49C0" w:rsidRDefault="00910DD9" w:rsidP="00910DD9">
            <w:pPr>
              <w:jc w:val="center"/>
            </w:pPr>
            <w:r w:rsidRPr="00DB49C0">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10DD9" w:rsidRPr="00DB49C0" w:rsidRDefault="00910DD9" w:rsidP="00910DD9">
            <w:pPr>
              <w:jc w:val="center"/>
            </w:pPr>
            <w:r w:rsidRPr="00DB49C0">
              <w:t>3</w:t>
            </w:r>
          </w:p>
        </w:tc>
        <w:tc>
          <w:tcPr>
            <w:tcW w:w="236" w:type="dxa"/>
            <w:tcBorders>
              <w:left w:val="single" w:sz="4" w:space="0" w:color="auto"/>
            </w:tcBorders>
          </w:tcPr>
          <w:p w:rsidR="00910DD9" w:rsidRPr="00DB49C0" w:rsidRDefault="00910DD9" w:rsidP="00492667"/>
        </w:tc>
      </w:tr>
      <w:tr w:rsidR="00B47437" w:rsidRPr="00DB49C0"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437" w:rsidRPr="00DB49C0" w:rsidRDefault="00B47437"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7437" w:rsidRPr="00DB49C0" w:rsidRDefault="00B47437" w:rsidP="00B47437">
            <w:r w:rsidRPr="00DB49C0">
              <w:t xml:space="preserve">3. Муниципальная программа  Белокалитвинского района </w:t>
            </w:r>
            <w:r w:rsidR="00036DC0">
              <w:t>«</w:t>
            </w:r>
            <w:r w:rsidRPr="00DB49C0">
              <w:t>Обеспечение доступным и комфортным жильем населения Белокалитвинского района</w:t>
            </w:r>
            <w:r w:rsidR="00036DC0">
              <w:t>»</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B47437" w:rsidRPr="00DB49C0" w:rsidRDefault="009D5052" w:rsidP="00492667">
            <w:pPr>
              <w:jc w:val="center"/>
            </w:pPr>
            <w:r w:rsidRPr="00DB49C0">
              <w:t>7 720,3</w:t>
            </w:r>
          </w:p>
        </w:tc>
        <w:tc>
          <w:tcPr>
            <w:tcW w:w="236" w:type="dxa"/>
          </w:tcPr>
          <w:p w:rsidR="00B47437" w:rsidRPr="00DB49C0" w:rsidRDefault="00B47437" w:rsidP="00492667"/>
        </w:tc>
      </w:tr>
      <w:tr w:rsidR="00555F2E" w:rsidRPr="00DB49C0"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F2E" w:rsidRPr="00DB49C0" w:rsidRDefault="00555F2E"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5F2E" w:rsidRPr="00DB49C0" w:rsidRDefault="00F02D4F" w:rsidP="00E714C7">
            <w:r w:rsidRPr="00DB49C0">
              <w:t>3.1.</w:t>
            </w:r>
            <w:r w:rsidR="00E714C7" w:rsidRPr="00DB49C0">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55F2E" w:rsidRPr="00DB49C0" w:rsidRDefault="00555F2E" w:rsidP="00492667">
            <w:pPr>
              <w:jc w:val="center"/>
            </w:pPr>
            <w:r w:rsidRPr="00DB49C0">
              <w:t>1</w:t>
            </w:r>
            <w:r w:rsidR="00E714C7" w:rsidRPr="00DB49C0">
              <w:t xml:space="preserve"> </w:t>
            </w:r>
            <w:r w:rsidRPr="00DB49C0">
              <w:t>992,7</w:t>
            </w:r>
          </w:p>
        </w:tc>
        <w:tc>
          <w:tcPr>
            <w:tcW w:w="236" w:type="dxa"/>
          </w:tcPr>
          <w:p w:rsidR="00555F2E" w:rsidRPr="00DB49C0" w:rsidRDefault="00555F2E" w:rsidP="00492667"/>
        </w:tc>
      </w:tr>
      <w:tr w:rsidR="00E714C7" w:rsidRPr="00DB49C0"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4C7" w:rsidRPr="00DB49C0" w:rsidRDefault="00E714C7">
            <w:pPr>
              <w:rPr>
                <w:szCs w:val="24"/>
              </w:rPr>
            </w:pPr>
            <w:r w:rsidRPr="00DB49C0">
              <w:t>Горняцкое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14C7" w:rsidRPr="00DB49C0" w:rsidRDefault="00E714C7" w:rsidP="00E714C7"/>
        </w:tc>
        <w:tc>
          <w:tcPr>
            <w:tcW w:w="1843" w:type="dxa"/>
            <w:tcBorders>
              <w:top w:val="single" w:sz="4" w:space="0" w:color="000000"/>
              <w:left w:val="nil"/>
              <w:bottom w:val="single" w:sz="4" w:space="0" w:color="000000"/>
              <w:right w:val="single" w:sz="4" w:space="0" w:color="000000"/>
            </w:tcBorders>
            <w:shd w:val="clear" w:color="auto" w:fill="auto"/>
            <w:vAlign w:val="center"/>
          </w:tcPr>
          <w:p w:rsidR="00E714C7" w:rsidRPr="00DB49C0" w:rsidRDefault="00E714C7" w:rsidP="00492667">
            <w:pPr>
              <w:jc w:val="center"/>
            </w:pPr>
            <w:r w:rsidRPr="00DB49C0">
              <w:t>996,3</w:t>
            </w:r>
          </w:p>
        </w:tc>
        <w:tc>
          <w:tcPr>
            <w:tcW w:w="236" w:type="dxa"/>
          </w:tcPr>
          <w:p w:rsidR="00E714C7" w:rsidRPr="00DB49C0" w:rsidRDefault="00E714C7" w:rsidP="00492667"/>
        </w:tc>
      </w:tr>
      <w:tr w:rsidR="00E714C7" w:rsidRPr="00DB49C0"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4C7" w:rsidRPr="00DB49C0" w:rsidRDefault="00E714C7">
            <w:pPr>
              <w:rPr>
                <w:szCs w:val="24"/>
              </w:rPr>
            </w:pPr>
            <w:r w:rsidRPr="00DB49C0">
              <w:t>Синегорское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14C7" w:rsidRPr="00DB49C0" w:rsidRDefault="00E714C7" w:rsidP="00E714C7"/>
        </w:tc>
        <w:tc>
          <w:tcPr>
            <w:tcW w:w="1843" w:type="dxa"/>
            <w:tcBorders>
              <w:top w:val="single" w:sz="4" w:space="0" w:color="000000"/>
              <w:left w:val="nil"/>
              <w:bottom w:val="single" w:sz="4" w:space="0" w:color="000000"/>
              <w:right w:val="single" w:sz="4" w:space="0" w:color="000000"/>
            </w:tcBorders>
            <w:shd w:val="clear" w:color="auto" w:fill="auto"/>
            <w:vAlign w:val="center"/>
          </w:tcPr>
          <w:p w:rsidR="00E714C7" w:rsidRPr="00DB49C0" w:rsidRDefault="00E714C7" w:rsidP="00492667">
            <w:pPr>
              <w:jc w:val="center"/>
            </w:pPr>
            <w:r w:rsidRPr="00DB49C0">
              <w:t>996,4</w:t>
            </w:r>
          </w:p>
        </w:tc>
        <w:tc>
          <w:tcPr>
            <w:tcW w:w="236" w:type="dxa"/>
          </w:tcPr>
          <w:p w:rsidR="00E714C7" w:rsidRPr="00DB49C0" w:rsidRDefault="00E714C7" w:rsidP="00492667"/>
        </w:tc>
      </w:tr>
      <w:tr w:rsidR="00555F2E" w:rsidRPr="00DB49C0"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F2E" w:rsidRPr="00DB49C0" w:rsidRDefault="00555F2E"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5F2E" w:rsidRPr="00DB49C0" w:rsidRDefault="00F02D4F" w:rsidP="00F91B2C">
            <w:r w:rsidRPr="00DB49C0">
              <w:t xml:space="preserve">3.2. </w:t>
            </w:r>
            <w:r w:rsidR="00F91B2C" w:rsidRPr="00DB49C0">
              <w:t>На оплату исполнения судебных актов</w:t>
            </w:r>
            <w:r w:rsidR="00FF1F4F" w:rsidRPr="00DB49C0">
              <w:rPr>
                <w:color w:val="FF0000"/>
              </w:rPr>
              <w:t>,</w:t>
            </w:r>
            <w:r w:rsidR="00FF1F4F" w:rsidRPr="00DB49C0">
              <w:t xml:space="preserve"> </w:t>
            </w:r>
            <w:r w:rsidRPr="00DB49C0">
              <w:t>в том числе:</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555F2E" w:rsidRPr="00DB49C0" w:rsidRDefault="00555F2E" w:rsidP="00555F2E">
            <w:pPr>
              <w:jc w:val="center"/>
            </w:pPr>
            <w:r w:rsidRPr="00DB49C0">
              <w:t>5 727,6</w:t>
            </w:r>
          </w:p>
        </w:tc>
        <w:tc>
          <w:tcPr>
            <w:tcW w:w="236" w:type="dxa"/>
          </w:tcPr>
          <w:p w:rsidR="00555F2E" w:rsidRPr="00DB49C0" w:rsidRDefault="00555F2E" w:rsidP="00492667"/>
        </w:tc>
      </w:tr>
      <w:tr w:rsidR="00555F2E" w:rsidRPr="00DB49C0"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F2E" w:rsidRPr="00DB49C0" w:rsidRDefault="00555F2E" w:rsidP="0084569C">
            <w:r w:rsidRPr="00DB49C0">
              <w:t>Горняцкое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5F2E" w:rsidRPr="00DB49C0" w:rsidRDefault="00555F2E"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55F2E" w:rsidRPr="00DB49C0" w:rsidRDefault="00F02D4F" w:rsidP="00555F2E">
            <w:pPr>
              <w:jc w:val="center"/>
            </w:pPr>
            <w:r w:rsidRPr="00DB49C0">
              <w:t>2 843,4</w:t>
            </w:r>
          </w:p>
        </w:tc>
        <w:tc>
          <w:tcPr>
            <w:tcW w:w="236" w:type="dxa"/>
          </w:tcPr>
          <w:p w:rsidR="00555F2E" w:rsidRPr="00DB49C0" w:rsidRDefault="00555F2E" w:rsidP="00492667"/>
        </w:tc>
      </w:tr>
      <w:tr w:rsidR="00555F2E" w:rsidRPr="00DB49C0"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F2E" w:rsidRPr="00DB49C0" w:rsidRDefault="00555F2E" w:rsidP="0084569C">
            <w:r w:rsidRPr="00DB49C0">
              <w:t>Коксовское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5F2E" w:rsidRPr="00DB49C0" w:rsidRDefault="00555F2E"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55F2E" w:rsidRPr="00DB49C0" w:rsidRDefault="00F02D4F" w:rsidP="00555F2E">
            <w:pPr>
              <w:jc w:val="center"/>
            </w:pPr>
            <w:r w:rsidRPr="00DB49C0">
              <w:t>1 272,1</w:t>
            </w:r>
          </w:p>
        </w:tc>
        <w:tc>
          <w:tcPr>
            <w:tcW w:w="236" w:type="dxa"/>
          </w:tcPr>
          <w:p w:rsidR="00555F2E" w:rsidRPr="00DB49C0" w:rsidRDefault="00555F2E" w:rsidP="00492667"/>
        </w:tc>
      </w:tr>
      <w:tr w:rsidR="00555F2E" w:rsidRPr="00DB49C0"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F2E" w:rsidRPr="00DB49C0" w:rsidRDefault="00555F2E" w:rsidP="00492667">
            <w:r w:rsidRPr="00DB49C0">
              <w:t>Синегорское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5F2E" w:rsidRPr="00DB49C0" w:rsidRDefault="00555F2E"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55F2E" w:rsidRPr="00DB49C0" w:rsidRDefault="00F02D4F" w:rsidP="00555F2E">
            <w:pPr>
              <w:jc w:val="center"/>
            </w:pPr>
            <w:r w:rsidRPr="00DB49C0">
              <w:t>1 612,1</w:t>
            </w:r>
          </w:p>
        </w:tc>
        <w:tc>
          <w:tcPr>
            <w:tcW w:w="236" w:type="dxa"/>
          </w:tcPr>
          <w:p w:rsidR="00555F2E" w:rsidRPr="00DB49C0" w:rsidRDefault="00555F2E" w:rsidP="00492667"/>
        </w:tc>
      </w:tr>
      <w:tr w:rsidR="00543F0F" w:rsidRPr="00DB49C0"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DB49C0" w:rsidRDefault="00543F0F" w:rsidP="00492667">
            <w:r w:rsidRPr="00DB49C0">
              <w:t>Итого</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DB49C0"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rsidR="00543F0F" w:rsidRPr="00DB49C0" w:rsidRDefault="00E66D56" w:rsidP="005B145A">
            <w:pPr>
              <w:jc w:val="center"/>
            </w:pPr>
            <w:r w:rsidRPr="00DB49C0">
              <w:t>18</w:t>
            </w:r>
            <w:r w:rsidR="005B145A" w:rsidRPr="00DB49C0">
              <w:t> 345,5</w:t>
            </w:r>
          </w:p>
        </w:tc>
        <w:tc>
          <w:tcPr>
            <w:tcW w:w="236" w:type="dxa"/>
          </w:tcPr>
          <w:p w:rsidR="00543F0F" w:rsidRPr="00DB49C0" w:rsidRDefault="00543F0F" w:rsidP="00492667"/>
        </w:tc>
      </w:tr>
      <w:tr w:rsidR="00543F0F" w:rsidRPr="00DB49C0" w:rsidTr="007A0A98">
        <w:trPr>
          <w:gridAfter w:val="1"/>
          <w:wAfter w:w="9" w:type="dxa"/>
          <w:trHeight w:val="317"/>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43F0F" w:rsidRPr="00DB49C0" w:rsidRDefault="00543F0F" w:rsidP="00493F2F">
            <w:pPr>
              <w:jc w:val="center"/>
            </w:pPr>
            <w:r w:rsidRPr="00DB49C0">
              <w:t>202</w:t>
            </w:r>
            <w:r w:rsidR="00493F2F" w:rsidRPr="00DB49C0">
              <w:t>5</w:t>
            </w:r>
            <w:r w:rsidRPr="00DB49C0">
              <w:t xml:space="preserve"> год</w:t>
            </w:r>
          </w:p>
        </w:tc>
        <w:tc>
          <w:tcPr>
            <w:tcW w:w="236" w:type="dxa"/>
          </w:tcPr>
          <w:p w:rsidR="00543F0F" w:rsidRPr="00DB49C0" w:rsidRDefault="00543F0F" w:rsidP="00492667"/>
        </w:tc>
      </w:tr>
      <w:tr w:rsidR="00A15BE5" w:rsidRPr="00DB49C0" w:rsidTr="007A0A98">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DB49C0" w:rsidRDefault="00A15BE5" w:rsidP="00910DD9">
            <w:r w:rsidRPr="00DB49C0">
              <w:t>Отдел культуры Администрации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DB49C0" w:rsidRDefault="00122A31" w:rsidP="00122A31">
            <w:pPr>
              <w:jc w:val="center"/>
            </w:pPr>
            <w:r w:rsidRPr="00DB49C0">
              <w:t>3 82</w:t>
            </w:r>
            <w:r w:rsidR="00862B2B" w:rsidRPr="00DB49C0">
              <w:t>0,4</w:t>
            </w:r>
          </w:p>
        </w:tc>
        <w:tc>
          <w:tcPr>
            <w:tcW w:w="236" w:type="dxa"/>
          </w:tcPr>
          <w:p w:rsidR="00A15BE5" w:rsidRPr="00DB49C0" w:rsidRDefault="00A15BE5" w:rsidP="00492667"/>
        </w:tc>
      </w:tr>
      <w:tr w:rsidR="00A15BE5" w:rsidRPr="00DB49C0"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DB49C0" w:rsidRDefault="00A15BE5" w:rsidP="00910DD9"/>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DB49C0" w:rsidRDefault="00A15BE5" w:rsidP="00910DD9">
            <w:r w:rsidRPr="00DB49C0">
              <w:t>1. Муниципальная программа Белокалитвинского района</w:t>
            </w:r>
            <w:r w:rsidR="00036DC0">
              <w:t>»</w:t>
            </w:r>
            <w:r w:rsidRPr="00DB49C0">
              <w:t xml:space="preserve"> Развитие культуры и туризма</w:t>
            </w:r>
            <w:r w:rsidR="00036DC0">
              <w:t>»</w:t>
            </w:r>
            <w:r w:rsidRPr="00DB49C0">
              <w:t>, в том числе: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BE5" w:rsidRPr="00DB49C0" w:rsidRDefault="00122A31" w:rsidP="00122A31">
            <w:pPr>
              <w:jc w:val="center"/>
            </w:pPr>
            <w:r w:rsidRPr="00DB49C0">
              <w:t>3 82</w:t>
            </w:r>
            <w:r w:rsidR="00862B2B" w:rsidRPr="00DB49C0">
              <w:t>0,4</w:t>
            </w:r>
          </w:p>
        </w:tc>
        <w:tc>
          <w:tcPr>
            <w:tcW w:w="236" w:type="dxa"/>
          </w:tcPr>
          <w:p w:rsidR="00A15BE5" w:rsidRPr="00DB49C0" w:rsidRDefault="00A15BE5" w:rsidP="00492667"/>
        </w:tc>
      </w:tr>
      <w:tr w:rsidR="00122A31" w:rsidRPr="00DB49C0"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A31" w:rsidRPr="00DB49C0" w:rsidRDefault="00122A31" w:rsidP="00412040">
            <w:r w:rsidRPr="00DB49C0">
              <w:t>Литвиновское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2A31" w:rsidRPr="00DB49C0" w:rsidRDefault="00122A31" w:rsidP="00412040">
            <w:r w:rsidRPr="00DB49C0">
              <w:t>1.1. Благоустройство территории земельного участка, расположенного по адресу: Российская Федерация, Ростовская область, Белокалитвинский район, Литвиновское сельское поселение, х.Кононов, ул.Центральная, земельный участок № 66а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A31" w:rsidRPr="00DB49C0" w:rsidRDefault="00122A31" w:rsidP="00412040">
            <w:pPr>
              <w:jc w:val="center"/>
            </w:pPr>
            <w:r w:rsidRPr="00DB49C0">
              <w:t>3 340,4</w:t>
            </w:r>
          </w:p>
        </w:tc>
        <w:tc>
          <w:tcPr>
            <w:tcW w:w="236" w:type="dxa"/>
          </w:tcPr>
          <w:p w:rsidR="00122A31" w:rsidRPr="00DB49C0" w:rsidRDefault="00122A31" w:rsidP="00492667"/>
        </w:tc>
      </w:tr>
      <w:tr w:rsidR="00122A31" w:rsidRPr="00DB49C0"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A31" w:rsidRPr="00DB49C0" w:rsidRDefault="00122A31" w:rsidP="00910DD9">
            <w:r w:rsidRPr="00DB49C0">
              <w:t>Шолоховское г.п.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2A31" w:rsidRPr="00DB49C0" w:rsidRDefault="00122A31" w:rsidP="00122A31">
            <w:r w:rsidRPr="00DB49C0">
              <w:t xml:space="preserve">1.2. </w:t>
            </w:r>
            <w:r w:rsidR="003C57D8" w:rsidRPr="00DB49C0">
              <w:t>Пополнение фонда библиотек новыми книжными и периодическими изданиями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A31" w:rsidRPr="00DB49C0" w:rsidRDefault="00122A31" w:rsidP="00910DD9">
            <w:pPr>
              <w:jc w:val="center"/>
            </w:pPr>
            <w:r w:rsidRPr="00DB49C0">
              <w:t>480,0</w:t>
            </w:r>
          </w:p>
        </w:tc>
        <w:tc>
          <w:tcPr>
            <w:tcW w:w="236" w:type="dxa"/>
          </w:tcPr>
          <w:p w:rsidR="00122A31" w:rsidRPr="00DB49C0" w:rsidRDefault="00122A31" w:rsidP="00492667"/>
        </w:tc>
      </w:tr>
      <w:tr w:rsidR="00122A31" w:rsidRPr="00DB49C0" w:rsidTr="007A0A98">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tcPr>
          <w:p w:rsidR="00122A31" w:rsidRPr="00DB49C0" w:rsidRDefault="00122A31" w:rsidP="00910DD9">
            <w:r w:rsidRPr="00DB49C0">
              <w:t>Администрация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A31" w:rsidRPr="00DB49C0" w:rsidRDefault="004B7136" w:rsidP="00910DD9">
            <w:pPr>
              <w:jc w:val="center"/>
            </w:pPr>
            <w:r w:rsidRPr="00DB49C0">
              <w:t>7 148,2</w:t>
            </w:r>
          </w:p>
        </w:tc>
        <w:tc>
          <w:tcPr>
            <w:tcW w:w="236" w:type="dxa"/>
          </w:tcPr>
          <w:p w:rsidR="00122A31" w:rsidRPr="00DB49C0" w:rsidRDefault="00122A31" w:rsidP="00492667"/>
        </w:tc>
      </w:tr>
      <w:tr w:rsidR="00122A31" w:rsidRPr="00DB49C0"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A31" w:rsidRPr="00DB49C0" w:rsidRDefault="00122A31"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2A31" w:rsidRPr="00DB49C0" w:rsidRDefault="00122A31" w:rsidP="00492667">
            <w:r w:rsidRPr="00DB49C0">
              <w:t xml:space="preserve">1. Муниципальная программа Белокалитвинского района </w:t>
            </w:r>
            <w:r w:rsidR="00036DC0">
              <w:t>«</w:t>
            </w:r>
            <w:r w:rsidRPr="00DB49C0">
              <w:t>Охрана окружающей среды и рациональное природопользование</w:t>
            </w:r>
            <w:r w:rsidR="00036DC0">
              <w:t>»</w:t>
            </w:r>
            <w:r w:rsidRPr="00DB49C0">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A31" w:rsidRPr="00DB49C0" w:rsidRDefault="00065DBC" w:rsidP="00492667">
            <w:pPr>
              <w:jc w:val="center"/>
            </w:pPr>
            <w:r w:rsidRPr="00DB49C0">
              <w:t>7 148,2</w:t>
            </w:r>
          </w:p>
        </w:tc>
        <w:tc>
          <w:tcPr>
            <w:tcW w:w="236" w:type="dxa"/>
          </w:tcPr>
          <w:p w:rsidR="00122A31" w:rsidRPr="00DB49C0" w:rsidRDefault="00122A31" w:rsidP="00492667"/>
        </w:tc>
      </w:tr>
      <w:tr w:rsidR="00122A31" w:rsidRPr="00DB49C0"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A31" w:rsidRPr="00DB49C0" w:rsidRDefault="00122A31"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2A31" w:rsidRPr="00DB49C0" w:rsidRDefault="00122A31" w:rsidP="00492667">
            <w:r w:rsidRPr="00DB49C0">
              <w:t>1.1. Обеспечения мероприятий по ликвидации несанкционированных свалок, в том числе: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A31" w:rsidRPr="00DB49C0" w:rsidRDefault="00065DBC" w:rsidP="00492667">
            <w:pPr>
              <w:jc w:val="center"/>
            </w:pPr>
            <w:r w:rsidRPr="00DB49C0">
              <w:t>7 148,2</w:t>
            </w:r>
          </w:p>
        </w:tc>
        <w:tc>
          <w:tcPr>
            <w:tcW w:w="236" w:type="dxa"/>
          </w:tcPr>
          <w:p w:rsidR="00122A31" w:rsidRPr="00DB49C0" w:rsidRDefault="00122A31" w:rsidP="00492667"/>
        </w:tc>
      </w:tr>
      <w:tr w:rsidR="00065DBC" w:rsidRPr="00DB49C0"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BB3424">
            <w:r w:rsidRPr="00DB49C0">
              <w:t>Белокалитвинское г.п.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pPr>
              <w:jc w:val="center"/>
            </w:pPr>
            <w:r w:rsidRPr="00DB49C0">
              <w:t>2 100,0</w:t>
            </w:r>
          </w:p>
        </w:tc>
        <w:tc>
          <w:tcPr>
            <w:tcW w:w="236" w:type="dxa"/>
          </w:tcPr>
          <w:p w:rsidR="00065DBC" w:rsidRPr="00DB49C0" w:rsidRDefault="00065DBC" w:rsidP="00492667"/>
        </w:tc>
      </w:tr>
      <w:tr w:rsidR="00065DBC" w:rsidRPr="00DB49C0"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BB3424">
            <w:r w:rsidRPr="00DB49C0">
              <w:t>Горняцкое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pPr>
              <w:jc w:val="center"/>
            </w:pPr>
            <w:r w:rsidRPr="00DB49C0">
              <w:t>200,0</w:t>
            </w:r>
          </w:p>
        </w:tc>
        <w:tc>
          <w:tcPr>
            <w:tcW w:w="236" w:type="dxa"/>
          </w:tcPr>
          <w:p w:rsidR="00065DBC" w:rsidRPr="00DB49C0" w:rsidRDefault="00065DBC" w:rsidP="00492667"/>
        </w:tc>
      </w:tr>
      <w:tr w:rsidR="00065DBC" w:rsidRPr="00DB49C0"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BB3424">
            <w:r w:rsidRPr="00DB49C0">
              <w:t>Ильинское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pPr>
              <w:jc w:val="center"/>
            </w:pPr>
            <w:r w:rsidRPr="00DB49C0">
              <w:t>708,2</w:t>
            </w:r>
          </w:p>
        </w:tc>
        <w:tc>
          <w:tcPr>
            <w:tcW w:w="236" w:type="dxa"/>
          </w:tcPr>
          <w:p w:rsidR="00065DBC" w:rsidRPr="00DB49C0" w:rsidRDefault="00065DBC" w:rsidP="00492667"/>
        </w:tc>
      </w:tr>
      <w:tr w:rsidR="00065DBC" w:rsidRPr="00DB49C0"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BB3424">
            <w:r w:rsidRPr="00DB49C0">
              <w:t>Коксовское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pPr>
              <w:jc w:val="center"/>
            </w:pPr>
            <w:r w:rsidRPr="00DB49C0">
              <w:t>740,0</w:t>
            </w:r>
          </w:p>
        </w:tc>
        <w:tc>
          <w:tcPr>
            <w:tcW w:w="236" w:type="dxa"/>
          </w:tcPr>
          <w:p w:rsidR="00065DBC" w:rsidRPr="00DB49C0" w:rsidRDefault="00065DBC" w:rsidP="00492667"/>
        </w:tc>
      </w:tr>
      <w:tr w:rsidR="00065DBC" w:rsidRPr="00DB49C0"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BB3424">
            <w:r w:rsidRPr="00DB49C0">
              <w:t>Нижнепоповское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pPr>
              <w:jc w:val="center"/>
            </w:pPr>
            <w:r w:rsidRPr="00DB49C0">
              <w:t>160,0</w:t>
            </w:r>
          </w:p>
        </w:tc>
        <w:tc>
          <w:tcPr>
            <w:tcW w:w="236" w:type="dxa"/>
          </w:tcPr>
          <w:p w:rsidR="00065DBC" w:rsidRPr="00DB49C0" w:rsidRDefault="00065DBC" w:rsidP="00492667"/>
        </w:tc>
      </w:tr>
      <w:tr w:rsidR="00065DBC" w:rsidRPr="00DB49C0"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BB3424">
            <w:r w:rsidRPr="00DB49C0">
              <w:t>Шолоховское г.п.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pPr>
              <w:jc w:val="center"/>
            </w:pPr>
            <w:r w:rsidRPr="00DB49C0">
              <w:t>1 500,0</w:t>
            </w:r>
          </w:p>
        </w:tc>
        <w:tc>
          <w:tcPr>
            <w:tcW w:w="236" w:type="dxa"/>
          </w:tcPr>
          <w:p w:rsidR="00065DBC" w:rsidRPr="00DB49C0" w:rsidRDefault="00065DBC" w:rsidP="00492667"/>
        </w:tc>
      </w:tr>
      <w:tr w:rsidR="00065DBC" w:rsidRPr="00DB49C0"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BB3424">
            <w:r w:rsidRPr="00DB49C0">
              <w:t>Рудаковское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pPr>
              <w:jc w:val="center"/>
            </w:pPr>
            <w:r w:rsidRPr="00DB49C0">
              <w:t>1 600,0</w:t>
            </w:r>
          </w:p>
        </w:tc>
        <w:tc>
          <w:tcPr>
            <w:tcW w:w="236" w:type="dxa"/>
          </w:tcPr>
          <w:p w:rsidR="00065DBC" w:rsidRPr="00DB49C0" w:rsidRDefault="00065DBC" w:rsidP="00492667"/>
        </w:tc>
      </w:tr>
      <w:tr w:rsidR="00065DBC" w:rsidRPr="00DB49C0"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BB3424">
            <w:r w:rsidRPr="00DB49C0">
              <w:t>Синегорское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pPr>
              <w:jc w:val="center"/>
            </w:pPr>
            <w:r w:rsidRPr="00DB49C0">
              <w:t>140,0</w:t>
            </w:r>
          </w:p>
        </w:tc>
        <w:tc>
          <w:tcPr>
            <w:tcW w:w="236" w:type="dxa"/>
          </w:tcPr>
          <w:p w:rsidR="00065DBC" w:rsidRPr="00DB49C0" w:rsidRDefault="00065DBC" w:rsidP="00492667"/>
        </w:tc>
      </w:tr>
      <w:tr w:rsidR="00065DBC" w:rsidRPr="00DB49C0"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r w:rsidRPr="00DB49C0">
              <w:t>Итого:</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446178" w:rsidP="00492667">
            <w:pPr>
              <w:jc w:val="center"/>
            </w:pPr>
            <w:r w:rsidRPr="00DB49C0">
              <w:t>10 968,6</w:t>
            </w:r>
          </w:p>
        </w:tc>
        <w:tc>
          <w:tcPr>
            <w:tcW w:w="236" w:type="dxa"/>
          </w:tcPr>
          <w:p w:rsidR="00065DBC" w:rsidRPr="00DB49C0" w:rsidRDefault="00065DBC" w:rsidP="00492667"/>
        </w:tc>
      </w:tr>
      <w:tr w:rsidR="00065DBC" w:rsidRPr="00DB49C0" w:rsidTr="007A0A98">
        <w:trPr>
          <w:gridAfter w:val="1"/>
          <w:wAfter w:w="9" w:type="dxa"/>
          <w:trHeight w:val="317"/>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3F2F">
            <w:pPr>
              <w:jc w:val="center"/>
            </w:pPr>
            <w:r w:rsidRPr="00DB49C0">
              <w:t>2026 год</w:t>
            </w:r>
          </w:p>
        </w:tc>
        <w:tc>
          <w:tcPr>
            <w:tcW w:w="236" w:type="dxa"/>
          </w:tcPr>
          <w:p w:rsidR="00065DBC" w:rsidRPr="00DB49C0" w:rsidRDefault="00065DBC" w:rsidP="00492667"/>
        </w:tc>
      </w:tr>
      <w:tr w:rsidR="00065DBC" w:rsidRPr="00DB49C0" w:rsidTr="007A0A98">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tcPr>
          <w:p w:rsidR="00065DBC" w:rsidRPr="00DB49C0" w:rsidRDefault="00065DBC" w:rsidP="00492667">
            <w:r w:rsidRPr="00DB49C0">
              <w:t>Отдел культуры Администрации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DBC" w:rsidRPr="00DB49C0" w:rsidRDefault="00065DBC" w:rsidP="00492667">
            <w:pPr>
              <w:jc w:val="center"/>
            </w:pPr>
            <w:r w:rsidRPr="00DB49C0">
              <w:t>480,0</w:t>
            </w:r>
          </w:p>
        </w:tc>
        <w:tc>
          <w:tcPr>
            <w:tcW w:w="236" w:type="dxa"/>
          </w:tcPr>
          <w:p w:rsidR="00065DBC" w:rsidRPr="00DB49C0" w:rsidRDefault="00065DBC" w:rsidP="00492667"/>
        </w:tc>
      </w:tr>
      <w:tr w:rsidR="00065DBC" w:rsidRPr="00DB49C0" w:rsidTr="007A0A98">
        <w:trPr>
          <w:trHeight w:val="341"/>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rsidR="00065DBC" w:rsidRPr="00DB49C0" w:rsidRDefault="00065DBC" w:rsidP="00492667"/>
        </w:tc>
        <w:tc>
          <w:tcPr>
            <w:tcW w:w="6176" w:type="dxa"/>
            <w:tcBorders>
              <w:top w:val="nil"/>
              <w:left w:val="single" w:sz="4" w:space="0" w:color="000000"/>
              <w:bottom w:val="single" w:sz="4" w:space="0" w:color="000000"/>
              <w:right w:val="single" w:sz="4" w:space="0" w:color="000000"/>
            </w:tcBorders>
            <w:shd w:val="clear" w:color="auto" w:fill="auto"/>
            <w:vAlign w:val="center"/>
          </w:tcPr>
          <w:p w:rsidR="00065DBC" w:rsidRPr="00DB49C0" w:rsidRDefault="00065DBC" w:rsidP="00492667">
            <w:r w:rsidRPr="00DB49C0">
              <w:t>1. Муниципальная программа Белокалитвинского района</w:t>
            </w:r>
            <w:r w:rsidR="00036DC0">
              <w:t>»</w:t>
            </w:r>
            <w:r w:rsidRPr="00DB49C0">
              <w:t xml:space="preserve"> Развитие культуры и туризма</w:t>
            </w:r>
            <w:r w:rsidR="00036DC0">
              <w:t>»</w:t>
            </w:r>
            <w:r w:rsidRPr="00DB49C0">
              <w:t>, в том числе:</w:t>
            </w:r>
          </w:p>
        </w:tc>
        <w:tc>
          <w:tcPr>
            <w:tcW w:w="1843" w:type="dxa"/>
            <w:tcBorders>
              <w:top w:val="nil"/>
              <w:left w:val="nil"/>
              <w:bottom w:val="single" w:sz="4" w:space="0" w:color="000000"/>
              <w:right w:val="single" w:sz="4" w:space="0" w:color="000000"/>
            </w:tcBorders>
            <w:shd w:val="clear" w:color="auto" w:fill="auto"/>
            <w:vAlign w:val="center"/>
          </w:tcPr>
          <w:p w:rsidR="00065DBC" w:rsidRPr="00DB49C0" w:rsidRDefault="00065DBC" w:rsidP="00492667">
            <w:pPr>
              <w:jc w:val="center"/>
            </w:pPr>
            <w:r w:rsidRPr="00DB49C0">
              <w:t>480,0</w:t>
            </w:r>
          </w:p>
        </w:tc>
        <w:tc>
          <w:tcPr>
            <w:tcW w:w="245" w:type="dxa"/>
            <w:gridSpan w:val="2"/>
          </w:tcPr>
          <w:p w:rsidR="00065DBC" w:rsidRPr="00DB49C0" w:rsidRDefault="00065DBC" w:rsidP="00492667"/>
        </w:tc>
      </w:tr>
      <w:tr w:rsidR="00065DBC" w:rsidRPr="00DB49C0" w:rsidTr="007A0A98">
        <w:trPr>
          <w:trHeight w:val="341"/>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rsidR="00065DBC" w:rsidRPr="00DB49C0" w:rsidRDefault="00065DBC" w:rsidP="00492667">
            <w:r w:rsidRPr="00DB49C0">
              <w:t>Шолоховское г.п.</w:t>
            </w:r>
          </w:p>
        </w:tc>
        <w:tc>
          <w:tcPr>
            <w:tcW w:w="6176" w:type="dxa"/>
            <w:tcBorders>
              <w:top w:val="nil"/>
              <w:left w:val="single" w:sz="4" w:space="0" w:color="000000"/>
              <w:bottom w:val="single" w:sz="4" w:space="0" w:color="000000"/>
              <w:right w:val="single" w:sz="4" w:space="0" w:color="000000"/>
            </w:tcBorders>
            <w:shd w:val="clear" w:color="auto" w:fill="auto"/>
            <w:vAlign w:val="center"/>
          </w:tcPr>
          <w:p w:rsidR="00065DBC" w:rsidRPr="00DB49C0" w:rsidRDefault="00065DBC" w:rsidP="00492667">
            <w:r w:rsidRPr="00DB49C0">
              <w:t>1.1. Пополнение фонда библиотек новыми книжными и периодическими изданиями</w:t>
            </w:r>
          </w:p>
        </w:tc>
        <w:tc>
          <w:tcPr>
            <w:tcW w:w="1843" w:type="dxa"/>
            <w:tcBorders>
              <w:top w:val="nil"/>
              <w:left w:val="nil"/>
              <w:bottom w:val="single" w:sz="4" w:space="0" w:color="000000"/>
              <w:right w:val="single" w:sz="4" w:space="0" w:color="000000"/>
            </w:tcBorders>
            <w:shd w:val="clear" w:color="auto" w:fill="auto"/>
            <w:vAlign w:val="center"/>
          </w:tcPr>
          <w:p w:rsidR="00065DBC" w:rsidRPr="00DB49C0" w:rsidRDefault="00065DBC" w:rsidP="00492667">
            <w:pPr>
              <w:jc w:val="center"/>
            </w:pPr>
            <w:r w:rsidRPr="00DB49C0">
              <w:t>480,0</w:t>
            </w:r>
          </w:p>
        </w:tc>
        <w:tc>
          <w:tcPr>
            <w:tcW w:w="245" w:type="dxa"/>
            <w:gridSpan w:val="2"/>
          </w:tcPr>
          <w:p w:rsidR="00065DBC" w:rsidRPr="00DB49C0" w:rsidRDefault="00065DBC" w:rsidP="00492667"/>
        </w:tc>
      </w:tr>
      <w:tr w:rsidR="00065DBC" w:rsidRPr="00DB49C0" w:rsidTr="00412040">
        <w:trPr>
          <w:trHeight w:val="341"/>
        </w:trPr>
        <w:tc>
          <w:tcPr>
            <w:tcW w:w="9073" w:type="dxa"/>
            <w:gridSpan w:val="3"/>
            <w:tcBorders>
              <w:top w:val="nil"/>
              <w:left w:val="single" w:sz="4" w:space="0" w:color="000000"/>
              <w:bottom w:val="single" w:sz="4" w:space="0" w:color="000000"/>
              <w:right w:val="single" w:sz="4" w:space="0" w:color="000000"/>
            </w:tcBorders>
            <w:shd w:val="clear" w:color="auto" w:fill="auto"/>
            <w:vAlign w:val="center"/>
          </w:tcPr>
          <w:p w:rsidR="00065DBC" w:rsidRPr="00DB49C0" w:rsidRDefault="00065DBC" w:rsidP="00492667">
            <w:r w:rsidRPr="00DB49C0">
              <w:t>Администрация Белокалитвинского района</w:t>
            </w:r>
          </w:p>
        </w:tc>
        <w:tc>
          <w:tcPr>
            <w:tcW w:w="1843" w:type="dxa"/>
            <w:tcBorders>
              <w:top w:val="nil"/>
              <w:left w:val="nil"/>
              <w:bottom w:val="single" w:sz="4" w:space="0" w:color="000000"/>
              <w:right w:val="single" w:sz="4" w:space="0" w:color="000000"/>
            </w:tcBorders>
            <w:shd w:val="clear" w:color="auto" w:fill="auto"/>
            <w:vAlign w:val="center"/>
          </w:tcPr>
          <w:p w:rsidR="00065DBC" w:rsidRPr="00DB49C0" w:rsidRDefault="004625F6" w:rsidP="00492667">
            <w:pPr>
              <w:jc w:val="center"/>
            </w:pPr>
            <w:r w:rsidRPr="00DB49C0">
              <w:t>10 114,3</w:t>
            </w:r>
          </w:p>
        </w:tc>
        <w:tc>
          <w:tcPr>
            <w:tcW w:w="245" w:type="dxa"/>
            <w:gridSpan w:val="2"/>
          </w:tcPr>
          <w:p w:rsidR="00065DBC" w:rsidRPr="00DB49C0" w:rsidRDefault="00065DBC" w:rsidP="00492667"/>
        </w:tc>
      </w:tr>
      <w:tr w:rsidR="00065DBC" w:rsidRPr="00DB49C0" w:rsidTr="007A0A98">
        <w:trPr>
          <w:trHeight w:val="341"/>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rsidR="00065DBC" w:rsidRPr="00DB49C0" w:rsidRDefault="00065DBC" w:rsidP="00492667"/>
        </w:tc>
        <w:tc>
          <w:tcPr>
            <w:tcW w:w="6176" w:type="dxa"/>
            <w:tcBorders>
              <w:top w:val="nil"/>
              <w:left w:val="single" w:sz="4" w:space="0" w:color="000000"/>
              <w:bottom w:val="single" w:sz="4" w:space="0" w:color="000000"/>
              <w:right w:val="single" w:sz="4" w:space="0" w:color="000000"/>
            </w:tcBorders>
            <w:shd w:val="clear" w:color="auto" w:fill="auto"/>
            <w:vAlign w:val="center"/>
          </w:tcPr>
          <w:p w:rsidR="00065DBC" w:rsidRPr="00DB49C0" w:rsidRDefault="00065DBC" w:rsidP="00492667">
            <w:r w:rsidRPr="00DB49C0">
              <w:t xml:space="preserve">1. Муниципальная программа Белокалитвинского района </w:t>
            </w:r>
            <w:r w:rsidR="00036DC0">
              <w:t>«</w:t>
            </w:r>
            <w:r w:rsidRPr="00DB49C0">
              <w:t>Охрана окружающей среды и рациональное природопользование</w:t>
            </w:r>
            <w:r w:rsidR="00036DC0">
              <w:t>»</w:t>
            </w:r>
            <w:r w:rsidRPr="00DB49C0">
              <w:t>.</w:t>
            </w:r>
          </w:p>
        </w:tc>
        <w:tc>
          <w:tcPr>
            <w:tcW w:w="1843" w:type="dxa"/>
            <w:tcBorders>
              <w:top w:val="nil"/>
              <w:left w:val="nil"/>
              <w:bottom w:val="single" w:sz="4" w:space="0" w:color="000000"/>
              <w:right w:val="single" w:sz="4" w:space="0" w:color="000000"/>
            </w:tcBorders>
            <w:shd w:val="clear" w:color="auto" w:fill="auto"/>
            <w:vAlign w:val="center"/>
          </w:tcPr>
          <w:p w:rsidR="00065DBC" w:rsidRPr="00DB49C0" w:rsidRDefault="00AB61C1" w:rsidP="00492667">
            <w:pPr>
              <w:jc w:val="center"/>
            </w:pPr>
            <w:r w:rsidRPr="00DB49C0">
              <w:t>10 114,3</w:t>
            </w:r>
          </w:p>
        </w:tc>
        <w:tc>
          <w:tcPr>
            <w:tcW w:w="245" w:type="dxa"/>
            <w:gridSpan w:val="2"/>
          </w:tcPr>
          <w:p w:rsidR="00065DBC" w:rsidRPr="00DB49C0" w:rsidRDefault="00065DBC" w:rsidP="00492667"/>
        </w:tc>
      </w:tr>
      <w:tr w:rsidR="00065DBC" w:rsidRPr="00DB49C0" w:rsidTr="007A0A98">
        <w:trPr>
          <w:trHeight w:val="356"/>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rsidR="00065DBC" w:rsidRPr="00DB49C0" w:rsidRDefault="00065DBC" w:rsidP="00492667"/>
        </w:tc>
        <w:tc>
          <w:tcPr>
            <w:tcW w:w="6176" w:type="dxa"/>
            <w:tcBorders>
              <w:top w:val="nil"/>
              <w:left w:val="single" w:sz="4" w:space="0" w:color="000000"/>
              <w:bottom w:val="single" w:sz="4" w:space="0" w:color="000000"/>
              <w:right w:val="single" w:sz="4" w:space="0" w:color="000000"/>
            </w:tcBorders>
            <w:shd w:val="clear" w:color="auto" w:fill="auto"/>
            <w:vAlign w:val="center"/>
          </w:tcPr>
          <w:p w:rsidR="00065DBC" w:rsidRPr="00DB49C0" w:rsidRDefault="00065DBC" w:rsidP="00492667">
            <w:r w:rsidRPr="00DB49C0">
              <w:t>1.1. Обеспечения мероприятий по ликвидации несанкционированных свалок, в том числе:</w:t>
            </w:r>
          </w:p>
        </w:tc>
        <w:tc>
          <w:tcPr>
            <w:tcW w:w="1843" w:type="dxa"/>
            <w:tcBorders>
              <w:top w:val="nil"/>
              <w:left w:val="nil"/>
              <w:bottom w:val="single" w:sz="4" w:space="0" w:color="000000"/>
              <w:right w:val="single" w:sz="4" w:space="0" w:color="000000"/>
            </w:tcBorders>
            <w:shd w:val="clear" w:color="auto" w:fill="auto"/>
            <w:vAlign w:val="center"/>
          </w:tcPr>
          <w:p w:rsidR="00065DBC" w:rsidRPr="00DB49C0" w:rsidRDefault="00F677C8" w:rsidP="00492667">
            <w:pPr>
              <w:jc w:val="center"/>
            </w:pPr>
            <w:r w:rsidRPr="00DB49C0">
              <w:t>10 114,3</w:t>
            </w:r>
          </w:p>
        </w:tc>
        <w:tc>
          <w:tcPr>
            <w:tcW w:w="245" w:type="dxa"/>
            <w:gridSpan w:val="2"/>
          </w:tcPr>
          <w:p w:rsidR="00065DBC" w:rsidRPr="00DB49C0" w:rsidRDefault="00065DBC" w:rsidP="00492667"/>
        </w:tc>
      </w:tr>
      <w:tr w:rsidR="00F677C8" w:rsidRPr="00DB49C0" w:rsidTr="00BB3424">
        <w:trPr>
          <w:trHeight w:val="356"/>
        </w:trPr>
        <w:tc>
          <w:tcPr>
            <w:tcW w:w="2897" w:type="dxa"/>
            <w:gridSpan w:val="2"/>
            <w:tcBorders>
              <w:top w:val="nil"/>
              <w:left w:val="single" w:sz="4" w:space="0" w:color="000000"/>
              <w:bottom w:val="single" w:sz="4" w:space="0" w:color="auto"/>
              <w:right w:val="single" w:sz="4" w:space="0" w:color="000000"/>
            </w:tcBorders>
            <w:shd w:val="clear" w:color="auto" w:fill="auto"/>
            <w:vAlign w:val="center"/>
          </w:tcPr>
          <w:p w:rsidR="00F677C8" w:rsidRPr="00DB49C0" w:rsidRDefault="00F677C8" w:rsidP="0084569C">
            <w:r w:rsidRPr="00DB49C0">
              <w:t>Белокалитвинское г.п.</w:t>
            </w:r>
          </w:p>
        </w:tc>
        <w:tc>
          <w:tcPr>
            <w:tcW w:w="6176" w:type="dxa"/>
            <w:tcBorders>
              <w:top w:val="nil"/>
              <w:left w:val="single" w:sz="4" w:space="0" w:color="000000"/>
              <w:bottom w:val="single" w:sz="4" w:space="0" w:color="auto"/>
              <w:right w:val="single" w:sz="4" w:space="0" w:color="000000"/>
            </w:tcBorders>
            <w:shd w:val="clear" w:color="auto" w:fill="auto"/>
            <w:vAlign w:val="center"/>
          </w:tcPr>
          <w:p w:rsidR="00F677C8" w:rsidRPr="00DB49C0" w:rsidRDefault="00F677C8" w:rsidP="00492667"/>
        </w:tc>
        <w:tc>
          <w:tcPr>
            <w:tcW w:w="1843" w:type="dxa"/>
            <w:tcBorders>
              <w:top w:val="nil"/>
              <w:left w:val="nil"/>
              <w:bottom w:val="single" w:sz="4" w:space="0" w:color="auto"/>
              <w:right w:val="single" w:sz="4" w:space="0" w:color="000000"/>
            </w:tcBorders>
            <w:shd w:val="clear" w:color="auto" w:fill="auto"/>
            <w:vAlign w:val="center"/>
          </w:tcPr>
          <w:p w:rsidR="00F677C8" w:rsidRPr="00DB49C0" w:rsidRDefault="00F677C8" w:rsidP="00F677C8">
            <w:pPr>
              <w:jc w:val="center"/>
            </w:pPr>
            <w:r w:rsidRPr="00DB49C0">
              <w:t>2 500,0</w:t>
            </w:r>
          </w:p>
        </w:tc>
        <w:tc>
          <w:tcPr>
            <w:tcW w:w="245" w:type="dxa"/>
            <w:gridSpan w:val="2"/>
          </w:tcPr>
          <w:p w:rsidR="00F677C8" w:rsidRPr="00DB49C0" w:rsidRDefault="00F677C8" w:rsidP="00492667"/>
        </w:tc>
      </w:tr>
      <w:tr w:rsidR="00F677C8" w:rsidRPr="00DB49C0" w:rsidTr="00BB3424">
        <w:trPr>
          <w:trHeight w:val="356"/>
        </w:trPr>
        <w:tc>
          <w:tcPr>
            <w:tcW w:w="2897" w:type="dxa"/>
            <w:gridSpan w:val="2"/>
            <w:tcBorders>
              <w:top w:val="nil"/>
              <w:left w:val="single" w:sz="4" w:space="0" w:color="000000"/>
              <w:bottom w:val="single" w:sz="4" w:space="0" w:color="auto"/>
              <w:right w:val="single" w:sz="4" w:space="0" w:color="000000"/>
            </w:tcBorders>
            <w:shd w:val="clear" w:color="auto" w:fill="auto"/>
            <w:vAlign w:val="center"/>
          </w:tcPr>
          <w:p w:rsidR="00F677C8" w:rsidRPr="00DB49C0" w:rsidRDefault="00F677C8" w:rsidP="0084569C">
            <w:r w:rsidRPr="00DB49C0">
              <w:t>Богураевское с.п.</w:t>
            </w:r>
          </w:p>
        </w:tc>
        <w:tc>
          <w:tcPr>
            <w:tcW w:w="6176" w:type="dxa"/>
            <w:tcBorders>
              <w:top w:val="nil"/>
              <w:left w:val="single" w:sz="4" w:space="0" w:color="000000"/>
              <w:bottom w:val="single" w:sz="4" w:space="0" w:color="auto"/>
              <w:right w:val="single" w:sz="4" w:space="0" w:color="000000"/>
            </w:tcBorders>
            <w:shd w:val="clear" w:color="auto" w:fill="auto"/>
            <w:vAlign w:val="center"/>
          </w:tcPr>
          <w:p w:rsidR="00F677C8" w:rsidRPr="00DB49C0" w:rsidRDefault="00F677C8" w:rsidP="00492667"/>
        </w:tc>
        <w:tc>
          <w:tcPr>
            <w:tcW w:w="1843" w:type="dxa"/>
            <w:tcBorders>
              <w:top w:val="nil"/>
              <w:left w:val="nil"/>
              <w:bottom w:val="single" w:sz="4" w:space="0" w:color="auto"/>
              <w:right w:val="single" w:sz="4" w:space="0" w:color="000000"/>
            </w:tcBorders>
            <w:shd w:val="clear" w:color="auto" w:fill="auto"/>
            <w:vAlign w:val="center"/>
          </w:tcPr>
          <w:p w:rsidR="00F677C8" w:rsidRPr="00DB49C0" w:rsidRDefault="00F677C8" w:rsidP="00F677C8">
            <w:pPr>
              <w:jc w:val="center"/>
            </w:pPr>
            <w:r w:rsidRPr="00DB49C0">
              <w:t>150,0</w:t>
            </w:r>
          </w:p>
        </w:tc>
        <w:tc>
          <w:tcPr>
            <w:tcW w:w="245" w:type="dxa"/>
            <w:gridSpan w:val="2"/>
          </w:tcPr>
          <w:p w:rsidR="00F677C8" w:rsidRPr="00DB49C0" w:rsidRDefault="00F677C8" w:rsidP="00492667"/>
        </w:tc>
      </w:tr>
      <w:tr w:rsidR="00F677C8" w:rsidRPr="00DB49C0"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84569C">
            <w:r w:rsidRPr="00DB49C0">
              <w:t>Горняцкое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F677C8">
            <w:pPr>
              <w:jc w:val="center"/>
            </w:pPr>
            <w:r w:rsidRPr="00DB49C0">
              <w:t>900,0</w:t>
            </w:r>
          </w:p>
        </w:tc>
        <w:tc>
          <w:tcPr>
            <w:tcW w:w="245" w:type="dxa"/>
            <w:gridSpan w:val="2"/>
            <w:tcBorders>
              <w:left w:val="single" w:sz="4" w:space="0" w:color="auto"/>
            </w:tcBorders>
            <w:vAlign w:val="center"/>
          </w:tcPr>
          <w:p w:rsidR="00F677C8" w:rsidRPr="00DB49C0" w:rsidRDefault="00F677C8" w:rsidP="00BB3424"/>
        </w:tc>
      </w:tr>
      <w:tr w:rsidR="00F677C8" w:rsidRPr="00DB49C0"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84569C">
            <w:r w:rsidRPr="00DB49C0">
              <w:t>Ильинское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F677C8">
            <w:pPr>
              <w:jc w:val="center"/>
            </w:pPr>
            <w:r w:rsidRPr="00DB49C0">
              <w:t>715,7</w:t>
            </w:r>
          </w:p>
        </w:tc>
        <w:tc>
          <w:tcPr>
            <w:tcW w:w="245" w:type="dxa"/>
            <w:gridSpan w:val="2"/>
            <w:tcBorders>
              <w:left w:val="single" w:sz="4" w:space="0" w:color="auto"/>
            </w:tcBorders>
            <w:vAlign w:val="center"/>
          </w:tcPr>
          <w:p w:rsidR="00F677C8" w:rsidRPr="00DB49C0" w:rsidRDefault="00F677C8" w:rsidP="00BB3424"/>
        </w:tc>
      </w:tr>
      <w:tr w:rsidR="00F677C8" w:rsidRPr="00DB49C0"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84569C">
            <w:r w:rsidRPr="00DB49C0">
              <w:t>Коксовское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F677C8">
            <w:pPr>
              <w:jc w:val="center"/>
            </w:pPr>
            <w:r w:rsidRPr="00DB49C0">
              <w:t>1 258,6</w:t>
            </w:r>
          </w:p>
        </w:tc>
        <w:tc>
          <w:tcPr>
            <w:tcW w:w="245" w:type="dxa"/>
            <w:gridSpan w:val="2"/>
            <w:tcBorders>
              <w:left w:val="single" w:sz="4" w:space="0" w:color="auto"/>
            </w:tcBorders>
            <w:vAlign w:val="center"/>
          </w:tcPr>
          <w:p w:rsidR="00F677C8" w:rsidRPr="00DB49C0" w:rsidRDefault="00F677C8" w:rsidP="00BB3424"/>
        </w:tc>
      </w:tr>
      <w:tr w:rsidR="00F677C8" w:rsidRPr="00DB49C0"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84569C">
            <w:r w:rsidRPr="00DB49C0">
              <w:t>Краснодонецкое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F677C8">
            <w:pPr>
              <w:jc w:val="center"/>
            </w:pPr>
            <w:r w:rsidRPr="00DB49C0">
              <w:t>60,0</w:t>
            </w:r>
          </w:p>
        </w:tc>
        <w:tc>
          <w:tcPr>
            <w:tcW w:w="245" w:type="dxa"/>
            <w:gridSpan w:val="2"/>
            <w:tcBorders>
              <w:left w:val="single" w:sz="4" w:space="0" w:color="auto"/>
            </w:tcBorders>
            <w:vAlign w:val="center"/>
          </w:tcPr>
          <w:p w:rsidR="00F677C8" w:rsidRPr="00DB49C0" w:rsidRDefault="00F677C8" w:rsidP="00BB3424"/>
        </w:tc>
      </w:tr>
      <w:tr w:rsidR="00F677C8" w:rsidRPr="00DB49C0"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84569C">
            <w:r w:rsidRPr="00DB49C0">
              <w:t>Литвиновское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F677C8">
            <w:pPr>
              <w:jc w:val="center"/>
            </w:pPr>
            <w:r w:rsidRPr="00DB49C0">
              <w:t>80,0</w:t>
            </w:r>
          </w:p>
        </w:tc>
        <w:tc>
          <w:tcPr>
            <w:tcW w:w="245" w:type="dxa"/>
            <w:gridSpan w:val="2"/>
            <w:tcBorders>
              <w:left w:val="single" w:sz="4" w:space="0" w:color="auto"/>
            </w:tcBorders>
            <w:vAlign w:val="center"/>
          </w:tcPr>
          <w:p w:rsidR="00F677C8" w:rsidRPr="00DB49C0" w:rsidRDefault="00F677C8" w:rsidP="00BB3424"/>
        </w:tc>
      </w:tr>
      <w:tr w:rsidR="00F677C8" w:rsidRPr="00DB49C0"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84569C">
            <w:r w:rsidRPr="00DB49C0">
              <w:t>Нижнепоповское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F677C8">
            <w:pPr>
              <w:jc w:val="center"/>
            </w:pPr>
            <w:r w:rsidRPr="00DB49C0">
              <w:t>500,0</w:t>
            </w:r>
          </w:p>
        </w:tc>
        <w:tc>
          <w:tcPr>
            <w:tcW w:w="245" w:type="dxa"/>
            <w:gridSpan w:val="2"/>
            <w:tcBorders>
              <w:left w:val="single" w:sz="4" w:space="0" w:color="auto"/>
            </w:tcBorders>
            <w:vAlign w:val="center"/>
          </w:tcPr>
          <w:p w:rsidR="00F677C8" w:rsidRPr="00DB49C0" w:rsidRDefault="00F677C8" w:rsidP="00BB3424"/>
        </w:tc>
      </w:tr>
      <w:tr w:rsidR="00F677C8" w:rsidRPr="00DB49C0"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84569C">
            <w:r w:rsidRPr="00DB49C0">
              <w:t>Шолоховское г.п.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F677C8">
            <w:pPr>
              <w:jc w:val="center"/>
            </w:pPr>
            <w:r w:rsidRPr="00DB49C0">
              <w:t>1 500,0</w:t>
            </w:r>
          </w:p>
        </w:tc>
        <w:tc>
          <w:tcPr>
            <w:tcW w:w="245" w:type="dxa"/>
            <w:gridSpan w:val="2"/>
            <w:tcBorders>
              <w:left w:val="single" w:sz="4" w:space="0" w:color="auto"/>
            </w:tcBorders>
          </w:tcPr>
          <w:p w:rsidR="00F677C8" w:rsidRPr="00DB49C0" w:rsidRDefault="00F677C8" w:rsidP="00492667"/>
        </w:tc>
      </w:tr>
      <w:tr w:rsidR="00F677C8" w:rsidRPr="00DB49C0"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84569C">
            <w:r w:rsidRPr="00DB49C0">
              <w:t>Рудаковское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F677C8">
            <w:pPr>
              <w:jc w:val="center"/>
            </w:pPr>
            <w:r w:rsidRPr="00DB49C0">
              <w:t>1 600,0</w:t>
            </w:r>
          </w:p>
        </w:tc>
        <w:tc>
          <w:tcPr>
            <w:tcW w:w="245" w:type="dxa"/>
            <w:gridSpan w:val="2"/>
            <w:tcBorders>
              <w:left w:val="single" w:sz="4" w:space="0" w:color="auto"/>
            </w:tcBorders>
          </w:tcPr>
          <w:p w:rsidR="00F677C8" w:rsidRPr="00DB49C0" w:rsidRDefault="00F677C8" w:rsidP="00492667"/>
        </w:tc>
      </w:tr>
      <w:tr w:rsidR="00F677C8" w:rsidRPr="00DB49C0"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84569C">
            <w:r w:rsidRPr="00DB49C0">
              <w:t>Синегорское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F677C8">
            <w:pPr>
              <w:jc w:val="center"/>
            </w:pPr>
            <w:r w:rsidRPr="00DB49C0">
              <w:t>850,0</w:t>
            </w:r>
          </w:p>
        </w:tc>
        <w:tc>
          <w:tcPr>
            <w:tcW w:w="245" w:type="dxa"/>
            <w:gridSpan w:val="2"/>
            <w:tcBorders>
              <w:left w:val="single" w:sz="4" w:space="0" w:color="auto"/>
            </w:tcBorders>
          </w:tcPr>
          <w:p w:rsidR="00F677C8" w:rsidRPr="00DB49C0" w:rsidRDefault="00F677C8" w:rsidP="00492667"/>
        </w:tc>
      </w:tr>
      <w:tr w:rsidR="00F677C8" w:rsidRPr="00DB49C0"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492667"/>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492667">
            <w:pPr>
              <w:jc w:val="center"/>
            </w:pPr>
          </w:p>
        </w:tc>
        <w:tc>
          <w:tcPr>
            <w:tcW w:w="245" w:type="dxa"/>
            <w:gridSpan w:val="2"/>
            <w:tcBorders>
              <w:left w:val="single" w:sz="4" w:space="0" w:color="auto"/>
            </w:tcBorders>
          </w:tcPr>
          <w:p w:rsidR="00F677C8" w:rsidRPr="00DB49C0" w:rsidRDefault="00F677C8" w:rsidP="00492667"/>
        </w:tc>
      </w:tr>
      <w:tr w:rsidR="00F677C8" w:rsidRPr="00DB49C0"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492667"/>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77C8" w:rsidRPr="00DB49C0" w:rsidRDefault="00F677C8" w:rsidP="00492667">
            <w:pPr>
              <w:jc w:val="center"/>
            </w:pPr>
          </w:p>
        </w:tc>
        <w:tc>
          <w:tcPr>
            <w:tcW w:w="245" w:type="dxa"/>
            <w:gridSpan w:val="2"/>
            <w:tcBorders>
              <w:left w:val="single" w:sz="4" w:space="0" w:color="auto"/>
            </w:tcBorders>
          </w:tcPr>
          <w:p w:rsidR="00F677C8" w:rsidRPr="00DB49C0" w:rsidRDefault="00F677C8" w:rsidP="00492667"/>
        </w:tc>
      </w:tr>
      <w:tr w:rsidR="00F677C8" w:rsidRPr="00DB49C0" w:rsidTr="00BB3424">
        <w:trPr>
          <w:trHeight w:val="303"/>
        </w:trPr>
        <w:tc>
          <w:tcPr>
            <w:tcW w:w="289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677C8" w:rsidRPr="00DB49C0" w:rsidRDefault="00F677C8" w:rsidP="00492667">
            <w:r w:rsidRPr="00DB49C0">
              <w:t>Итого:</w:t>
            </w:r>
          </w:p>
        </w:tc>
        <w:tc>
          <w:tcPr>
            <w:tcW w:w="6176" w:type="dxa"/>
            <w:tcBorders>
              <w:top w:val="single" w:sz="4" w:space="0" w:color="auto"/>
              <w:left w:val="single" w:sz="4" w:space="0" w:color="000000"/>
              <w:bottom w:val="single" w:sz="4" w:space="0" w:color="000000"/>
              <w:right w:val="single" w:sz="4" w:space="0" w:color="000000"/>
            </w:tcBorders>
            <w:shd w:val="clear" w:color="auto" w:fill="auto"/>
            <w:vAlign w:val="center"/>
          </w:tcPr>
          <w:p w:rsidR="00F677C8" w:rsidRPr="00DB49C0" w:rsidRDefault="00F677C8" w:rsidP="00492667"/>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F677C8" w:rsidRPr="00DB49C0" w:rsidRDefault="00AB61C1" w:rsidP="00492667">
            <w:pPr>
              <w:jc w:val="center"/>
            </w:pPr>
            <w:r w:rsidRPr="00DB49C0">
              <w:t>10 594,3</w:t>
            </w:r>
          </w:p>
        </w:tc>
        <w:tc>
          <w:tcPr>
            <w:tcW w:w="245" w:type="dxa"/>
            <w:gridSpan w:val="2"/>
          </w:tcPr>
          <w:p w:rsidR="00F677C8" w:rsidRPr="00DB49C0" w:rsidRDefault="00F677C8" w:rsidP="00492667"/>
        </w:tc>
      </w:tr>
    </w:tbl>
    <w:p w:rsidR="008E34B8" w:rsidRPr="00DB49C0" w:rsidRDefault="008E34B8" w:rsidP="00492667">
      <w:pPr>
        <w:pStyle w:val="ConsNormal"/>
        <w:widowControl/>
        <w:ind w:right="33" w:firstLine="0"/>
        <w:jc w:val="both"/>
        <w:rPr>
          <w:rFonts w:ascii="Times New Roman" w:hAnsi="Times New Roman"/>
          <w:sz w:val="28"/>
        </w:rPr>
      </w:pPr>
    </w:p>
    <w:p w:rsidR="005D12E8" w:rsidRPr="00DB49C0" w:rsidRDefault="005D12E8" w:rsidP="00492667">
      <w:pPr>
        <w:pStyle w:val="ConsNormal"/>
        <w:widowControl/>
        <w:ind w:right="33" w:firstLine="0"/>
        <w:jc w:val="both"/>
        <w:rPr>
          <w:rFonts w:ascii="Times New Roman" w:hAnsi="Times New Roman"/>
          <w:sz w:val="28"/>
        </w:rPr>
      </w:pPr>
    </w:p>
    <w:p w:rsidR="00F658D7" w:rsidRPr="00DB49C0" w:rsidRDefault="00F658D7" w:rsidP="00492667">
      <w:pPr>
        <w:pStyle w:val="ConsNormal"/>
        <w:widowControl/>
        <w:ind w:right="33" w:firstLine="0"/>
        <w:jc w:val="both"/>
        <w:rPr>
          <w:rFonts w:ascii="Times New Roman" w:hAnsi="Times New Roman"/>
          <w:sz w:val="28"/>
        </w:rPr>
      </w:pPr>
    </w:p>
    <w:p w:rsidR="00236EBB" w:rsidRPr="00DB49C0" w:rsidRDefault="00236EBB" w:rsidP="00236EBB">
      <w:pPr>
        <w:ind w:left="426"/>
        <w:jc w:val="both"/>
        <w:rPr>
          <w:sz w:val="28"/>
          <w:szCs w:val="28"/>
        </w:rPr>
      </w:pPr>
      <w:r w:rsidRPr="00DB49C0">
        <w:rPr>
          <w:sz w:val="28"/>
          <w:szCs w:val="28"/>
        </w:rPr>
        <w:t>Председатель Собрания депутатов –</w:t>
      </w:r>
    </w:p>
    <w:p w:rsidR="00236EBB" w:rsidRPr="00DB49C0" w:rsidRDefault="00236EBB" w:rsidP="00236EBB">
      <w:pPr>
        <w:ind w:left="426"/>
        <w:jc w:val="both"/>
        <w:rPr>
          <w:bCs/>
          <w:sz w:val="28"/>
          <w:szCs w:val="28"/>
        </w:rPr>
      </w:pPr>
      <w:r w:rsidRPr="00DB49C0">
        <w:rPr>
          <w:sz w:val="28"/>
          <w:szCs w:val="28"/>
        </w:rPr>
        <w:t>глава Белокалитвинского района                                                        С.В. Харченко</w:t>
      </w:r>
    </w:p>
    <w:p w:rsidR="00F658D7" w:rsidRPr="00DB49C0" w:rsidRDefault="00F658D7" w:rsidP="00492667">
      <w:pPr>
        <w:pStyle w:val="ConsNormal"/>
        <w:widowControl/>
        <w:ind w:right="33" w:firstLine="0"/>
        <w:jc w:val="both"/>
        <w:rPr>
          <w:rFonts w:ascii="Times New Roman" w:hAnsi="Times New Roman"/>
          <w:sz w:val="28"/>
        </w:rPr>
      </w:pPr>
    </w:p>
    <w:p w:rsidR="00F658D7" w:rsidRPr="00DB49C0" w:rsidRDefault="00F658D7" w:rsidP="00492667">
      <w:pPr>
        <w:pStyle w:val="ConsNormal"/>
        <w:widowControl/>
        <w:ind w:right="33" w:firstLine="0"/>
        <w:jc w:val="both"/>
        <w:rPr>
          <w:rFonts w:ascii="Times New Roman" w:hAnsi="Times New Roman"/>
          <w:sz w:val="28"/>
        </w:rPr>
      </w:pPr>
    </w:p>
    <w:p w:rsidR="00F658D7" w:rsidRPr="00DB49C0" w:rsidRDefault="00F658D7" w:rsidP="00492667">
      <w:pPr>
        <w:pStyle w:val="ConsNormal"/>
        <w:widowControl/>
        <w:ind w:right="33" w:firstLine="0"/>
        <w:jc w:val="both"/>
        <w:rPr>
          <w:rFonts w:ascii="Times New Roman" w:hAnsi="Times New Roman"/>
          <w:sz w:val="28"/>
        </w:rPr>
      </w:pPr>
    </w:p>
    <w:p w:rsidR="00F658D7" w:rsidRPr="00DB49C0" w:rsidRDefault="00F658D7" w:rsidP="00492667">
      <w:pPr>
        <w:pStyle w:val="ConsNormal"/>
        <w:widowControl/>
        <w:ind w:right="33" w:firstLine="0"/>
        <w:jc w:val="both"/>
        <w:rPr>
          <w:rFonts w:ascii="Times New Roman" w:hAnsi="Times New Roman"/>
          <w:sz w:val="28"/>
        </w:rPr>
      </w:pPr>
    </w:p>
    <w:p w:rsidR="00F658D7" w:rsidRPr="00DB49C0" w:rsidRDefault="00F658D7" w:rsidP="00492667">
      <w:pPr>
        <w:pStyle w:val="ConsNormal"/>
        <w:widowControl/>
        <w:ind w:right="33" w:firstLine="0"/>
        <w:jc w:val="both"/>
        <w:rPr>
          <w:rFonts w:ascii="Times New Roman" w:hAnsi="Times New Roman"/>
          <w:sz w:val="28"/>
        </w:rPr>
      </w:pPr>
    </w:p>
    <w:p w:rsidR="00F658D7" w:rsidRPr="00DB49C0" w:rsidRDefault="00F658D7" w:rsidP="00492667">
      <w:pPr>
        <w:pStyle w:val="ConsNormal"/>
        <w:widowControl/>
        <w:ind w:right="33" w:firstLine="0"/>
        <w:jc w:val="both"/>
        <w:rPr>
          <w:rFonts w:ascii="Times New Roman" w:hAnsi="Times New Roman"/>
          <w:sz w:val="28"/>
        </w:rPr>
      </w:pPr>
    </w:p>
    <w:p w:rsidR="00F658D7" w:rsidRPr="00DB49C0" w:rsidRDefault="00F658D7" w:rsidP="00492667">
      <w:pPr>
        <w:pStyle w:val="ConsNormal"/>
        <w:widowControl/>
        <w:ind w:right="33" w:firstLine="0"/>
        <w:jc w:val="both"/>
        <w:rPr>
          <w:rFonts w:ascii="Times New Roman" w:hAnsi="Times New Roman"/>
          <w:sz w:val="28"/>
        </w:rPr>
      </w:pPr>
    </w:p>
    <w:p w:rsidR="00F658D7" w:rsidRPr="00DB49C0" w:rsidRDefault="00F658D7" w:rsidP="00492667">
      <w:pPr>
        <w:pStyle w:val="ConsNormal"/>
        <w:widowControl/>
        <w:ind w:right="33" w:firstLine="0"/>
        <w:jc w:val="both"/>
        <w:rPr>
          <w:rFonts w:ascii="Times New Roman" w:hAnsi="Times New Roman"/>
          <w:sz w:val="28"/>
        </w:rPr>
      </w:pPr>
    </w:p>
    <w:p w:rsidR="00F658D7" w:rsidRPr="00DB49C0" w:rsidRDefault="00F658D7" w:rsidP="00492667">
      <w:pPr>
        <w:pStyle w:val="ConsNormal"/>
        <w:widowControl/>
        <w:ind w:right="33" w:firstLine="0"/>
        <w:jc w:val="both"/>
        <w:rPr>
          <w:rFonts w:ascii="Times New Roman" w:hAnsi="Times New Roman"/>
          <w:sz w:val="28"/>
        </w:rPr>
      </w:pPr>
    </w:p>
    <w:p w:rsidR="003054FC" w:rsidRPr="00DB49C0" w:rsidRDefault="003054FC" w:rsidP="00492667">
      <w:pPr>
        <w:pStyle w:val="ConsNormal"/>
        <w:widowControl/>
        <w:ind w:right="33" w:firstLine="0"/>
        <w:jc w:val="both"/>
        <w:rPr>
          <w:rFonts w:ascii="Times New Roman" w:hAnsi="Times New Roman"/>
          <w:sz w:val="28"/>
        </w:rPr>
      </w:pPr>
    </w:p>
    <w:p w:rsidR="003054FC" w:rsidRPr="00DB49C0" w:rsidRDefault="003054FC" w:rsidP="00492667">
      <w:pPr>
        <w:pStyle w:val="ConsNormal"/>
        <w:widowControl/>
        <w:ind w:right="33" w:firstLine="0"/>
        <w:jc w:val="both"/>
        <w:rPr>
          <w:rFonts w:ascii="Times New Roman" w:hAnsi="Times New Roman"/>
          <w:sz w:val="28"/>
        </w:rPr>
      </w:pPr>
    </w:p>
    <w:p w:rsidR="003054FC" w:rsidRPr="00DB49C0" w:rsidRDefault="003054FC" w:rsidP="00492667">
      <w:pPr>
        <w:pStyle w:val="ConsNormal"/>
        <w:widowControl/>
        <w:ind w:right="33" w:firstLine="0"/>
        <w:jc w:val="both"/>
        <w:rPr>
          <w:rFonts w:ascii="Times New Roman" w:hAnsi="Times New Roman"/>
          <w:sz w:val="28"/>
        </w:rPr>
      </w:pPr>
    </w:p>
    <w:p w:rsidR="003054FC" w:rsidRPr="00DB49C0" w:rsidRDefault="003054FC" w:rsidP="00492667">
      <w:pPr>
        <w:pStyle w:val="ConsNormal"/>
        <w:widowControl/>
        <w:ind w:right="33" w:firstLine="0"/>
        <w:jc w:val="both"/>
        <w:rPr>
          <w:rFonts w:ascii="Times New Roman" w:hAnsi="Times New Roman"/>
          <w:sz w:val="28"/>
        </w:rPr>
      </w:pPr>
    </w:p>
    <w:p w:rsidR="003054FC" w:rsidRPr="00DB49C0" w:rsidRDefault="003054FC" w:rsidP="00492667">
      <w:pPr>
        <w:pStyle w:val="ConsNormal"/>
        <w:widowControl/>
        <w:ind w:right="33" w:firstLine="0"/>
        <w:jc w:val="both"/>
        <w:rPr>
          <w:rFonts w:ascii="Times New Roman" w:hAnsi="Times New Roman"/>
          <w:sz w:val="28"/>
        </w:rPr>
      </w:pPr>
    </w:p>
    <w:p w:rsidR="003054FC" w:rsidRPr="00DB49C0" w:rsidRDefault="003054FC" w:rsidP="00492667">
      <w:pPr>
        <w:pStyle w:val="ConsNormal"/>
        <w:widowControl/>
        <w:ind w:right="33" w:firstLine="0"/>
        <w:jc w:val="both"/>
        <w:rPr>
          <w:rFonts w:ascii="Times New Roman" w:hAnsi="Times New Roman"/>
          <w:sz w:val="28"/>
        </w:rPr>
      </w:pPr>
    </w:p>
    <w:p w:rsidR="003054FC" w:rsidRPr="00DB49C0" w:rsidRDefault="003054FC" w:rsidP="00492667">
      <w:pPr>
        <w:pStyle w:val="ConsNormal"/>
        <w:widowControl/>
        <w:ind w:right="33" w:firstLine="0"/>
        <w:jc w:val="both"/>
        <w:rPr>
          <w:rFonts w:ascii="Times New Roman" w:hAnsi="Times New Roman"/>
          <w:sz w:val="28"/>
        </w:rPr>
      </w:pPr>
    </w:p>
    <w:p w:rsidR="003054FC" w:rsidRPr="00DB49C0" w:rsidRDefault="003054FC" w:rsidP="00492667">
      <w:pPr>
        <w:pStyle w:val="ConsNormal"/>
        <w:widowControl/>
        <w:ind w:right="33" w:firstLine="0"/>
        <w:jc w:val="both"/>
        <w:rPr>
          <w:rFonts w:ascii="Times New Roman" w:hAnsi="Times New Roman"/>
          <w:sz w:val="28"/>
        </w:rPr>
      </w:pPr>
    </w:p>
    <w:p w:rsidR="003054FC" w:rsidRPr="00DB49C0" w:rsidRDefault="003054FC" w:rsidP="00492667">
      <w:pPr>
        <w:pStyle w:val="ConsNormal"/>
        <w:widowControl/>
        <w:ind w:right="33" w:firstLine="0"/>
        <w:jc w:val="both"/>
        <w:rPr>
          <w:rFonts w:ascii="Times New Roman" w:hAnsi="Times New Roman"/>
          <w:sz w:val="28"/>
        </w:rPr>
      </w:pPr>
    </w:p>
    <w:p w:rsidR="003054FC" w:rsidRPr="00DB49C0" w:rsidRDefault="003054FC" w:rsidP="00492667">
      <w:pPr>
        <w:pStyle w:val="ConsNormal"/>
        <w:widowControl/>
        <w:ind w:right="33" w:firstLine="0"/>
        <w:jc w:val="both"/>
        <w:rPr>
          <w:rFonts w:ascii="Times New Roman" w:hAnsi="Times New Roman"/>
          <w:sz w:val="28"/>
        </w:rPr>
      </w:pPr>
    </w:p>
    <w:p w:rsidR="003054FC" w:rsidRPr="00DB49C0" w:rsidRDefault="003054FC" w:rsidP="00492667">
      <w:pPr>
        <w:pStyle w:val="ConsNormal"/>
        <w:widowControl/>
        <w:ind w:right="33" w:firstLine="0"/>
        <w:jc w:val="both"/>
        <w:rPr>
          <w:rFonts w:ascii="Times New Roman" w:hAnsi="Times New Roman"/>
          <w:sz w:val="28"/>
        </w:rPr>
      </w:pPr>
    </w:p>
    <w:p w:rsidR="00F658D7" w:rsidRPr="00DB49C0" w:rsidRDefault="00F658D7" w:rsidP="00492667">
      <w:pPr>
        <w:pStyle w:val="ConsNormal"/>
        <w:widowControl/>
        <w:ind w:right="33" w:firstLine="0"/>
        <w:jc w:val="both"/>
        <w:rPr>
          <w:rFonts w:ascii="Times New Roman" w:hAnsi="Times New Roman"/>
          <w:sz w:val="28"/>
        </w:rPr>
      </w:pPr>
    </w:p>
    <w:p w:rsidR="00F658D7" w:rsidRPr="00DB49C0" w:rsidRDefault="00F658D7" w:rsidP="00492667">
      <w:pPr>
        <w:pStyle w:val="ConsNormal"/>
        <w:widowControl/>
        <w:ind w:right="33" w:firstLine="0"/>
        <w:jc w:val="both"/>
        <w:rPr>
          <w:rFonts w:ascii="Times New Roman" w:hAnsi="Times New Roman"/>
          <w:sz w:val="28"/>
        </w:rPr>
      </w:pPr>
    </w:p>
    <w:p w:rsidR="005D12E8" w:rsidRPr="00DB49C0" w:rsidRDefault="00A91011" w:rsidP="005D12E8">
      <w:pPr>
        <w:jc w:val="right"/>
        <w:rPr>
          <w:sz w:val="22"/>
          <w:szCs w:val="22"/>
        </w:rPr>
      </w:pPr>
      <w:r w:rsidRPr="00DB49C0">
        <w:rPr>
          <w:sz w:val="22"/>
          <w:szCs w:val="22"/>
        </w:rPr>
        <w:t>Приложение 16</w:t>
      </w:r>
    </w:p>
    <w:p w:rsidR="005D12E8" w:rsidRPr="00DB49C0" w:rsidRDefault="005D12E8" w:rsidP="005D12E8">
      <w:pPr>
        <w:jc w:val="right"/>
        <w:rPr>
          <w:sz w:val="22"/>
          <w:szCs w:val="22"/>
        </w:rPr>
      </w:pPr>
      <w:r w:rsidRPr="00DB49C0">
        <w:rPr>
          <w:sz w:val="22"/>
          <w:szCs w:val="22"/>
        </w:rPr>
        <w:t>к решению Собрания депутатов</w:t>
      </w:r>
    </w:p>
    <w:p w:rsidR="005D12E8" w:rsidRPr="00DB49C0" w:rsidRDefault="005D12E8" w:rsidP="005D12E8">
      <w:pPr>
        <w:jc w:val="right"/>
        <w:rPr>
          <w:sz w:val="22"/>
          <w:szCs w:val="22"/>
        </w:rPr>
      </w:pPr>
      <w:r w:rsidRPr="00DB49C0">
        <w:rPr>
          <w:sz w:val="22"/>
          <w:szCs w:val="22"/>
        </w:rPr>
        <w:t xml:space="preserve"> Белокалитвинского района </w:t>
      </w:r>
    </w:p>
    <w:p w:rsidR="00493F2F" w:rsidRPr="00DB49C0" w:rsidRDefault="00493F2F" w:rsidP="00493F2F">
      <w:pPr>
        <w:jc w:val="right"/>
        <w:rPr>
          <w:sz w:val="22"/>
        </w:rPr>
      </w:pPr>
      <w:r w:rsidRPr="00DB49C0">
        <w:rPr>
          <w:sz w:val="22"/>
        </w:rPr>
        <w:t xml:space="preserve">от __ </w:t>
      </w:r>
      <w:r w:rsidR="009733E1">
        <w:rPr>
          <w:sz w:val="22"/>
        </w:rPr>
        <w:t>______</w:t>
      </w:r>
      <w:r w:rsidRPr="00DB49C0">
        <w:rPr>
          <w:sz w:val="22"/>
        </w:rPr>
        <w:t xml:space="preserve"> 2023 года № ___</w:t>
      </w:r>
    </w:p>
    <w:p w:rsidR="00493F2F" w:rsidRPr="00DB49C0" w:rsidRDefault="00036DC0" w:rsidP="00493F2F">
      <w:pPr>
        <w:jc w:val="right"/>
        <w:rPr>
          <w:sz w:val="22"/>
        </w:rPr>
      </w:pPr>
      <w:r>
        <w:rPr>
          <w:sz w:val="22"/>
        </w:rPr>
        <w:t>«</w:t>
      </w:r>
      <w:r w:rsidR="00493F2F" w:rsidRPr="00DB49C0">
        <w:rPr>
          <w:sz w:val="22"/>
        </w:rPr>
        <w:t xml:space="preserve">О бюджете Белокалитвинского района на 2024 год </w:t>
      </w:r>
    </w:p>
    <w:p w:rsidR="00493F2F" w:rsidRPr="00DB49C0" w:rsidRDefault="00493F2F" w:rsidP="00493F2F">
      <w:pPr>
        <w:jc w:val="right"/>
        <w:rPr>
          <w:sz w:val="22"/>
        </w:rPr>
      </w:pPr>
      <w:r w:rsidRPr="00DB49C0">
        <w:rPr>
          <w:sz w:val="22"/>
        </w:rPr>
        <w:t>и на плановый период 2025  и 2026 годов</w:t>
      </w:r>
      <w:r w:rsidR="00036DC0">
        <w:rPr>
          <w:sz w:val="22"/>
        </w:rPr>
        <w:t>»</w:t>
      </w:r>
    </w:p>
    <w:p w:rsidR="005D12E8" w:rsidRPr="00DB49C0" w:rsidRDefault="005D12E8" w:rsidP="005D12E8">
      <w:pPr>
        <w:ind w:left="426"/>
        <w:jc w:val="both"/>
        <w:rPr>
          <w:sz w:val="28"/>
          <w:szCs w:val="28"/>
        </w:rPr>
      </w:pPr>
    </w:p>
    <w:p w:rsidR="005D12E8" w:rsidRPr="00DB49C0" w:rsidRDefault="005D12E8" w:rsidP="005D12E8">
      <w:pPr>
        <w:jc w:val="center"/>
        <w:rPr>
          <w:color w:val="auto"/>
          <w:sz w:val="28"/>
          <w:szCs w:val="28"/>
        </w:rPr>
      </w:pPr>
      <w:r w:rsidRPr="00DB49C0">
        <w:rPr>
          <w:color w:val="auto"/>
          <w:sz w:val="28"/>
          <w:szCs w:val="28"/>
        </w:rPr>
        <w:t>Программа</w:t>
      </w:r>
    </w:p>
    <w:p w:rsidR="005D12E8" w:rsidRPr="00DB49C0" w:rsidRDefault="005D12E8" w:rsidP="005D12E8">
      <w:pPr>
        <w:jc w:val="center"/>
        <w:rPr>
          <w:color w:val="auto"/>
          <w:sz w:val="28"/>
          <w:szCs w:val="28"/>
        </w:rPr>
      </w:pPr>
      <w:r w:rsidRPr="00DB49C0">
        <w:rPr>
          <w:color w:val="auto"/>
          <w:sz w:val="28"/>
          <w:szCs w:val="28"/>
        </w:rPr>
        <w:t>муниципальных внутренних заимствований</w:t>
      </w:r>
    </w:p>
    <w:p w:rsidR="005D12E8" w:rsidRPr="00DB49C0" w:rsidRDefault="005D12E8" w:rsidP="005D12E8">
      <w:pPr>
        <w:jc w:val="center"/>
        <w:rPr>
          <w:color w:val="auto"/>
          <w:sz w:val="28"/>
          <w:szCs w:val="28"/>
        </w:rPr>
      </w:pPr>
      <w:r w:rsidRPr="00DB49C0">
        <w:rPr>
          <w:color w:val="auto"/>
          <w:sz w:val="28"/>
          <w:szCs w:val="28"/>
        </w:rPr>
        <w:t>Белокалитвинского района на 202</w:t>
      </w:r>
      <w:r w:rsidR="00D4575E" w:rsidRPr="00DB49C0">
        <w:rPr>
          <w:color w:val="auto"/>
          <w:sz w:val="28"/>
          <w:szCs w:val="28"/>
        </w:rPr>
        <w:t>4</w:t>
      </w:r>
      <w:r w:rsidRPr="00DB49C0">
        <w:rPr>
          <w:color w:val="auto"/>
          <w:sz w:val="28"/>
          <w:szCs w:val="28"/>
        </w:rPr>
        <w:t xml:space="preserve"> год и на плановый период 202</w:t>
      </w:r>
      <w:r w:rsidR="00D4575E" w:rsidRPr="00DB49C0">
        <w:rPr>
          <w:color w:val="auto"/>
          <w:sz w:val="28"/>
          <w:szCs w:val="28"/>
        </w:rPr>
        <w:t>5</w:t>
      </w:r>
      <w:r w:rsidRPr="00DB49C0">
        <w:rPr>
          <w:color w:val="auto"/>
          <w:sz w:val="28"/>
          <w:szCs w:val="28"/>
        </w:rPr>
        <w:t xml:space="preserve"> и 202</w:t>
      </w:r>
      <w:r w:rsidR="00D4575E" w:rsidRPr="00DB49C0">
        <w:rPr>
          <w:color w:val="auto"/>
          <w:sz w:val="28"/>
          <w:szCs w:val="28"/>
        </w:rPr>
        <w:t>6</w:t>
      </w:r>
      <w:r w:rsidRPr="00DB49C0">
        <w:rPr>
          <w:color w:val="auto"/>
          <w:sz w:val="28"/>
          <w:szCs w:val="28"/>
        </w:rPr>
        <w:t xml:space="preserve"> годов</w:t>
      </w:r>
    </w:p>
    <w:p w:rsidR="005D12E8" w:rsidRPr="00DB49C0" w:rsidRDefault="005D12E8" w:rsidP="005D12E8">
      <w:pPr>
        <w:jc w:val="center"/>
        <w:rPr>
          <w:color w:val="auto"/>
          <w:sz w:val="28"/>
          <w:szCs w:val="28"/>
        </w:rPr>
      </w:pPr>
    </w:p>
    <w:p w:rsidR="005D12E8" w:rsidRPr="00DB49C0" w:rsidRDefault="005D12E8" w:rsidP="005D12E8">
      <w:pPr>
        <w:numPr>
          <w:ilvl w:val="0"/>
          <w:numId w:val="1"/>
        </w:numPr>
        <w:jc w:val="center"/>
        <w:rPr>
          <w:color w:val="auto"/>
          <w:sz w:val="28"/>
          <w:szCs w:val="28"/>
        </w:rPr>
      </w:pPr>
      <w:r w:rsidRPr="00DB49C0">
        <w:rPr>
          <w:color w:val="auto"/>
          <w:sz w:val="28"/>
          <w:szCs w:val="28"/>
        </w:rPr>
        <w:t>Муниципальные внутренние заимствования</w:t>
      </w:r>
    </w:p>
    <w:p w:rsidR="005D12E8" w:rsidRPr="00DB49C0" w:rsidRDefault="005D12E8" w:rsidP="005D12E8">
      <w:pPr>
        <w:jc w:val="center"/>
        <w:rPr>
          <w:color w:val="auto"/>
          <w:sz w:val="28"/>
          <w:szCs w:val="28"/>
        </w:rPr>
      </w:pPr>
      <w:r w:rsidRPr="00DB49C0">
        <w:rPr>
          <w:color w:val="auto"/>
          <w:sz w:val="28"/>
          <w:szCs w:val="28"/>
        </w:rPr>
        <w:t>Белокалитвинского района на 202</w:t>
      </w:r>
      <w:r w:rsidR="00D4575E" w:rsidRPr="00DB49C0">
        <w:rPr>
          <w:color w:val="auto"/>
          <w:sz w:val="28"/>
          <w:szCs w:val="28"/>
        </w:rPr>
        <w:t>4</w:t>
      </w:r>
      <w:r w:rsidRPr="00DB49C0">
        <w:rPr>
          <w:color w:val="auto"/>
          <w:sz w:val="28"/>
          <w:szCs w:val="28"/>
        </w:rPr>
        <w:t xml:space="preserve"> год</w:t>
      </w:r>
    </w:p>
    <w:p w:rsidR="005D12E8" w:rsidRPr="00DB49C0" w:rsidRDefault="005D12E8" w:rsidP="005D12E8">
      <w:pPr>
        <w:spacing w:after="120"/>
        <w:jc w:val="right"/>
        <w:rPr>
          <w:color w:val="auto"/>
          <w:sz w:val="28"/>
          <w:szCs w:val="28"/>
        </w:rPr>
      </w:pPr>
      <w:r w:rsidRPr="00DB49C0">
        <w:rPr>
          <w:color w:val="auto"/>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2"/>
        <w:gridCol w:w="1991"/>
        <w:gridCol w:w="1991"/>
      </w:tblGrid>
      <w:tr w:rsidR="005D12E8" w:rsidRPr="00DB49C0" w:rsidTr="00A372A0">
        <w:tc>
          <w:tcPr>
            <w:tcW w:w="3140" w:type="pct"/>
            <w:vAlign w:val="center"/>
          </w:tcPr>
          <w:p w:rsidR="005D12E8" w:rsidRPr="00DB49C0" w:rsidRDefault="005D12E8" w:rsidP="00A372A0">
            <w:pPr>
              <w:spacing w:before="60" w:after="60"/>
              <w:jc w:val="center"/>
              <w:rPr>
                <w:color w:val="auto"/>
                <w:sz w:val="28"/>
                <w:szCs w:val="28"/>
              </w:rPr>
            </w:pPr>
            <w:r w:rsidRPr="00DB49C0">
              <w:rPr>
                <w:color w:val="auto"/>
                <w:sz w:val="28"/>
                <w:szCs w:val="28"/>
              </w:rPr>
              <w:t>Вид заимствования</w:t>
            </w:r>
          </w:p>
        </w:tc>
        <w:tc>
          <w:tcPr>
            <w:tcW w:w="930" w:type="pct"/>
            <w:vAlign w:val="center"/>
          </w:tcPr>
          <w:p w:rsidR="005D12E8" w:rsidRPr="00DB49C0" w:rsidRDefault="005D12E8" w:rsidP="00A372A0">
            <w:pPr>
              <w:spacing w:before="60" w:after="60"/>
              <w:jc w:val="center"/>
              <w:rPr>
                <w:color w:val="auto"/>
                <w:sz w:val="28"/>
                <w:szCs w:val="28"/>
              </w:rPr>
            </w:pPr>
            <w:r w:rsidRPr="00DB49C0">
              <w:rPr>
                <w:color w:val="auto"/>
                <w:sz w:val="28"/>
                <w:szCs w:val="28"/>
              </w:rPr>
              <w:t xml:space="preserve">Сумма </w:t>
            </w:r>
          </w:p>
        </w:tc>
        <w:tc>
          <w:tcPr>
            <w:tcW w:w="930" w:type="pct"/>
          </w:tcPr>
          <w:p w:rsidR="005D12E8" w:rsidRPr="00DB49C0" w:rsidRDefault="005D12E8" w:rsidP="00A372A0">
            <w:pPr>
              <w:spacing w:before="60" w:after="60"/>
              <w:jc w:val="center"/>
              <w:rPr>
                <w:color w:val="auto"/>
                <w:sz w:val="28"/>
                <w:szCs w:val="28"/>
              </w:rPr>
            </w:pPr>
            <w:r w:rsidRPr="00DB49C0">
              <w:rPr>
                <w:color w:val="auto"/>
                <w:sz w:val="28"/>
                <w:szCs w:val="28"/>
              </w:rPr>
              <w:t>Предельные сроки погашения</w:t>
            </w:r>
          </w:p>
        </w:tc>
      </w:tr>
      <w:tr w:rsidR="005D12E8" w:rsidRPr="00DB49C0" w:rsidTr="00A372A0">
        <w:tc>
          <w:tcPr>
            <w:tcW w:w="3140" w:type="pct"/>
          </w:tcPr>
          <w:p w:rsidR="005D12E8" w:rsidRPr="00DB49C0" w:rsidRDefault="005D12E8" w:rsidP="00A372A0">
            <w:pPr>
              <w:spacing w:before="60" w:after="60"/>
              <w:jc w:val="both"/>
              <w:rPr>
                <w:color w:val="auto"/>
                <w:sz w:val="28"/>
                <w:szCs w:val="28"/>
              </w:rPr>
            </w:pPr>
            <w:r w:rsidRPr="00DB49C0">
              <w:rPr>
                <w:color w:val="auto"/>
                <w:sz w:val="28"/>
                <w:szCs w:val="28"/>
              </w:rPr>
              <w:t>Кредиты, привлеченные от кредитных организаций</w:t>
            </w:r>
          </w:p>
        </w:tc>
        <w:tc>
          <w:tcPr>
            <w:tcW w:w="930" w:type="pct"/>
            <w:shd w:val="clear" w:color="auto" w:fill="auto"/>
          </w:tcPr>
          <w:p w:rsidR="005D12E8" w:rsidRPr="00DB49C0" w:rsidRDefault="00D4575E" w:rsidP="00D4575E">
            <w:pPr>
              <w:spacing w:before="60" w:after="60"/>
              <w:jc w:val="right"/>
              <w:rPr>
                <w:color w:val="auto"/>
                <w:sz w:val="28"/>
                <w:szCs w:val="28"/>
              </w:rPr>
            </w:pPr>
            <w:r w:rsidRPr="00DB49C0">
              <w:rPr>
                <w:color w:val="auto"/>
                <w:sz w:val="28"/>
                <w:szCs w:val="28"/>
              </w:rPr>
              <w:t>43</w:t>
            </w:r>
            <w:r w:rsidR="00451937" w:rsidRPr="00DB49C0">
              <w:rPr>
                <w:color w:val="auto"/>
                <w:sz w:val="28"/>
                <w:szCs w:val="28"/>
              </w:rPr>
              <w:t> 000,0</w:t>
            </w:r>
          </w:p>
        </w:tc>
        <w:tc>
          <w:tcPr>
            <w:tcW w:w="930" w:type="pct"/>
          </w:tcPr>
          <w:p w:rsidR="005D12E8" w:rsidRPr="00DB49C0" w:rsidRDefault="005D12E8" w:rsidP="00A372A0">
            <w:pPr>
              <w:spacing w:before="60" w:after="60"/>
              <w:jc w:val="right"/>
              <w:rPr>
                <w:color w:val="auto"/>
                <w:sz w:val="28"/>
                <w:szCs w:val="28"/>
              </w:rPr>
            </w:pPr>
          </w:p>
        </w:tc>
      </w:tr>
      <w:tr w:rsidR="005D12E8" w:rsidRPr="00DB49C0" w:rsidTr="00A372A0">
        <w:tc>
          <w:tcPr>
            <w:tcW w:w="3140" w:type="pct"/>
          </w:tcPr>
          <w:p w:rsidR="005D12E8" w:rsidRPr="00DB49C0" w:rsidRDefault="005D12E8" w:rsidP="00A372A0">
            <w:pPr>
              <w:spacing w:before="60" w:after="60"/>
              <w:jc w:val="both"/>
              <w:rPr>
                <w:color w:val="auto"/>
                <w:sz w:val="28"/>
                <w:szCs w:val="28"/>
              </w:rPr>
            </w:pPr>
            <w:r w:rsidRPr="00DB49C0">
              <w:rPr>
                <w:color w:val="auto"/>
                <w:sz w:val="28"/>
                <w:szCs w:val="28"/>
              </w:rPr>
              <w:t xml:space="preserve">привлечение </w:t>
            </w:r>
          </w:p>
        </w:tc>
        <w:tc>
          <w:tcPr>
            <w:tcW w:w="930" w:type="pct"/>
            <w:shd w:val="clear" w:color="auto" w:fill="auto"/>
          </w:tcPr>
          <w:p w:rsidR="005D12E8" w:rsidRPr="00DB49C0" w:rsidRDefault="00D4575E" w:rsidP="00D4575E">
            <w:pPr>
              <w:spacing w:before="60" w:after="60"/>
              <w:jc w:val="right"/>
              <w:rPr>
                <w:color w:val="auto"/>
                <w:sz w:val="28"/>
                <w:szCs w:val="28"/>
              </w:rPr>
            </w:pPr>
            <w:r w:rsidRPr="00DB49C0">
              <w:rPr>
                <w:color w:val="auto"/>
                <w:sz w:val="28"/>
                <w:szCs w:val="28"/>
              </w:rPr>
              <w:t>43</w:t>
            </w:r>
            <w:r w:rsidR="00451937" w:rsidRPr="00DB49C0">
              <w:rPr>
                <w:color w:val="auto"/>
                <w:sz w:val="28"/>
                <w:szCs w:val="28"/>
              </w:rPr>
              <w:t> 000,0</w:t>
            </w:r>
          </w:p>
        </w:tc>
        <w:tc>
          <w:tcPr>
            <w:tcW w:w="930" w:type="pct"/>
          </w:tcPr>
          <w:p w:rsidR="005D12E8" w:rsidRPr="00DB49C0" w:rsidRDefault="005D12E8" w:rsidP="00D4575E">
            <w:pPr>
              <w:spacing w:before="60" w:after="60"/>
              <w:jc w:val="right"/>
              <w:rPr>
                <w:color w:val="auto"/>
                <w:sz w:val="28"/>
                <w:szCs w:val="28"/>
              </w:rPr>
            </w:pPr>
            <w:r w:rsidRPr="00DB49C0">
              <w:rPr>
                <w:color w:val="auto"/>
                <w:sz w:val="28"/>
                <w:szCs w:val="28"/>
              </w:rPr>
              <w:t>202</w:t>
            </w:r>
            <w:r w:rsidR="00D4575E" w:rsidRPr="00DB49C0">
              <w:rPr>
                <w:color w:val="auto"/>
                <w:sz w:val="28"/>
                <w:szCs w:val="28"/>
              </w:rPr>
              <w:t>7</w:t>
            </w:r>
            <w:r w:rsidRPr="00DB49C0">
              <w:rPr>
                <w:color w:val="auto"/>
                <w:sz w:val="28"/>
                <w:szCs w:val="28"/>
              </w:rPr>
              <w:t xml:space="preserve"> год</w:t>
            </w:r>
          </w:p>
        </w:tc>
      </w:tr>
      <w:tr w:rsidR="005D12E8" w:rsidRPr="00DB49C0" w:rsidTr="00A372A0">
        <w:tc>
          <w:tcPr>
            <w:tcW w:w="3140" w:type="pct"/>
          </w:tcPr>
          <w:p w:rsidR="005D12E8" w:rsidRPr="00DB49C0" w:rsidRDefault="005D12E8" w:rsidP="00A372A0">
            <w:pPr>
              <w:spacing w:before="60" w:after="60"/>
              <w:jc w:val="both"/>
              <w:rPr>
                <w:color w:val="auto"/>
                <w:sz w:val="28"/>
                <w:szCs w:val="28"/>
              </w:rPr>
            </w:pPr>
            <w:r w:rsidRPr="00DB49C0">
              <w:rPr>
                <w:color w:val="auto"/>
                <w:sz w:val="28"/>
                <w:szCs w:val="28"/>
              </w:rPr>
              <w:t xml:space="preserve">погашение </w:t>
            </w:r>
          </w:p>
        </w:tc>
        <w:tc>
          <w:tcPr>
            <w:tcW w:w="930" w:type="pct"/>
            <w:shd w:val="clear" w:color="auto" w:fill="auto"/>
          </w:tcPr>
          <w:p w:rsidR="005D12E8" w:rsidRPr="00DB49C0" w:rsidRDefault="005D12E8" w:rsidP="00A372A0">
            <w:pPr>
              <w:spacing w:before="60" w:after="60"/>
              <w:ind w:left="720"/>
              <w:jc w:val="right"/>
              <w:rPr>
                <w:color w:val="auto"/>
                <w:sz w:val="28"/>
                <w:szCs w:val="28"/>
              </w:rPr>
            </w:pPr>
            <w:r w:rsidRPr="00DB49C0">
              <w:rPr>
                <w:color w:val="auto"/>
                <w:sz w:val="28"/>
                <w:szCs w:val="28"/>
              </w:rPr>
              <w:t>0,0</w:t>
            </w:r>
          </w:p>
        </w:tc>
        <w:tc>
          <w:tcPr>
            <w:tcW w:w="930" w:type="pct"/>
          </w:tcPr>
          <w:p w:rsidR="005D12E8" w:rsidRPr="00DB49C0" w:rsidRDefault="005D12E8" w:rsidP="00A372A0">
            <w:pPr>
              <w:spacing w:before="60" w:after="60"/>
              <w:ind w:left="720"/>
              <w:jc w:val="right"/>
              <w:rPr>
                <w:color w:val="auto"/>
                <w:sz w:val="28"/>
                <w:szCs w:val="28"/>
              </w:rPr>
            </w:pPr>
          </w:p>
        </w:tc>
      </w:tr>
    </w:tbl>
    <w:p w:rsidR="005D12E8" w:rsidRPr="00DB49C0" w:rsidRDefault="005D12E8" w:rsidP="005D12E8">
      <w:pPr>
        <w:jc w:val="both"/>
        <w:rPr>
          <w:color w:val="auto"/>
          <w:sz w:val="28"/>
          <w:szCs w:val="28"/>
        </w:rPr>
      </w:pPr>
    </w:p>
    <w:p w:rsidR="005D12E8" w:rsidRPr="00DB49C0" w:rsidRDefault="005D12E8" w:rsidP="005D12E8">
      <w:pPr>
        <w:numPr>
          <w:ilvl w:val="0"/>
          <w:numId w:val="1"/>
        </w:numPr>
        <w:jc w:val="center"/>
        <w:rPr>
          <w:color w:val="auto"/>
          <w:sz w:val="28"/>
          <w:szCs w:val="28"/>
        </w:rPr>
      </w:pPr>
      <w:r w:rsidRPr="00DB49C0">
        <w:rPr>
          <w:color w:val="auto"/>
          <w:sz w:val="28"/>
          <w:szCs w:val="28"/>
        </w:rPr>
        <w:t>Муниципальные внутренние заимствования</w:t>
      </w:r>
    </w:p>
    <w:p w:rsidR="005D12E8" w:rsidRPr="00DB49C0" w:rsidRDefault="005D12E8" w:rsidP="005D12E8">
      <w:pPr>
        <w:ind w:left="720"/>
        <w:jc w:val="center"/>
        <w:rPr>
          <w:color w:val="auto"/>
          <w:sz w:val="28"/>
          <w:szCs w:val="28"/>
        </w:rPr>
      </w:pPr>
      <w:r w:rsidRPr="00DB49C0">
        <w:rPr>
          <w:color w:val="auto"/>
          <w:sz w:val="28"/>
          <w:szCs w:val="28"/>
        </w:rPr>
        <w:t>Белокалитвинского района на 202</w:t>
      </w:r>
      <w:r w:rsidR="00D4575E" w:rsidRPr="00DB49C0">
        <w:rPr>
          <w:color w:val="auto"/>
          <w:sz w:val="28"/>
          <w:szCs w:val="28"/>
        </w:rPr>
        <w:t>5</w:t>
      </w:r>
      <w:r w:rsidRPr="00DB49C0">
        <w:rPr>
          <w:color w:val="auto"/>
          <w:sz w:val="28"/>
          <w:szCs w:val="28"/>
        </w:rPr>
        <w:t xml:space="preserve"> и 202</w:t>
      </w:r>
      <w:r w:rsidR="00D4575E" w:rsidRPr="00DB49C0">
        <w:rPr>
          <w:color w:val="auto"/>
          <w:sz w:val="28"/>
          <w:szCs w:val="28"/>
        </w:rPr>
        <w:t>6</w:t>
      </w:r>
      <w:r w:rsidRPr="00DB49C0">
        <w:rPr>
          <w:color w:val="auto"/>
          <w:sz w:val="28"/>
          <w:szCs w:val="28"/>
        </w:rPr>
        <w:t xml:space="preserve"> годы</w:t>
      </w:r>
    </w:p>
    <w:p w:rsidR="005D12E8" w:rsidRPr="00DB49C0" w:rsidRDefault="005D12E8" w:rsidP="005D12E8">
      <w:pPr>
        <w:spacing w:after="120"/>
        <w:jc w:val="right"/>
        <w:rPr>
          <w:color w:val="auto"/>
          <w:sz w:val="28"/>
          <w:szCs w:val="28"/>
        </w:rPr>
      </w:pPr>
      <w:r w:rsidRPr="00DB49C0">
        <w:rPr>
          <w:color w:val="auto"/>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5"/>
        <w:gridCol w:w="1328"/>
        <w:gridCol w:w="1679"/>
        <w:gridCol w:w="1403"/>
        <w:gridCol w:w="1679"/>
      </w:tblGrid>
      <w:tr w:rsidR="005D12E8" w:rsidRPr="00DB49C0" w:rsidTr="00A372A0">
        <w:trPr>
          <w:trHeight w:val="612"/>
        </w:trPr>
        <w:tc>
          <w:tcPr>
            <w:tcW w:w="2163" w:type="pct"/>
            <w:vMerge w:val="restart"/>
            <w:vAlign w:val="center"/>
          </w:tcPr>
          <w:p w:rsidR="005D12E8" w:rsidRPr="00DB49C0" w:rsidRDefault="005D12E8" w:rsidP="00A372A0">
            <w:pPr>
              <w:spacing w:before="60" w:after="60" w:line="216" w:lineRule="auto"/>
              <w:jc w:val="center"/>
              <w:rPr>
                <w:color w:val="auto"/>
                <w:sz w:val="28"/>
                <w:szCs w:val="28"/>
              </w:rPr>
            </w:pPr>
            <w:r w:rsidRPr="00DB49C0">
              <w:rPr>
                <w:color w:val="auto"/>
                <w:sz w:val="28"/>
                <w:szCs w:val="28"/>
              </w:rPr>
              <w:t>Вид заимствования</w:t>
            </w:r>
          </w:p>
        </w:tc>
        <w:tc>
          <w:tcPr>
            <w:tcW w:w="1401" w:type="pct"/>
            <w:gridSpan w:val="2"/>
          </w:tcPr>
          <w:p w:rsidR="005D12E8" w:rsidRPr="00DB49C0" w:rsidRDefault="005D12E8" w:rsidP="00D4575E">
            <w:pPr>
              <w:spacing w:before="60" w:after="60" w:line="216" w:lineRule="auto"/>
              <w:jc w:val="center"/>
              <w:rPr>
                <w:color w:val="auto"/>
                <w:sz w:val="28"/>
                <w:szCs w:val="28"/>
              </w:rPr>
            </w:pPr>
            <w:r w:rsidRPr="00DB49C0">
              <w:rPr>
                <w:color w:val="auto"/>
                <w:sz w:val="28"/>
                <w:szCs w:val="28"/>
              </w:rPr>
              <w:t>202</w:t>
            </w:r>
            <w:r w:rsidR="00D4575E" w:rsidRPr="00DB49C0">
              <w:rPr>
                <w:color w:val="auto"/>
                <w:sz w:val="28"/>
                <w:szCs w:val="28"/>
              </w:rPr>
              <w:t>5</w:t>
            </w:r>
            <w:r w:rsidRPr="00DB49C0">
              <w:rPr>
                <w:color w:val="auto"/>
                <w:sz w:val="28"/>
                <w:szCs w:val="28"/>
              </w:rPr>
              <w:t xml:space="preserve"> год</w:t>
            </w:r>
          </w:p>
        </w:tc>
        <w:tc>
          <w:tcPr>
            <w:tcW w:w="1436" w:type="pct"/>
            <w:gridSpan w:val="2"/>
          </w:tcPr>
          <w:p w:rsidR="005D12E8" w:rsidRPr="00DB49C0" w:rsidRDefault="005D12E8" w:rsidP="00D4575E">
            <w:pPr>
              <w:spacing w:before="60" w:after="60" w:line="216" w:lineRule="auto"/>
              <w:jc w:val="center"/>
              <w:rPr>
                <w:color w:val="auto"/>
                <w:sz w:val="28"/>
                <w:szCs w:val="28"/>
              </w:rPr>
            </w:pPr>
            <w:r w:rsidRPr="00DB49C0">
              <w:rPr>
                <w:color w:val="auto"/>
                <w:sz w:val="28"/>
                <w:szCs w:val="28"/>
              </w:rPr>
              <w:t>202</w:t>
            </w:r>
            <w:r w:rsidR="00D4575E" w:rsidRPr="00DB49C0">
              <w:rPr>
                <w:color w:val="auto"/>
                <w:sz w:val="28"/>
                <w:szCs w:val="28"/>
              </w:rPr>
              <w:t>6</w:t>
            </w:r>
            <w:r w:rsidRPr="00DB49C0">
              <w:rPr>
                <w:color w:val="auto"/>
                <w:sz w:val="28"/>
                <w:szCs w:val="28"/>
              </w:rPr>
              <w:t xml:space="preserve"> год</w:t>
            </w:r>
          </w:p>
        </w:tc>
      </w:tr>
      <w:tr w:rsidR="005D12E8" w:rsidRPr="00DB49C0" w:rsidTr="00A372A0">
        <w:trPr>
          <w:trHeight w:val="429"/>
        </w:trPr>
        <w:tc>
          <w:tcPr>
            <w:tcW w:w="2163" w:type="pct"/>
            <w:vMerge/>
            <w:vAlign w:val="center"/>
          </w:tcPr>
          <w:p w:rsidR="005D12E8" w:rsidRPr="00DB49C0" w:rsidRDefault="005D12E8" w:rsidP="00A372A0">
            <w:pPr>
              <w:spacing w:before="60" w:after="60" w:line="216" w:lineRule="auto"/>
              <w:jc w:val="center"/>
              <w:rPr>
                <w:color w:val="auto"/>
                <w:sz w:val="28"/>
                <w:szCs w:val="28"/>
              </w:rPr>
            </w:pPr>
          </w:p>
        </w:tc>
        <w:tc>
          <w:tcPr>
            <w:tcW w:w="628" w:type="pct"/>
            <w:vAlign w:val="center"/>
          </w:tcPr>
          <w:p w:rsidR="005D12E8" w:rsidRPr="00DB49C0" w:rsidRDefault="005D12E8" w:rsidP="00A372A0">
            <w:pPr>
              <w:spacing w:before="60" w:after="60"/>
              <w:jc w:val="center"/>
              <w:rPr>
                <w:color w:val="auto"/>
                <w:sz w:val="28"/>
                <w:szCs w:val="28"/>
              </w:rPr>
            </w:pPr>
            <w:r w:rsidRPr="00DB49C0">
              <w:rPr>
                <w:color w:val="auto"/>
                <w:sz w:val="28"/>
                <w:szCs w:val="28"/>
              </w:rPr>
              <w:t xml:space="preserve">Сумма </w:t>
            </w:r>
          </w:p>
        </w:tc>
        <w:tc>
          <w:tcPr>
            <w:tcW w:w="773" w:type="pct"/>
          </w:tcPr>
          <w:p w:rsidR="005D12E8" w:rsidRPr="00DB49C0" w:rsidRDefault="005D12E8" w:rsidP="00A372A0">
            <w:pPr>
              <w:spacing w:before="60" w:after="60"/>
              <w:jc w:val="center"/>
              <w:rPr>
                <w:color w:val="auto"/>
                <w:sz w:val="28"/>
                <w:szCs w:val="28"/>
              </w:rPr>
            </w:pPr>
            <w:r w:rsidRPr="00DB49C0">
              <w:rPr>
                <w:color w:val="auto"/>
                <w:sz w:val="28"/>
                <w:szCs w:val="28"/>
              </w:rPr>
              <w:t>Предельные сроки погашения</w:t>
            </w:r>
          </w:p>
        </w:tc>
        <w:tc>
          <w:tcPr>
            <w:tcW w:w="663" w:type="pct"/>
            <w:vAlign w:val="center"/>
          </w:tcPr>
          <w:p w:rsidR="005D12E8" w:rsidRPr="00DB49C0" w:rsidRDefault="005D12E8" w:rsidP="00A372A0">
            <w:pPr>
              <w:spacing w:before="60" w:after="60"/>
              <w:jc w:val="center"/>
              <w:rPr>
                <w:color w:val="auto"/>
                <w:sz w:val="28"/>
                <w:szCs w:val="28"/>
              </w:rPr>
            </w:pPr>
            <w:r w:rsidRPr="00DB49C0">
              <w:rPr>
                <w:color w:val="auto"/>
                <w:sz w:val="28"/>
                <w:szCs w:val="28"/>
              </w:rPr>
              <w:t xml:space="preserve">Сумма </w:t>
            </w:r>
          </w:p>
        </w:tc>
        <w:tc>
          <w:tcPr>
            <w:tcW w:w="773" w:type="pct"/>
          </w:tcPr>
          <w:p w:rsidR="005D12E8" w:rsidRPr="00DB49C0" w:rsidRDefault="005D12E8" w:rsidP="00A372A0">
            <w:pPr>
              <w:spacing w:before="60" w:after="60"/>
              <w:jc w:val="center"/>
              <w:rPr>
                <w:color w:val="auto"/>
                <w:sz w:val="28"/>
                <w:szCs w:val="28"/>
              </w:rPr>
            </w:pPr>
            <w:r w:rsidRPr="00DB49C0">
              <w:rPr>
                <w:color w:val="auto"/>
                <w:sz w:val="28"/>
                <w:szCs w:val="28"/>
              </w:rPr>
              <w:t>Предельные сроки погашения</w:t>
            </w:r>
          </w:p>
        </w:tc>
      </w:tr>
      <w:tr w:rsidR="005D12E8" w:rsidRPr="00DB49C0" w:rsidTr="00A372A0">
        <w:tc>
          <w:tcPr>
            <w:tcW w:w="2163" w:type="pct"/>
          </w:tcPr>
          <w:p w:rsidR="005D12E8" w:rsidRPr="00DB49C0" w:rsidRDefault="005D12E8" w:rsidP="00A372A0">
            <w:pPr>
              <w:spacing w:before="60" w:after="60" w:line="216" w:lineRule="auto"/>
              <w:jc w:val="both"/>
              <w:rPr>
                <w:color w:val="auto"/>
                <w:sz w:val="28"/>
                <w:szCs w:val="28"/>
              </w:rPr>
            </w:pPr>
            <w:r w:rsidRPr="00DB49C0">
              <w:rPr>
                <w:color w:val="auto"/>
                <w:sz w:val="28"/>
                <w:szCs w:val="28"/>
              </w:rPr>
              <w:t>Кредиты, привлеченные от кредитных организаций</w:t>
            </w:r>
          </w:p>
        </w:tc>
        <w:tc>
          <w:tcPr>
            <w:tcW w:w="628" w:type="pct"/>
            <w:shd w:val="clear" w:color="auto" w:fill="auto"/>
          </w:tcPr>
          <w:p w:rsidR="005D12E8" w:rsidRPr="00DB49C0" w:rsidRDefault="00643C94" w:rsidP="00D4575E">
            <w:pPr>
              <w:spacing w:before="60" w:after="60" w:line="216" w:lineRule="auto"/>
              <w:jc w:val="right"/>
              <w:rPr>
                <w:color w:val="auto"/>
                <w:sz w:val="28"/>
                <w:szCs w:val="28"/>
              </w:rPr>
            </w:pPr>
            <w:r w:rsidRPr="00DB49C0">
              <w:rPr>
                <w:color w:val="auto"/>
                <w:sz w:val="28"/>
                <w:szCs w:val="28"/>
              </w:rPr>
              <w:t>-</w:t>
            </w:r>
            <w:r w:rsidR="00451937" w:rsidRPr="00DB49C0">
              <w:rPr>
                <w:color w:val="auto"/>
                <w:sz w:val="28"/>
                <w:szCs w:val="28"/>
              </w:rPr>
              <w:t>1</w:t>
            </w:r>
            <w:r w:rsidR="00D4575E" w:rsidRPr="00DB49C0">
              <w:rPr>
                <w:color w:val="auto"/>
                <w:sz w:val="28"/>
                <w:szCs w:val="28"/>
              </w:rPr>
              <w:t>4</w:t>
            </w:r>
            <w:r w:rsidR="00451937" w:rsidRPr="00DB49C0">
              <w:rPr>
                <w:color w:val="auto"/>
                <w:sz w:val="28"/>
                <w:szCs w:val="28"/>
              </w:rPr>
              <w:t> </w:t>
            </w:r>
            <w:r w:rsidR="00D4575E" w:rsidRPr="00DB49C0">
              <w:rPr>
                <w:color w:val="auto"/>
                <w:sz w:val="28"/>
                <w:szCs w:val="28"/>
              </w:rPr>
              <w:t>4</w:t>
            </w:r>
            <w:r w:rsidR="00451937" w:rsidRPr="00DB49C0">
              <w:rPr>
                <w:color w:val="auto"/>
                <w:sz w:val="28"/>
                <w:szCs w:val="28"/>
              </w:rPr>
              <w:t>00,0</w:t>
            </w:r>
          </w:p>
        </w:tc>
        <w:tc>
          <w:tcPr>
            <w:tcW w:w="773" w:type="pct"/>
          </w:tcPr>
          <w:p w:rsidR="005D12E8" w:rsidRPr="00DB49C0" w:rsidRDefault="005D12E8" w:rsidP="00A372A0">
            <w:pPr>
              <w:spacing w:before="60" w:after="60" w:line="216" w:lineRule="auto"/>
              <w:jc w:val="right"/>
              <w:rPr>
                <w:color w:val="auto"/>
                <w:sz w:val="28"/>
                <w:szCs w:val="28"/>
              </w:rPr>
            </w:pPr>
          </w:p>
        </w:tc>
        <w:tc>
          <w:tcPr>
            <w:tcW w:w="663" w:type="pct"/>
          </w:tcPr>
          <w:p w:rsidR="005D12E8" w:rsidRPr="00DB49C0" w:rsidRDefault="00643C94" w:rsidP="00D4575E">
            <w:pPr>
              <w:spacing w:before="60" w:after="60" w:line="216" w:lineRule="auto"/>
              <w:jc w:val="right"/>
              <w:rPr>
                <w:color w:val="auto"/>
                <w:sz w:val="28"/>
                <w:szCs w:val="28"/>
              </w:rPr>
            </w:pPr>
            <w:r w:rsidRPr="00DB49C0">
              <w:rPr>
                <w:color w:val="auto"/>
                <w:sz w:val="28"/>
                <w:szCs w:val="28"/>
              </w:rPr>
              <w:t>-</w:t>
            </w:r>
            <w:r w:rsidR="00451937" w:rsidRPr="00DB49C0">
              <w:rPr>
                <w:color w:val="auto"/>
                <w:sz w:val="28"/>
                <w:szCs w:val="28"/>
              </w:rPr>
              <w:t>1</w:t>
            </w:r>
            <w:r w:rsidR="00D4575E" w:rsidRPr="00DB49C0">
              <w:rPr>
                <w:color w:val="auto"/>
                <w:sz w:val="28"/>
                <w:szCs w:val="28"/>
              </w:rPr>
              <w:t>4</w:t>
            </w:r>
            <w:r w:rsidR="00451937" w:rsidRPr="00DB49C0">
              <w:rPr>
                <w:color w:val="auto"/>
                <w:sz w:val="28"/>
                <w:szCs w:val="28"/>
              </w:rPr>
              <w:t> </w:t>
            </w:r>
            <w:r w:rsidR="00D4575E" w:rsidRPr="00DB49C0">
              <w:rPr>
                <w:color w:val="auto"/>
                <w:sz w:val="28"/>
                <w:szCs w:val="28"/>
              </w:rPr>
              <w:t>4</w:t>
            </w:r>
            <w:r w:rsidR="00451937" w:rsidRPr="00DB49C0">
              <w:rPr>
                <w:color w:val="auto"/>
                <w:sz w:val="28"/>
                <w:szCs w:val="28"/>
              </w:rPr>
              <w:t>00,0</w:t>
            </w:r>
          </w:p>
        </w:tc>
        <w:tc>
          <w:tcPr>
            <w:tcW w:w="773" w:type="pct"/>
          </w:tcPr>
          <w:p w:rsidR="005D12E8" w:rsidRPr="00DB49C0" w:rsidRDefault="005D12E8" w:rsidP="00A372A0">
            <w:pPr>
              <w:spacing w:before="60" w:after="60" w:line="216" w:lineRule="auto"/>
              <w:jc w:val="right"/>
              <w:rPr>
                <w:color w:val="auto"/>
                <w:sz w:val="28"/>
                <w:szCs w:val="28"/>
              </w:rPr>
            </w:pPr>
          </w:p>
        </w:tc>
      </w:tr>
      <w:tr w:rsidR="005D12E8" w:rsidRPr="00DB49C0" w:rsidTr="00A372A0">
        <w:tc>
          <w:tcPr>
            <w:tcW w:w="2163" w:type="pct"/>
          </w:tcPr>
          <w:p w:rsidR="005D12E8" w:rsidRPr="00DB49C0" w:rsidRDefault="005D12E8" w:rsidP="00A372A0">
            <w:pPr>
              <w:spacing w:before="60" w:after="60" w:line="216" w:lineRule="auto"/>
              <w:jc w:val="both"/>
              <w:rPr>
                <w:color w:val="auto"/>
                <w:sz w:val="28"/>
                <w:szCs w:val="28"/>
              </w:rPr>
            </w:pPr>
            <w:r w:rsidRPr="00DB49C0">
              <w:rPr>
                <w:color w:val="auto"/>
                <w:sz w:val="28"/>
                <w:szCs w:val="28"/>
              </w:rPr>
              <w:t xml:space="preserve">привлечение </w:t>
            </w:r>
          </w:p>
        </w:tc>
        <w:tc>
          <w:tcPr>
            <w:tcW w:w="628" w:type="pct"/>
            <w:shd w:val="clear" w:color="auto" w:fill="auto"/>
          </w:tcPr>
          <w:p w:rsidR="005D12E8" w:rsidRPr="00DB49C0" w:rsidRDefault="005D12E8" w:rsidP="00A372A0">
            <w:pPr>
              <w:spacing w:before="60" w:after="60" w:line="216" w:lineRule="auto"/>
              <w:jc w:val="right"/>
              <w:rPr>
                <w:color w:val="auto"/>
                <w:sz w:val="28"/>
                <w:szCs w:val="28"/>
              </w:rPr>
            </w:pPr>
            <w:r w:rsidRPr="00DB49C0">
              <w:rPr>
                <w:color w:val="auto"/>
                <w:sz w:val="28"/>
                <w:szCs w:val="28"/>
              </w:rPr>
              <w:t>0,0</w:t>
            </w:r>
          </w:p>
        </w:tc>
        <w:tc>
          <w:tcPr>
            <w:tcW w:w="773" w:type="pct"/>
          </w:tcPr>
          <w:p w:rsidR="005D12E8" w:rsidRPr="00DB49C0" w:rsidRDefault="005D12E8" w:rsidP="00A372A0">
            <w:pPr>
              <w:spacing w:before="60" w:after="60" w:line="216" w:lineRule="auto"/>
              <w:jc w:val="right"/>
              <w:rPr>
                <w:color w:val="auto"/>
                <w:sz w:val="28"/>
                <w:szCs w:val="28"/>
              </w:rPr>
            </w:pPr>
          </w:p>
        </w:tc>
        <w:tc>
          <w:tcPr>
            <w:tcW w:w="663" w:type="pct"/>
          </w:tcPr>
          <w:p w:rsidR="005D12E8" w:rsidRPr="00DB49C0" w:rsidRDefault="005D12E8" w:rsidP="00A372A0">
            <w:pPr>
              <w:spacing w:before="60" w:after="60" w:line="216" w:lineRule="auto"/>
              <w:jc w:val="right"/>
              <w:rPr>
                <w:color w:val="auto"/>
                <w:sz w:val="28"/>
                <w:szCs w:val="28"/>
              </w:rPr>
            </w:pPr>
            <w:r w:rsidRPr="00DB49C0">
              <w:rPr>
                <w:color w:val="auto"/>
                <w:sz w:val="28"/>
                <w:szCs w:val="28"/>
              </w:rPr>
              <w:t>0,0</w:t>
            </w:r>
          </w:p>
        </w:tc>
        <w:tc>
          <w:tcPr>
            <w:tcW w:w="773" w:type="pct"/>
          </w:tcPr>
          <w:p w:rsidR="005D12E8" w:rsidRPr="00DB49C0" w:rsidRDefault="005D12E8" w:rsidP="00A372A0">
            <w:pPr>
              <w:spacing w:before="60" w:after="60" w:line="216" w:lineRule="auto"/>
              <w:jc w:val="right"/>
              <w:rPr>
                <w:color w:val="auto"/>
                <w:sz w:val="28"/>
                <w:szCs w:val="28"/>
              </w:rPr>
            </w:pPr>
          </w:p>
        </w:tc>
      </w:tr>
      <w:tr w:rsidR="005D12E8" w:rsidRPr="00DB49C0" w:rsidTr="00A372A0">
        <w:tc>
          <w:tcPr>
            <w:tcW w:w="2163" w:type="pct"/>
          </w:tcPr>
          <w:p w:rsidR="005D12E8" w:rsidRPr="00DB49C0" w:rsidRDefault="005D12E8" w:rsidP="00A372A0">
            <w:pPr>
              <w:spacing w:before="60" w:after="60" w:line="216" w:lineRule="auto"/>
              <w:jc w:val="both"/>
              <w:rPr>
                <w:color w:val="auto"/>
                <w:sz w:val="28"/>
                <w:szCs w:val="28"/>
              </w:rPr>
            </w:pPr>
            <w:r w:rsidRPr="00DB49C0">
              <w:rPr>
                <w:color w:val="auto"/>
                <w:sz w:val="28"/>
                <w:szCs w:val="28"/>
              </w:rPr>
              <w:t xml:space="preserve">погашение </w:t>
            </w:r>
          </w:p>
        </w:tc>
        <w:tc>
          <w:tcPr>
            <w:tcW w:w="628" w:type="pct"/>
            <w:shd w:val="clear" w:color="auto" w:fill="auto"/>
          </w:tcPr>
          <w:p w:rsidR="005D12E8" w:rsidRPr="00DB49C0" w:rsidRDefault="00451937" w:rsidP="00D4575E">
            <w:pPr>
              <w:spacing w:before="60" w:after="60" w:line="216" w:lineRule="auto"/>
              <w:jc w:val="right"/>
              <w:rPr>
                <w:color w:val="auto"/>
                <w:sz w:val="28"/>
                <w:szCs w:val="28"/>
              </w:rPr>
            </w:pPr>
            <w:r w:rsidRPr="00DB49C0">
              <w:rPr>
                <w:color w:val="auto"/>
                <w:sz w:val="28"/>
                <w:szCs w:val="28"/>
              </w:rPr>
              <w:t>1</w:t>
            </w:r>
            <w:r w:rsidR="00D4575E" w:rsidRPr="00DB49C0">
              <w:rPr>
                <w:color w:val="auto"/>
                <w:sz w:val="28"/>
                <w:szCs w:val="28"/>
              </w:rPr>
              <w:t>4</w:t>
            </w:r>
            <w:r w:rsidRPr="00DB49C0">
              <w:rPr>
                <w:color w:val="auto"/>
                <w:sz w:val="28"/>
                <w:szCs w:val="28"/>
              </w:rPr>
              <w:t> </w:t>
            </w:r>
            <w:r w:rsidR="00D4575E" w:rsidRPr="00DB49C0">
              <w:rPr>
                <w:color w:val="auto"/>
                <w:sz w:val="28"/>
                <w:szCs w:val="28"/>
              </w:rPr>
              <w:t>4</w:t>
            </w:r>
            <w:r w:rsidRPr="00DB49C0">
              <w:rPr>
                <w:color w:val="auto"/>
                <w:sz w:val="28"/>
                <w:szCs w:val="28"/>
              </w:rPr>
              <w:t>00,0</w:t>
            </w:r>
          </w:p>
        </w:tc>
        <w:tc>
          <w:tcPr>
            <w:tcW w:w="773" w:type="pct"/>
          </w:tcPr>
          <w:p w:rsidR="005D12E8" w:rsidRPr="00DB49C0" w:rsidRDefault="005D12E8" w:rsidP="00A372A0">
            <w:pPr>
              <w:spacing w:before="60" w:after="60" w:line="216" w:lineRule="auto"/>
              <w:jc w:val="right"/>
              <w:rPr>
                <w:color w:val="auto"/>
                <w:sz w:val="28"/>
                <w:szCs w:val="28"/>
              </w:rPr>
            </w:pPr>
          </w:p>
        </w:tc>
        <w:tc>
          <w:tcPr>
            <w:tcW w:w="663" w:type="pct"/>
          </w:tcPr>
          <w:p w:rsidR="005D12E8" w:rsidRPr="00DB49C0" w:rsidRDefault="00451937" w:rsidP="00D4575E">
            <w:pPr>
              <w:spacing w:before="60" w:after="60" w:line="216" w:lineRule="auto"/>
              <w:jc w:val="right"/>
              <w:rPr>
                <w:color w:val="auto"/>
                <w:sz w:val="28"/>
                <w:szCs w:val="28"/>
              </w:rPr>
            </w:pPr>
            <w:r w:rsidRPr="00DB49C0">
              <w:rPr>
                <w:color w:val="auto"/>
                <w:sz w:val="28"/>
                <w:szCs w:val="28"/>
              </w:rPr>
              <w:t>1</w:t>
            </w:r>
            <w:r w:rsidR="00D4575E" w:rsidRPr="00DB49C0">
              <w:rPr>
                <w:color w:val="auto"/>
                <w:sz w:val="28"/>
                <w:szCs w:val="28"/>
              </w:rPr>
              <w:t>4</w:t>
            </w:r>
            <w:r w:rsidRPr="00DB49C0">
              <w:rPr>
                <w:color w:val="auto"/>
                <w:sz w:val="28"/>
                <w:szCs w:val="28"/>
              </w:rPr>
              <w:t> </w:t>
            </w:r>
            <w:r w:rsidR="00D4575E" w:rsidRPr="00DB49C0">
              <w:rPr>
                <w:color w:val="auto"/>
                <w:sz w:val="28"/>
                <w:szCs w:val="28"/>
              </w:rPr>
              <w:t>4</w:t>
            </w:r>
            <w:r w:rsidRPr="00DB49C0">
              <w:rPr>
                <w:color w:val="auto"/>
                <w:sz w:val="28"/>
                <w:szCs w:val="28"/>
              </w:rPr>
              <w:t>00,0</w:t>
            </w:r>
          </w:p>
        </w:tc>
        <w:tc>
          <w:tcPr>
            <w:tcW w:w="773" w:type="pct"/>
          </w:tcPr>
          <w:p w:rsidR="005D12E8" w:rsidRPr="00DB49C0" w:rsidRDefault="005D12E8" w:rsidP="00A372A0">
            <w:pPr>
              <w:spacing w:before="60" w:after="60" w:line="216" w:lineRule="auto"/>
              <w:jc w:val="right"/>
              <w:rPr>
                <w:color w:val="auto"/>
                <w:sz w:val="28"/>
                <w:szCs w:val="28"/>
              </w:rPr>
            </w:pPr>
          </w:p>
        </w:tc>
      </w:tr>
    </w:tbl>
    <w:p w:rsidR="005D12E8" w:rsidRPr="00DB49C0" w:rsidRDefault="005D12E8" w:rsidP="005D12E8">
      <w:pPr>
        <w:ind w:left="426"/>
        <w:jc w:val="both"/>
        <w:rPr>
          <w:sz w:val="28"/>
          <w:szCs w:val="28"/>
        </w:rPr>
      </w:pPr>
    </w:p>
    <w:p w:rsidR="005D12E8" w:rsidRPr="00DB49C0" w:rsidRDefault="005D12E8" w:rsidP="005D12E8">
      <w:pPr>
        <w:ind w:left="426"/>
        <w:jc w:val="both"/>
        <w:rPr>
          <w:sz w:val="28"/>
          <w:szCs w:val="28"/>
        </w:rPr>
      </w:pPr>
    </w:p>
    <w:p w:rsidR="005D12E8" w:rsidRPr="00DB49C0" w:rsidRDefault="005D12E8" w:rsidP="005D12E8">
      <w:pPr>
        <w:ind w:left="426"/>
        <w:jc w:val="both"/>
        <w:rPr>
          <w:sz w:val="28"/>
          <w:szCs w:val="28"/>
        </w:rPr>
      </w:pPr>
    </w:p>
    <w:p w:rsidR="005D12E8" w:rsidRPr="00DB49C0" w:rsidRDefault="005D12E8" w:rsidP="005D12E8">
      <w:pPr>
        <w:ind w:left="426"/>
        <w:jc w:val="both"/>
        <w:rPr>
          <w:sz w:val="28"/>
          <w:szCs w:val="28"/>
        </w:rPr>
      </w:pPr>
      <w:r w:rsidRPr="00DB49C0">
        <w:rPr>
          <w:sz w:val="28"/>
          <w:szCs w:val="28"/>
        </w:rPr>
        <w:t>Председатель Собрания депутатов –</w:t>
      </w:r>
    </w:p>
    <w:p w:rsidR="005D12E8" w:rsidRPr="00DB49C0" w:rsidRDefault="005D12E8" w:rsidP="005D12E8">
      <w:pPr>
        <w:ind w:left="426"/>
        <w:jc w:val="both"/>
        <w:rPr>
          <w:bCs/>
          <w:sz w:val="28"/>
          <w:szCs w:val="28"/>
        </w:rPr>
      </w:pPr>
      <w:r w:rsidRPr="00DB49C0">
        <w:rPr>
          <w:sz w:val="28"/>
          <w:szCs w:val="28"/>
        </w:rPr>
        <w:t>глава Белокалитвинского района                                                        С.В. Харченко</w:t>
      </w:r>
    </w:p>
    <w:p w:rsidR="005D12E8" w:rsidRPr="00DB49C0" w:rsidRDefault="005D12E8" w:rsidP="00492667">
      <w:pPr>
        <w:pStyle w:val="ConsNormal"/>
        <w:widowControl/>
        <w:ind w:right="33" w:firstLine="0"/>
        <w:jc w:val="both"/>
        <w:rPr>
          <w:rFonts w:ascii="Times New Roman" w:hAnsi="Times New Roman"/>
          <w:sz w:val="28"/>
        </w:rPr>
      </w:pPr>
    </w:p>
    <w:p w:rsidR="008E34B8" w:rsidRPr="00DB49C0" w:rsidRDefault="008E34B8" w:rsidP="00492667">
      <w:pPr>
        <w:jc w:val="right"/>
        <w:rPr>
          <w:sz w:val="22"/>
        </w:rPr>
      </w:pPr>
    </w:p>
    <w:p w:rsidR="008E34B8" w:rsidRPr="00DB49C0" w:rsidRDefault="008E34B8" w:rsidP="00492667">
      <w:pPr>
        <w:sectPr w:rsidR="008E34B8" w:rsidRPr="00DB49C0">
          <w:headerReference w:type="default" r:id="rId27"/>
          <w:pgSz w:w="11906" w:h="16838"/>
          <w:pgMar w:top="680" w:right="567" w:bottom="142" w:left="851" w:header="709" w:footer="709" w:gutter="0"/>
          <w:cols w:space="720"/>
        </w:sectPr>
      </w:pPr>
    </w:p>
    <w:p w:rsidR="008E34B8" w:rsidRPr="00DB49C0" w:rsidRDefault="00262DEC" w:rsidP="00492667">
      <w:pPr>
        <w:jc w:val="right"/>
        <w:rPr>
          <w:sz w:val="22"/>
        </w:rPr>
      </w:pPr>
      <w:r w:rsidRPr="00DB49C0">
        <w:rPr>
          <w:sz w:val="22"/>
        </w:rPr>
        <w:t>Приложение 1</w:t>
      </w:r>
      <w:r w:rsidR="00A91011" w:rsidRPr="00DB49C0">
        <w:rPr>
          <w:sz w:val="22"/>
        </w:rPr>
        <w:t>7</w:t>
      </w:r>
    </w:p>
    <w:p w:rsidR="008E34B8" w:rsidRPr="00DB49C0" w:rsidRDefault="00262DEC" w:rsidP="00492667">
      <w:pPr>
        <w:jc w:val="right"/>
        <w:rPr>
          <w:sz w:val="22"/>
        </w:rPr>
      </w:pPr>
      <w:r w:rsidRPr="00DB49C0">
        <w:rPr>
          <w:sz w:val="22"/>
        </w:rPr>
        <w:t>к решению Собрания депутатов</w:t>
      </w:r>
    </w:p>
    <w:p w:rsidR="008E34B8" w:rsidRPr="00DB49C0" w:rsidRDefault="00262DEC" w:rsidP="00492667">
      <w:pPr>
        <w:jc w:val="right"/>
        <w:rPr>
          <w:sz w:val="22"/>
        </w:rPr>
      </w:pPr>
      <w:r w:rsidRPr="00DB49C0">
        <w:rPr>
          <w:sz w:val="22"/>
        </w:rPr>
        <w:t xml:space="preserve"> Белокалитвинского района </w:t>
      </w:r>
    </w:p>
    <w:p w:rsidR="00493F2F" w:rsidRPr="00DB49C0" w:rsidRDefault="00493F2F" w:rsidP="00493F2F">
      <w:pPr>
        <w:jc w:val="right"/>
        <w:rPr>
          <w:sz w:val="22"/>
        </w:rPr>
      </w:pPr>
      <w:r w:rsidRPr="00DB49C0">
        <w:rPr>
          <w:sz w:val="22"/>
        </w:rPr>
        <w:t xml:space="preserve">от __ </w:t>
      </w:r>
      <w:r w:rsidR="009733E1">
        <w:rPr>
          <w:sz w:val="22"/>
        </w:rPr>
        <w:t>_______</w:t>
      </w:r>
      <w:r w:rsidRPr="00DB49C0">
        <w:rPr>
          <w:sz w:val="22"/>
        </w:rPr>
        <w:t xml:space="preserve"> 2023 года № ___</w:t>
      </w:r>
    </w:p>
    <w:p w:rsidR="00493F2F" w:rsidRPr="00DB49C0" w:rsidRDefault="00036DC0" w:rsidP="00493F2F">
      <w:pPr>
        <w:jc w:val="right"/>
        <w:rPr>
          <w:sz w:val="22"/>
        </w:rPr>
      </w:pPr>
      <w:r>
        <w:rPr>
          <w:sz w:val="22"/>
        </w:rPr>
        <w:t>«</w:t>
      </w:r>
      <w:r w:rsidR="00493F2F" w:rsidRPr="00DB49C0">
        <w:rPr>
          <w:sz w:val="22"/>
        </w:rPr>
        <w:t xml:space="preserve">О бюджете Белокалитвинского района на 2024 год </w:t>
      </w:r>
    </w:p>
    <w:p w:rsidR="00493F2F" w:rsidRPr="00DB49C0" w:rsidRDefault="00493F2F" w:rsidP="00493F2F">
      <w:pPr>
        <w:jc w:val="right"/>
        <w:rPr>
          <w:sz w:val="22"/>
        </w:rPr>
      </w:pPr>
      <w:r w:rsidRPr="00DB49C0">
        <w:rPr>
          <w:sz w:val="22"/>
        </w:rPr>
        <w:t>и на плановый период 2025  и 2026 годов</w:t>
      </w:r>
      <w:r w:rsidR="00036DC0">
        <w:rPr>
          <w:sz w:val="22"/>
        </w:rPr>
        <w:t>»</w:t>
      </w:r>
    </w:p>
    <w:p w:rsidR="008E34B8" w:rsidRPr="00DB49C0" w:rsidRDefault="008E34B8" w:rsidP="00492667">
      <w:pPr>
        <w:jc w:val="right"/>
        <w:rPr>
          <w:sz w:val="22"/>
        </w:rPr>
      </w:pPr>
    </w:p>
    <w:tbl>
      <w:tblPr>
        <w:tblW w:w="16545" w:type="dxa"/>
        <w:tblInd w:w="-318" w:type="dxa"/>
        <w:tblLayout w:type="fixed"/>
        <w:tblLook w:val="04A0"/>
      </w:tblPr>
      <w:tblGrid>
        <w:gridCol w:w="2977"/>
        <w:gridCol w:w="567"/>
        <w:gridCol w:w="992"/>
        <w:gridCol w:w="1277"/>
        <w:gridCol w:w="566"/>
        <w:gridCol w:w="993"/>
        <w:gridCol w:w="992"/>
        <w:gridCol w:w="1276"/>
        <w:gridCol w:w="992"/>
        <w:gridCol w:w="12"/>
        <w:gridCol w:w="1122"/>
        <w:gridCol w:w="987"/>
        <w:gridCol w:w="6"/>
        <w:gridCol w:w="992"/>
        <w:gridCol w:w="1276"/>
        <w:gridCol w:w="992"/>
        <w:gridCol w:w="289"/>
        <w:gridCol w:w="237"/>
      </w:tblGrid>
      <w:tr w:rsidR="008E34B8" w:rsidRPr="00DB49C0" w:rsidTr="00930694">
        <w:trPr>
          <w:trHeight w:val="840"/>
        </w:trPr>
        <w:tc>
          <w:tcPr>
            <w:tcW w:w="16308" w:type="dxa"/>
            <w:gridSpan w:val="17"/>
            <w:tcBorders>
              <w:top w:val="nil"/>
              <w:left w:val="nil"/>
              <w:bottom w:val="nil"/>
              <w:right w:val="nil"/>
            </w:tcBorders>
          </w:tcPr>
          <w:p w:rsidR="008E34B8" w:rsidRPr="00DB49C0" w:rsidRDefault="00262DEC" w:rsidP="00492667">
            <w:pPr>
              <w:jc w:val="center"/>
            </w:pPr>
            <w:r w:rsidRPr="00DB49C0">
              <w:t xml:space="preserve">Распределение бюджетных ассигнований на осуществление бюджетных инвестиций </w:t>
            </w:r>
          </w:p>
          <w:p w:rsidR="008E34B8" w:rsidRPr="00DB49C0" w:rsidRDefault="00262DEC" w:rsidP="00492667">
            <w:pPr>
              <w:jc w:val="center"/>
            </w:pPr>
            <w:r w:rsidRPr="00DB49C0">
              <w:t>в объекты муниципальной собственности Белокалитвинского района по объектам на 202</w:t>
            </w:r>
            <w:r w:rsidR="00493F2F" w:rsidRPr="00DB49C0">
              <w:t>4</w:t>
            </w:r>
            <w:r w:rsidRPr="00DB49C0">
              <w:t xml:space="preserve"> год и на плановый период 202</w:t>
            </w:r>
            <w:r w:rsidR="00493F2F" w:rsidRPr="00DB49C0">
              <w:t>5</w:t>
            </w:r>
            <w:r w:rsidRPr="00DB49C0">
              <w:t xml:space="preserve"> и 202</w:t>
            </w:r>
            <w:r w:rsidR="00493F2F" w:rsidRPr="00DB49C0">
              <w:t>6</w:t>
            </w:r>
            <w:r w:rsidRPr="00DB49C0">
              <w:t xml:space="preserve"> годов</w:t>
            </w:r>
          </w:p>
          <w:p w:rsidR="008E34B8" w:rsidRPr="00DB49C0" w:rsidRDefault="00262DEC" w:rsidP="00492667">
            <w:pPr>
              <w:jc w:val="center"/>
            </w:pPr>
            <w:r w:rsidRPr="00DB49C0">
              <w:t xml:space="preserve">                                                                                                                                                                                                                                   (тыс. рублей)</w:t>
            </w:r>
          </w:p>
        </w:tc>
        <w:tc>
          <w:tcPr>
            <w:tcW w:w="237" w:type="dxa"/>
          </w:tcPr>
          <w:p w:rsidR="008E34B8" w:rsidRPr="00DB49C0" w:rsidRDefault="008E34B8" w:rsidP="00492667"/>
        </w:tc>
      </w:tr>
      <w:tr w:rsidR="00357EF5" w:rsidRPr="00DB49C0" w:rsidTr="00357EF5">
        <w:trPr>
          <w:trHeight w:val="300"/>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DB49C0" w:rsidRDefault="00357EF5" w:rsidP="00492667">
            <w:pPr>
              <w:jc w:val="center"/>
              <w:rPr>
                <w:sz w:val="20"/>
              </w:rPr>
            </w:pPr>
            <w:r w:rsidRPr="00DB49C0">
              <w:rPr>
                <w:sz w:val="20"/>
              </w:rPr>
              <w:t>Наименование</w:t>
            </w:r>
          </w:p>
        </w:tc>
        <w:tc>
          <w:tcPr>
            <w:tcW w:w="3402" w:type="dxa"/>
            <w:gridSpan w:val="4"/>
            <w:tcBorders>
              <w:top w:val="single" w:sz="4" w:space="0" w:color="000000"/>
              <w:left w:val="nil"/>
              <w:bottom w:val="single" w:sz="4" w:space="0" w:color="000000"/>
              <w:right w:val="single" w:sz="4" w:space="0" w:color="000000"/>
            </w:tcBorders>
            <w:shd w:val="clear" w:color="auto" w:fill="auto"/>
            <w:vAlign w:val="center"/>
          </w:tcPr>
          <w:p w:rsidR="00357EF5" w:rsidRPr="00DB49C0" w:rsidRDefault="00357EF5" w:rsidP="00492667">
            <w:pPr>
              <w:jc w:val="center"/>
              <w:rPr>
                <w:sz w:val="20"/>
              </w:rPr>
            </w:pPr>
            <w:r w:rsidRPr="00DB49C0">
              <w:rPr>
                <w:sz w:val="20"/>
              </w:rPr>
              <w:t>Классификация расходов</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DB49C0" w:rsidRDefault="00357EF5" w:rsidP="00493F2F">
            <w:pPr>
              <w:jc w:val="center"/>
              <w:rPr>
                <w:sz w:val="20"/>
              </w:rPr>
            </w:pPr>
            <w:r w:rsidRPr="00DB49C0">
              <w:rPr>
                <w:sz w:val="20"/>
              </w:rPr>
              <w:t>Всего на 202</w:t>
            </w:r>
            <w:r w:rsidR="00493F2F" w:rsidRPr="00DB49C0">
              <w:rPr>
                <w:sz w:val="20"/>
              </w:rPr>
              <w:t>4</w:t>
            </w:r>
            <w:r w:rsidRPr="00DB49C0">
              <w:rPr>
                <w:sz w:val="20"/>
              </w:rPr>
              <w:t xml:space="preserve"> год</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357EF5" w:rsidRPr="00DB49C0" w:rsidRDefault="00357EF5" w:rsidP="00492667">
            <w:pPr>
              <w:jc w:val="center"/>
              <w:rPr>
                <w:sz w:val="20"/>
              </w:rPr>
            </w:pPr>
            <w:r w:rsidRPr="00DB49C0">
              <w:rPr>
                <w:sz w:val="20"/>
              </w:rPr>
              <w:t>В том числе:</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DB49C0" w:rsidRDefault="00357EF5" w:rsidP="00493F2F">
            <w:pPr>
              <w:jc w:val="center"/>
              <w:rPr>
                <w:sz w:val="20"/>
              </w:rPr>
            </w:pPr>
            <w:r w:rsidRPr="00DB49C0">
              <w:rPr>
                <w:sz w:val="20"/>
              </w:rPr>
              <w:t>Всего на 202</w:t>
            </w:r>
            <w:r w:rsidR="00493F2F" w:rsidRPr="00DB49C0">
              <w:rPr>
                <w:sz w:val="20"/>
              </w:rPr>
              <w:t>5</w:t>
            </w:r>
            <w:r w:rsidRPr="00DB49C0">
              <w:rPr>
                <w:sz w:val="20"/>
              </w:rPr>
              <w:t xml:space="preserve"> год</w:t>
            </w:r>
          </w:p>
        </w:tc>
        <w:tc>
          <w:tcPr>
            <w:tcW w:w="2109" w:type="dxa"/>
            <w:gridSpan w:val="2"/>
            <w:tcBorders>
              <w:top w:val="single" w:sz="4" w:space="0" w:color="000000"/>
              <w:left w:val="nil"/>
              <w:bottom w:val="single" w:sz="4" w:space="0" w:color="000000"/>
              <w:right w:val="single" w:sz="4" w:space="0" w:color="000000"/>
            </w:tcBorders>
            <w:shd w:val="clear" w:color="auto" w:fill="auto"/>
            <w:vAlign w:val="center"/>
          </w:tcPr>
          <w:p w:rsidR="00357EF5" w:rsidRPr="00DB49C0" w:rsidRDefault="00357EF5" w:rsidP="00492667">
            <w:pPr>
              <w:jc w:val="center"/>
              <w:rPr>
                <w:sz w:val="20"/>
              </w:rPr>
            </w:pPr>
            <w:r w:rsidRPr="00DB49C0">
              <w:rPr>
                <w:sz w:val="20"/>
              </w:rPr>
              <w:t>В том числе:</w:t>
            </w:r>
          </w:p>
        </w:tc>
        <w:tc>
          <w:tcPr>
            <w:tcW w:w="998" w:type="dxa"/>
            <w:gridSpan w:val="2"/>
            <w:vMerge w:val="restart"/>
            <w:tcBorders>
              <w:top w:val="single" w:sz="4" w:space="0" w:color="000000"/>
              <w:left w:val="single" w:sz="4" w:space="0" w:color="000000"/>
              <w:right w:val="single" w:sz="4" w:space="0" w:color="000000"/>
            </w:tcBorders>
            <w:shd w:val="clear" w:color="auto" w:fill="auto"/>
            <w:vAlign w:val="center"/>
          </w:tcPr>
          <w:p w:rsidR="00357EF5" w:rsidRPr="00DB49C0" w:rsidRDefault="00357EF5" w:rsidP="00493F2F">
            <w:pPr>
              <w:jc w:val="center"/>
              <w:rPr>
                <w:sz w:val="20"/>
              </w:rPr>
            </w:pPr>
            <w:r w:rsidRPr="00DB49C0">
              <w:rPr>
                <w:sz w:val="20"/>
              </w:rPr>
              <w:t>Всего на 202</w:t>
            </w:r>
            <w:r w:rsidR="00493F2F" w:rsidRPr="00DB49C0">
              <w:rPr>
                <w:sz w:val="20"/>
              </w:rPr>
              <w:t>6</w:t>
            </w:r>
            <w:r w:rsidRPr="00DB49C0">
              <w:rPr>
                <w:sz w:val="20"/>
              </w:rPr>
              <w:t xml:space="preserve"> год</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357EF5" w:rsidRPr="00DB49C0" w:rsidRDefault="00357EF5" w:rsidP="00492667">
            <w:pPr>
              <w:jc w:val="center"/>
              <w:rPr>
                <w:sz w:val="20"/>
              </w:rPr>
            </w:pPr>
            <w:r w:rsidRPr="00DB49C0">
              <w:rPr>
                <w:sz w:val="20"/>
              </w:rPr>
              <w:t>В том числе:</w:t>
            </w:r>
          </w:p>
        </w:tc>
        <w:tc>
          <w:tcPr>
            <w:tcW w:w="289" w:type="dxa"/>
          </w:tcPr>
          <w:p w:rsidR="00357EF5" w:rsidRPr="00DB49C0" w:rsidRDefault="00357EF5" w:rsidP="00492667"/>
        </w:tc>
        <w:tc>
          <w:tcPr>
            <w:tcW w:w="237" w:type="dxa"/>
          </w:tcPr>
          <w:p w:rsidR="00357EF5" w:rsidRPr="00DB49C0" w:rsidRDefault="00357EF5" w:rsidP="00492667"/>
        </w:tc>
      </w:tr>
      <w:tr w:rsidR="00357EF5" w:rsidRPr="00DB49C0" w:rsidTr="005107BA">
        <w:trPr>
          <w:trHeight w:val="608"/>
        </w:trPr>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DB49C0" w:rsidRDefault="00357EF5" w:rsidP="00492667"/>
        </w:tc>
        <w:tc>
          <w:tcPr>
            <w:tcW w:w="567" w:type="dxa"/>
            <w:tcBorders>
              <w:top w:val="nil"/>
              <w:left w:val="nil"/>
              <w:bottom w:val="single" w:sz="4" w:space="0" w:color="000000"/>
              <w:right w:val="single" w:sz="4" w:space="0" w:color="000000"/>
            </w:tcBorders>
            <w:shd w:val="clear" w:color="auto" w:fill="auto"/>
            <w:vAlign w:val="center"/>
          </w:tcPr>
          <w:p w:rsidR="00357EF5" w:rsidRPr="00DB49C0" w:rsidRDefault="00357EF5" w:rsidP="00492667">
            <w:pPr>
              <w:jc w:val="center"/>
              <w:rPr>
                <w:sz w:val="20"/>
              </w:rPr>
            </w:pPr>
            <w:r w:rsidRPr="00DB49C0">
              <w:rPr>
                <w:sz w:val="20"/>
              </w:rPr>
              <w:t>Ведомство</w:t>
            </w:r>
          </w:p>
        </w:tc>
        <w:tc>
          <w:tcPr>
            <w:tcW w:w="992" w:type="dxa"/>
            <w:tcBorders>
              <w:top w:val="nil"/>
              <w:left w:val="nil"/>
              <w:bottom w:val="single" w:sz="4" w:space="0" w:color="000000"/>
              <w:right w:val="single" w:sz="4" w:space="0" w:color="000000"/>
            </w:tcBorders>
            <w:shd w:val="clear" w:color="auto" w:fill="auto"/>
            <w:vAlign w:val="center"/>
          </w:tcPr>
          <w:p w:rsidR="00357EF5" w:rsidRPr="00DB49C0" w:rsidRDefault="00357EF5" w:rsidP="00492667">
            <w:pPr>
              <w:jc w:val="center"/>
              <w:rPr>
                <w:sz w:val="20"/>
              </w:rPr>
            </w:pPr>
            <w:r w:rsidRPr="00DB49C0">
              <w:rPr>
                <w:sz w:val="20"/>
              </w:rPr>
              <w:t>Раздел Подраздел</w:t>
            </w:r>
          </w:p>
        </w:tc>
        <w:tc>
          <w:tcPr>
            <w:tcW w:w="1277" w:type="dxa"/>
            <w:tcBorders>
              <w:top w:val="nil"/>
              <w:left w:val="nil"/>
              <w:bottom w:val="single" w:sz="4" w:space="0" w:color="000000"/>
              <w:right w:val="single" w:sz="4" w:space="0" w:color="000000"/>
            </w:tcBorders>
            <w:shd w:val="clear" w:color="auto" w:fill="auto"/>
            <w:vAlign w:val="center"/>
          </w:tcPr>
          <w:p w:rsidR="00357EF5" w:rsidRPr="00DB49C0" w:rsidRDefault="00357EF5" w:rsidP="00492667">
            <w:pPr>
              <w:jc w:val="center"/>
              <w:rPr>
                <w:sz w:val="20"/>
              </w:rPr>
            </w:pPr>
            <w:r w:rsidRPr="00DB49C0">
              <w:rPr>
                <w:sz w:val="20"/>
              </w:rPr>
              <w:t>Целевая статья</w:t>
            </w:r>
          </w:p>
        </w:tc>
        <w:tc>
          <w:tcPr>
            <w:tcW w:w="566" w:type="dxa"/>
            <w:tcBorders>
              <w:top w:val="nil"/>
              <w:left w:val="nil"/>
              <w:bottom w:val="single" w:sz="4" w:space="0" w:color="000000"/>
              <w:right w:val="single" w:sz="4" w:space="0" w:color="000000"/>
            </w:tcBorders>
            <w:shd w:val="clear" w:color="auto" w:fill="auto"/>
            <w:vAlign w:val="center"/>
          </w:tcPr>
          <w:p w:rsidR="00357EF5" w:rsidRPr="00DB49C0" w:rsidRDefault="00357EF5" w:rsidP="00492667">
            <w:pPr>
              <w:jc w:val="center"/>
              <w:rPr>
                <w:sz w:val="20"/>
              </w:rPr>
            </w:pPr>
            <w:r w:rsidRPr="00DB49C0">
              <w:rPr>
                <w:sz w:val="20"/>
              </w:rPr>
              <w:t>Вид расходов</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DB49C0" w:rsidRDefault="00357EF5" w:rsidP="00492667"/>
        </w:tc>
        <w:tc>
          <w:tcPr>
            <w:tcW w:w="992" w:type="dxa"/>
            <w:tcBorders>
              <w:top w:val="nil"/>
              <w:left w:val="nil"/>
              <w:bottom w:val="single" w:sz="4" w:space="0" w:color="000000"/>
              <w:right w:val="single" w:sz="4" w:space="0" w:color="000000"/>
            </w:tcBorders>
            <w:shd w:val="clear" w:color="auto" w:fill="auto"/>
            <w:vAlign w:val="center"/>
          </w:tcPr>
          <w:p w:rsidR="00357EF5" w:rsidRPr="00DB49C0" w:rsidRDefault="00357EF5" w:rsidP="00492667">
            <w:pPr>
              <w:jc w:val="center"/>
              <w:rPr>
                <w:sz w:val="20"/>
              </w:rPr>
            </w:pPr>
            <w:r w:rsidRPr="00DB49C0">
              <w:rPr>
                <w:sz w:val="20"/>
              </w:rPr>
              <w:t>областной бюджет</w:t>
            </w:r>
          </w:p>
        </w:tc>
        <w:tc>
          <w:tcPr>
            <w:tcW w:w="1276" w:type="dxa"/>
            <w:tcBorders>
              <w:top w:val="nil"/>
              <w:left w:val="nil"/>
              <w:bottom w:val="single" w:sz="4" w:space="0" w:color="000000"/>
              <w:right w:val="single" w:sz="4" w:space="0" w:color="000000"/>
            </w:tcBorders>
            <w:shd w:val="clear" w:color="auto" w:fill="auto"/>
            <w:vAlign w:val="center"/>
          </w:tcPr>
          <w:p w:rsidR="00357EF5" w:rsidRPr="00DB49C0" w:rsidRDefault="00357EF5" w:rsidP="00492667">
            <w:pPr>
              <w:jc w:val="center"/>
              <w:rPr>
                <w:sz w:val="20"/>
              </w:rPr>
            </w:pPr>
            <w:r w:rsidRPr="00DB49C0">
              <w:rPr>
                <w:sz w:val="20"/>
              </w:rPr>
              <w:t>местный бюджет</w:t>
            </w:r>
          </w:p>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57EF5" w:rsidRPr="00DB49C0" w:rsidRDefault="00357EF5" w:rsidP="00492667"/>
        </w:tc>
        <w:tc>
          <w:tcPr>
            <w:tcW w:w="1122" w:type="dxa"/>
            <w:tcBorders>
              <w:top w:val="nil"/>
              <w:left w:val="nil"/>
              <w:bottom w:val="single" w:sz="4" w:space="0" w:color="000000"/>
              <w:right w:val="single" w:sz="4" w:space="0" w:color="000000"/>
            </w:tcBorders>
            <w:shd w:val="clear" w:color="auto" w:fill="auto"/>
            <w:vAlign w:val="center"/>
          </w:tcPr>
          <w:p w:rsidR="00357EF5" w:rsidRPr="00DB49C0" w:rsidRDefault="00357EF5" w:rsidP="00492667">
            <w:pPr>
              <w:jc w:val="center"/>
              <w:rPr>
                <w:sz w:val="20"/>
              </w:rPr>
            </w:pPr>
            <w:r w:rsidRPr="00DB49C0">
              <w:rPr>
                <w:sz w:val="20"/>
              </w:rPr>
              <w:t>областной бюджет</w:t>
            </w:r>
          </w:p>
        </w:tc>
        <w:tc>
          <w:tcPr>
            <w:tcW w:w="987" w:type="dxa"/>
            <w:tcBorders>
              <w:top w:val="nil"/>
              <w:left w:val="nil"/>
              <w:bottom w:val="single" w:sz="4" w:space="0" w:color="000000"/>
              <w:right w:val="single" w:sz="4" w:space="0" w:color="000000"/>
            </w:tcBorders>
            <w:shd w:val="clear" w:color="auto" w:fill="auto"/>
            <w:vAlign w:val="center"/>
          </w:tcPr>
          <w:p w:rsidR="00357EF5" w:rsidRPr="00DB49C0" w:rsidRDefault="00357EF5" w:rsidP="00492667">
            <w:pPr>
              <w:jc w:val="center"/>
              <w:rPr>
                <w:sz w:val="20"/>
              </w:rPr>
            </w:pPr>
            <w:r w:rsidRPr="00DB49C0">
              <w:rPr>
                <w:sz w:val="20"/>
              </w:rPr>
              <w:t>местный бюджет</w:t>
            </w:r>
          </w:p>
        </w:tc>
        <w:tc>
          <w:tcPr>
            <w:tcW w:w="998" w:type="dxa"/>
            <w:gridSpan w:val="2"/>
            <w:vMerge/>
            <w:tcBorders>
              <w:left w:val="single" w:sz="4" w:space="0" w:color="000000"/>
              <w:bottom w:val="single" w:sz="4" w:space="0" w:color="000000"/>
              <w:right w:val="single" w:sz="4" w:space="0" w:color="000000"/>
            </w:tcBorders>
            <w:shd w:val="clear" w:color="auto" w:fill="auto"/>
            <w:vAlign w:val="center"/>
          </w:tcPr>
          <w:p w:rsidR="00357EF5" w:rsidRPr="00DB49C0" w:rsidRDefault="00357EF5" w:rsidP="00492667">
            <w:pPr>
              <w:rPr>
                <w:sz w:val="20"/>
              </w:rPr>
            </w:pPr>
          </w:p>
        </w:tc>
        <w:tc>
          <w:tcPr>
            <w:tcW w:w="1276" w:type="dxa"/>
            <w:tcBorders>
              <w:top w:val="nil"/>
              <w:left w:val="nil"/>
              <w:bottom w:val="single" w:sz="4" w:space="0" w:color="000000"/>
              <w:right w:val="single" w:sz="4" w:space="0" w:color="000000"/>
            </w:tcBorders>
            <w:shd w:val="clear" w:color="auto" w:fill="auto"/>
            <w:vAlign w:val="center"/>
          </w:tcPr>
          <w:p w:rsidR="00357EF5" w:rsidRPr="00DB49C0" w:rsidRDefault="00357EF5" w:rsidP="00492667">
            <w:pPr>
              <w:jc w:val="center"/>
              <w:rPr>
                <w:sz w:val="20"/>
              </w:rPr>
            </w:pPr>
            <w:r w:rsidRPr="00DB49C0">
              <w:rPr>
                <w:sz w:val="20"/>
              </w:rPr>
              <w:t>областной бюджет</w:t>
            </w:r>
          </w:p>
        </w:tc>
        <w:tc>
          <w:tcPr>
            <w:tcW w:w="992" w:type="dxa"/>
            <w:tcBorders>
              <w:top w:val="nil"/>
              <w:left w:val="nil"/>
              <w:bottom w:val="single" w:sz="4" w:space="0" w:color="000000"/>
              <w:right w:val="single" w:sz="4" w:space="0" w:color="000000"/>
            </w:tcBorders>
            <w:shd w:val="clear" w:color="auto" w:fill="auto"/>
            <w:vAlign w:val="center"/>
          </w:tcPr>
          <w:p w:rsidR="00357EF5" w:rsidRPr="00DB49C0" w:rsidRDefault="00357EF5" w:rsidP="00492667">
            <w:pPr>
              <w:jc w:val="center"/>
              <w:rPr>
                <w:sz w:val="20"/>
              </w:rPr>
            </w:pPr>
            <w:r w:rsidRPr="00DB49C0">
              <w:rPr>
                <w:sz w:val="20"/>
              </w:rPr>
              <w:t>местный бюджет</w:t>
            </w:r>
          </w:p>
        </w:tc>
        <w:tc>
          <w:tcPr>
            <w:tcW w:w="289" w:type="dxa"/>
          </w:tcPr>
          <w:p w:rsidR="00357EF5" w:rsidRPr="00DB49C0" w:rsidRDefault="00357EF5" w:rsidP="00492667"/>
        </w:tc>
        <w:tc>
          <w:tcPr>
            <w:tcW w:w="237" w:type="dxa"/>
          </w:tcPr>
          <w:p w:rsidR="00357EF5" w:rsidRPr="00DB49C0" w:rsidRDefault="00357EF5" w:rsidP="00492667"/>
        </w:tc>
      </w:tr>
      <w:tr w:rsidR="008E34B8" w:rsidRPr="00DB49C0" w:rsidTr="005107BA">
        <w:trPr>
          <w:trHeight w:val="255"/>
        </w:trPr>
        <w:tc>
          <w:tcPr>
            <w:tcW w:w="2977" w:type="dxa"/>
            <w:tcBorders>
              <w:top w:val="nil"/>
              <w:left w:val="single" w:sz="4" w:space="0" w:color="000000"/>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w:t>
            </w:r>
          </w:p>
        </w:tc>
        <w:tc>
          <w:tcPr>
            <w:tcW w:w="567"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2</w:t>
            </w:r>
          </w:p>
        </w:tc>
        <w:tc>
          <w:tcPr>
            <w:tcW w:w="992"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3</w:t>
            </w:r>
          </w:p>
        </w:tc>
        <w:tc>
          <w:tcPr>
            <w:tcW w:w="1277"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4</w:t>
            </w:r>
          </w:p>
        </w:tc>
        <w:tc>
          <w:tcPr>
            <w:tcW w:w="56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5</w:t>
            </w:r>
          </w:p>
        </w:tc>
        <w:tc>
          <w:tcPr>
            <w:tcW w:w="993"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6</w:t>
            </w:r>
          </w:p>
        </w:tc>
        <w:tc>
          <w:tcPr>
            <w:tcW w:w="992"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7</w:t>
            </w:r>
          </w:p>
        </w:tc>
        <w:tc>
          <w:tcPr>
            <w:tcW w:w="127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8</w:t>
            </w:r>
          </w:p>
        </w:tc>
        <w:tc>
          <w:tcPr>
            <w:tcW w:w="1004" w:type="dxa"/>
            <w:gridSpan w:val="2"/>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9</w:t>
            </w:r>
          </w:p>
        </w:tc>
        <w:tc>
          <w:tcPr>
            <w:tcW w:w="1122"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10</w:t>
            </w:r>
          </w:p>
        </w:tc>
        <w:tc>
          <w:tcPr>
            <w:tcW w:w="987"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11</w:t>
            </w:r>
          </w:p>
        </w:tc>
        <w:tc>
          <w:tcPr>
            <w:tcW w:w="998" w:type="dxa"/>
            <w:gridSpan w:val="2"/>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12</w:t>
            </w:r>
          </w:p>
        </w:tc>
        <w:tc>
          <w:tcPr>
            <w:tcW w:w="1276"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13</w:t>
            </w:r>
          </w:p>
        </w:tc>
        <w:tc>
          <w:tcPr>
            <w:tcW w:w="992" w:type="dxa"/>
            <w:tcBorders>
              <w:top w:val="nil"/>
              <w:left w:val="nil"/>
              <w:bottom w:val="single" w:sz="4" w:space="0" w:color="000000"/>
              <w:right w:val="single" w:sz="4" w:space="0" w:color="000000"/>
            </w:tcBorders>
            <w:shd w:val="clear" w:color="auto" w:fill="auto"/>
            <w:vAlign w:val="center"/>
          </w:tcPr>
          <w:p w:rsidR="008E34B8" w:rsidRPr="00DB49C0" w:rsidRDefault="00262DEC" w:rsidP="00492667">
            <w:pPr>
              <w:jc w:val="center"/>
              <w:rPr>
                <w:sz w:val="20"/>
              </w:rPr>
            </w:pPr>
            <w:r w:rsidRPr="00DB49C0">
              <w:rPr>
                <w:sz w:val="20"/>
              </w:rPr>
              <w:t>14</w:t>
            </w:r>
          </w:p>
        </w:tc>
        <w:tc>
          <w:tcPr>
            <w:tcW w:w="289" w:type="dxa"/>
          </w:tcPr>
          <w:p w:rsidR="008E34B8" w:rsidRPr="00DB49C0" w:rsidRDefault="008E34B8" w:rsidP="00492667"/>
        </w:tc>
        <w:tc>
          <w:tcPr>
            <w:tcW w:w="237" w:type="dxa"/>
          </w:tcPr>
          <w:p w:rsidR="008E34B8" w:rsidRPr="00DB49C0" w:rsidRDefault="008E34B8" w:rsidP="00492667"/>
        </w:tc>
      </w:tr>
      <w:tr w:rsidR="008479D6" w:rsidRPr="00DB49C0" w:rsidTr="005107BA">
        <w:trPr>
          <w:trHeight w:val="272"/>
        </w:trPr>
        <w:tc>
          <w:tcPr>
            <w:tcW w:w="2977" w:type="dxa"/>
            <w:tcBorders>
              <w:top w:val="nil"/>
              <w:left w:val="single" w:sz="4" w:space="0" w:color="000000"/>
              <w:bottom w:val="single" w:sz="4" w:space="0" w:color="000000"/>
              <w:right w:val="single" w:sz="4" w:space="0" w:color="000000"/>
            </w:tcBorders>
            <w:shd w:val="clear" w:color="auto" w:fill="auto"/>
            <w:vAlign w:val="bottom"/>
          </w:tcPr>
          <w:p w:rsidR="008479D6" w:rsidRPr="00DB49C0" w:rsidRDefault="008479D6" w:rsidP="00492667">
            <w:pPr>
              <w:rPr>
                <w:sz w:val="20"/>
              </w:rPr>
            </w:pPr>
            <w:r w:rsidRPr="00DB49C0">
              <w:rPr>
                <w:sz w:val="20"/>
              </w:rPr>
              <w:t>ВСЕГО РАСХОДОВ</w:t>
            </w:r>
          </w:p>
        </w:tc>
        <w:tc>
          <w:tcPr>
            <w:tcW w:w="567" w:type="dxa"/>
            <w:tcBorders>
              <w:top w:val="nil"/>
              <w:left w:val="nil"/>
              <w:bottom w:val="single" w:sz="4" w:space="0" w:color="000000"/>
              <w:right w:val="single" w:sz="4" w:space="0" w:color="000000"/>
            </w:tcBorders>
            <w:shd w:val="clear" w:color="auto" w:fill="auto"/>
            <w:vAlign w:val="center"/>
          </w:tcPr>
          <w:p w:rsidR="008479D6" w:rsidRPr="00DB49C0" w:rsidRDefault="008479D6" w:rsidP="00492667">
            <w:pPr>
              <w:jc w:val="center"/>
              <w:rPr>
                <w:sz w:val="20"/>
              </w:rPr>
            </w:pPr>
            <w:r w:rsidRPr="00DB49C0">
              <w:rPr>
                <w:sz w:val="20"/>
              </w:rPr>
              <w:t> -</w:t>
            </w:r>
          </w:p>
        </w:tc>
        <w:tc>
          <w:tcPr>
            <w:tcW w:w="992" w:type="dxa"/>
            <w:tcBorders>
              <w:top w:val="nil"/>
              <w:left w:val="nil"/>
              <w:bottom w:val="single" w:sz="4" w:space="0" w:color="000000"/>
              <w:right w:val="single" w:sz="4" w:space="0" w:color="000000"/>
            </w:tcBorders>
            <w:shd w:val="clear" w:color="auto" w:fill="auto"/>
            <w:vAlign w:val="center"/>
          </w:tcPr>
          <w:p w:rsidR="008479D6" w:rsidRPr="00DB49C0" w:rsidRDefault="008479D6" w:rsidP="00492667">
            <w:pPr>
              <w:jc w:val="center"/>
              <w:rPr>
                <w:sz w:val="20"/>
              </w:rPr>
            </w:pPr>
            <w:r w:rsidRPr="00DB49C0">
              <w:rPr>
                <w:sz w:val="20"/>
              </w:rPr>
              <w:t>-</w:t>
            </w:r>
          </w:p>
        </w:tc>
        <w:tc>
          <w:tcPr>
            <w:tcW w:w="1277" w:type="dxa"/>
            <w:tcBorders>
              <w:top w:val="nil"/>
              <w:left w:val="nil"/>
              <w:bottom w:val="single" w:sz="4" w:space="0" w:color="000000"/>
              <w:right w:val="single" w:sz="4" w:space="0" w:color="000000"/>
            </w:tcBorders>
            <w:shd w:val="clear" w:color="auto" w:fill="auto"/>
            <w:vAlign w:val="center"/>
          </w:tcPr>
          <w:p w:rsidR="008479D6" w:rsidRPr="00DB49C0" w:rsidRDefault="008479D6" w:rsidP="00492667">
            <w:pPr>
              <w:jc w:val="center"/>
              <w:rPr>
                <w:sz w:val="20"/>
              </w:rPr>
            </w:pPr>
            <w:r w:rsidRPr="00DB49C0">
              <w:rPr>
                <w:sz w:val="20"/>
              </w:rPr>
              <w:t>-</w:t>
            </w:r>
          </w:p>
        </w:tc>
        <w:tc>
          <w:tcPr>
            <w:tcW w:w="566" w:type="dxa"/>
            <w:tcBorders>
              <w:top w:val="nil"/>
              <w:left w:val="nil"/>
              <w:bottom w:val="single" w:sz="4" w:space="0" w:color="000000"/>
              <w:right w:val="single" w:sz="4" w:space="0" w:color="000000"/>
            </w:tcBorders>
            <w:shd w:val="clear" w:color="auto" w:fill="auto"/>
            <w:vAlign w:val="center"/>
          </w:tcPr>
          <w:p w:rsidR="008479D6" w:rsidRPr="00DB49C0" w:rsidRDefault="008479D6" w:rsidP="00492667">
            <w:pPr>
              <w:jc w:val="center"/>
              <w:rPr>
                <w:sz w:val="20"/>
              </w:rPr>
            </w:pPr>
            <w:r w:rsidRPr="00DB49C0">
              <w:rPr>
                <w:sz w:val="20"/>
              </w:rPr>
              <w:t>-</w:t>
            </w:r>
          </w:p>
        </w:tc>
        <w:tc>
          <w:tcPr>
            <w:tcW w:w="993" w:type="dxa"/>
            <w:tcBorders>
              <w:top w:val="nil"/>
              <w:left w:val="nil"/>
              <w:bottom w:val="single" w:sz="4" w:space="0" w:color="000000"/>
              <w:right w:val="single" w:sz="4" w:space="0" w:color="000000"/>
            </w:tcBorders>
            <w:shd w:val="clear" w:color="auto" w:fill="auto"/>
            <w:vAlign w:val="center"/>
          </w:tcPr>
          <w:p w:rsidR="008479D6" w:rsidRPr="00DB49C0" w:rsidRDefault="008479D6" w:rsidP="0084569C">
            <w:pPr>
              <w:jc w:val="right"/>
              <w:rPr>
                <w:sz w:val="20"/>
              </w:rPr>
            </w:pPr>
            <w:r w:rsidRPr="00DB49C0">
              <w:rPr>
                <w:sz w:val="20"/>
              </w:rPr>
              <w:t>70 578,9</w:t>
            </w:r>
          </w:p>
        </w:tc>
        <w:tc>
          <w:tcPr>
            <w:tcW w:w="992" w:type="dxa"/>
            <w:tcBorders>
              <w:top w:val="nil"/>
              <w:left w:val="nil"/>
              <w:bottom w:val="single" w:sz="4" w:space="0" w:color="000000"/>
              <w:right w:val="single" w:sz="4" w:space="0" w:color="000000"/>
            </w:tcBorders>
            <w:shd w:val="clear" w:color="auto" w:fill="auto"/>
            <w:vAlign w:val="center"/>
          </w:tcPr>
          <w:p w:rsidR="008479D6" w:rsidRPr="00DB49C0" w:rsidRDefault="008479D6" w:rsidP="0084569C">
            <w:pPr>
              <w:jc w:val="right"/>
              <w:rPr>
                <w:sz w:val="20"/>
              </w:rPr>
            </w:pPr>
            <w:r w:rsidRPr="00DB49C0">
              <w:rPr>
                <w:sz w:val="20"/>
              </w:rPr>
              <w:t>70 578,9</w:t>
            </w:r>
          </w:p>
        </w:tc>
        <w:tc>
          <w:tcPr>
            <w:tcW w:w="1276" w:type="dxa"/>
            <w:tcBorders>
              <w:top w:val="nil"/>
              <w:left w:val="nil"/>
              <w:bottom w:val="single" w:sz="4" w:space="0" w:color="000000"/>
              <w:right w:val="single" w:sz="4" w:space="0" w:color="000000"/>
            </w:tcBorders>
            <w:shd w:val="clear" w:color="auto" w:fill="auto"/>
            <w:vAlign w:val="center"/>
          </w:tcPr>
          <w:p w:rsidR="008479D6" w:rsidRPr="00DB49C0" w:rsidRDefault="008479D6" w:rsidP="0084569C">
            <w:pPr>
              <w:jc w:val="right"/>
              <w:rPr>
                <w:sz w:val="20"/>
              </w:rPr>
            </w:pPr>
            <w:r w:rsidRPr="00DB49C0">
              <w:rPr>
                <w:sz w:val="20"/>
              </w:rPr>
              <w:t>0,0</w:t>
            </w:r>
          </w:p>
        </w:tc>
        <w:tc>
          <w:tcPr>
            <w:tcW w:w="1004" w:type="dxa"/>
            <w:gridSpan w:val="2"/>
            <w:tcBorders>
              <w:top w:val="nil"/>
              <w:left w:val="nil"/>
              <w:bottom w:val="single" w:sz="4" w:space="0" w:color="000000"/>
              <w:right w:val="single" w:sz="4" w:space="0" w:color="000000"/>
            </w:tcBorders>
            <w:shd w:val="clear" w:color="auto" w:fill="auto"/>
            <w:vAlign w:val="center"/>
          </w:tcPr>
          <w:p w:rsidR="008479D6" w:rsidRPr="00DB49C0" w:rsidRDefault="008479D6" w:rsidP="0084569C">
            <w:pPr>
              <w:jc w:val="right"/>
              <w:rPr>
                <w:sz w:val="20"/>
              </w:rPr>
            </w:pPr>
            <w:r w:rsidRPr="00DB49C0">
              <w:rPr>
                <w:sz w:val="20"/>
              </w:rPr>
              <w:t>61 471,9</w:t>
            </w:r>
          </w:p>
        </w:tc>
        <w:tc>
          <w:tcPr>
            <w:tcW w:w="1122" w:type="dxa"/>
            <w:tcBorders>
              <w:top w:val="nil"/>
              <w:left w:val="nil"/>
              <w:bottom w:val="single" w:sz="4" w:space="0" w:color="000000"/>
              <w:right w:val="single" w:sz="4" w:space="0" w:color="000000"/>
            </w:tcBorders>
            <w:shd w:val="clear" w:color="auto" w:fill="auto"/>
            <w:vAlign w:val="center"/>
          </w:tcPr>
          <w:p w:rsidR="008479D6" w:rsidRPr="00DB49C0" w:rsidRDefault="008479D6" w:rsidP="0084569C">
            <w:pPr>
              <w:jc w:val="right"/>
              <w:rPr>
                <w:sz w:val="20"/>
              </w:rPr>
            </w:pPr>
            <w:r w:rsidRPr="00DB49C0">
              <w:rPr>
                <w:sz w:val="20"/>
              </w:rPr>
              <w:t>61 471,9</w:t>
            </w:r>
          </w:p>
        </w:tc>
        <w:tc>
          <w:tcPr>
            <w:tcW w:w="987" w:type="dxa"/>
            <w:tcBorders>
              <w:top w:val="nil"/>
              <w:left w:val="nil"/>
              <w:bottom w:val="single" w:sz="4" w:space="0" w:color="000000"/>
              <w:right w:val="single" w:sz="4" w:space="0" w:color="000000"/>
            </w:tcBorders>
            <w:shd w:val="clear" w:color="auto" w:fill="auto"/>
            <w:vAlign w:val="center"/>
          </w:tcPr>
          <w:p w:rsidR="008479D6" w:rsidRPr="00DB49C0" w:rsidRDefault="008479D6" w:rsidP="0084569C">
            <w:pPr>
              <w:jc w:val="right"/>
              <w:rPr>
                <w:sz w:val="20"/>
              </w:rPr>
            </w:pPr>
            <w:r w:rsidRPr="00DB49C0">
              <w:rPr>
                <w:sz w:val="20"/>
              </w:rPr>
              <w:t>0,0</w:t>
            </w:r>
          </w:p>
        </w:tc>
        <w:tc>
          <w:tcPr>
            <w:tcW w:w="998" w:type="dxa"/>
            <w:gridSpan w:val="2"/>
            <w:tcBorders>
              <w:top w:val="nil"/>
              <w:left w:val="nil"/>
              <w:bottom w:val="single" w:sz="4" w:space="0" w:color="000000"/>
              <w:right w:val="single" w:sz="4" w:space="0" w:color="000000"/>
            </w:tcBorders>
            <w:shd w:val="clear" w:color="auto" w:fill="auto"/>
            <w:vAlign w:val="center"/>
          </w:tcPr>
          <w:p w:rsidR="008479D6" w:rsidRPr="00DB49C0" w:rsidRDefault="008479D6" w:rsidP="0084569C">
            <w:pPr>
              <w:jc w:val="right"/>
              <w:rPr>
                <w:sz w:val="20"/>
              </w:rPr>
            </w:pPr>
            <w:r w:rsidRPr="00DB49C0">
              <w:rPr>
                <w:sz w:val="20"/>
              </w:rPr>
              <w:t>31 874,4</w:t>
            </w:r>
          </w:p>
        </w:tc>
        <w:tc>
          <w:tcPr>
            <w:tcW w:w="1276" w:type="dxa"/>
            <w:tcBorders>
              <w:top w:val="nil"/>
              <w:left w:val="nil"/>
              <w:bottom w:val="single" w:sz="4" w:space="0" w:color="000000"/>
              <w:right w:val="single" w:sz="4" w:space="0" w:color="000000"/>
            </w:tcBorders>
            <w:shd w:val="clear" w:color="auto" w:fill="auto"/>
            <w:vAlign w:val="center"/>
          </w:tcPr>
          <w:p w:rsidR="008479D6" w:rsidRPr="00DB49C0" w:rsidRDefault="008479D6" w:rsidP="0084569C">
            <w:pPr>
              <w:jc w:val="right"/>
              <w:rPr>
                <w:sz w:val="20"/>
              </w:rPr>
            </w:pPr>
            <w:r w:rsidRPr="00DB49C0">
              <w:rPr>
                <w:sz w:val="20"/>
              </w:rPr>
              <w:t>31 874,4</w:t>
            </w:r>
          </w:p>
        </w:tc>
        <w:tc>
          <w:tcPr>
            <w:tcW w:w="992" w:type="dxa"/>
            <w:tcBorders>
              <w:top w:val="nil"/>
              <w:left w:val="nil"/>
              <w:bottom w:val="single" w:sz="4" w:space="0" w:color="000000"/>
              <w:right w:val="single" w:sz="4" w:space="0" w:color="000000"/>
            </w:tcBorders>
            <w:shd w:val="clear" w:color="auto" w:fill="auto"/>
            <w:vAlign w:val="center"/>
          </w:tcPr>
          <w:p w:rsidR="008479D6" w:rsidRPr="00DB49C0" w:rsidRDefault="008479D6" w:rsidP="0084569C">
            <w:pPr>
              <w:jc w:val="right"/>
              <w:rPr>
                <w:sz w:val="20"/>
              </w:rPr>
            </w:pPr>
            <w:r w:rsidRPr="00DB49C0">
              <w:rPr>
                <w:sz w:val="20"/>
              </w:rPr>
              <w:t>0,0</w:t>
            </w:r>
          </w:p>
        </w:tc>
        <w:tc>
          <w:tcPr>
            <w:tcW w:w="289" w:type="dxa"/>
          </w:tcPr>
          <w:p w:rsidR="008479D6" w:rsidRPr="00DB49C0" w:rsidRDefault="008479D6" w:rsidP="00492667"/>
        </w:tc>
        <w:tc>
          <w:tcPr>
            <w:tcW w:w="237" w:type="dxa"/>
          </w:tcPr>
          <w:p w:rsidR="008479D6" w:rsidRPr="00DB49C0" w:rsidRDefault="008479D6" w:rsidP="00492667"/>
        </w:tc>
      </w:tr>
      <w:tr w:rsidR="0058396E" w:rsidRPr="00DB49C0" w:rsidTr="005107BA">
        <w:trPr>
          <w:gridAfter w:val="2"/>
          <w:wAfter w:w="526" w:type="dxa"/>
          <w:trHeight w:val="796"/>
        </w:trPr>
        <w:tc>
          <w:tcPr>
            <w:tcW w:w="2977" w:type="dxa"/>
            <w:tcBorders>
              <w:top w:val="nil"/>
              <w:left w:val="single" w:sz="4" w:space="0" w:color="000000"/>
              <w:bottom w:val="single" w:sz="4" w:space="0" w:color="000000"/>
              <w:right w:val="single" w:sz="4" w:space="0" w:color="000000"/>
            </w:tcBorders>
            <w:vAlign w:val="center"/>
          </w:tcPr>
          <w:p w:rsidR="0058396E" w:rsidRPr="00DB49C0" w:rsidRDefault="0058396E" w:rsidP="00930694">
            <w:pPr>
              <w:rPr>
                <w:sz w:val="20"/>
              </w:rPr>
            </w:pPr>
            <w:r w:rsidRPr="00DB49C0">
              <w:rPr>
                <w:sz w:val="20"/>
              </w:rPr>
              <w:t xml:space="preserve"> Обеспечение жилыми помещениями детей-сирот и детей, оставшихся без попечения родителей</w:t>
            </w:r>
          </w:p>
        </w:tc>
        <w:tc>
          <w:tcPr>
            <w:tcW w:w="567" w:type="dxa"/>
            <w:tcBorders>
              <w:top w:val="nil"/>
              <w:left w:val="nil"/>
              <w:bottom w:val="single" w:sz="4" w:space="0" w:color="000000"/>
              <w:right w:val="single" w:sz="4" w:space="0" w:color="000000"/>
            </w:tcBorders>
            <w:vAlign w:val="center"/>
          </w:tcPr>
          <w:p w:rsidR="0058396E" w:rsidRPr="00DB49C0" w:rsidRDefault="0058396E" w:rsidP="00930694">
            <w:pPr>
              <w:jc w:val="center"/>
              <w:rPr>
                <w:sz w:val="20"/>
              </w:rPr>
            </w:pPr>
            <w:r w:rsidRPr="00DB49C0">
              <w:rPr>
                <w:sz w:val="20"/>
              </w:rPr>
              <w:t>902</w:t>
            </w:r>
          </w:p>
        </w:tc>
        <w:tc>
          <w:tcPr>
            <w:tcW w:w="992" w:type="dxa"/>
            <w:tcBorders>
              <w:top w:val="nil"/>
              <w:left w:val="nil"/>
              <w:bottom w:val="single" w:sz="4" w:space="0" w:color="000000"/>
              <w:right w:val="single" w:sz="4" w:space="0" w:color="000000"/>
            </w:tcBorders>
            <w:vAlign w:val="center"/>
          </w:tcPr>
          <w:p w:rsidR="0058396E" w:rsidRPr="00DB49C0" w:rsidRDefault="0058396E" w:rsidP="00930694">
            <w:pPr>
              <w:jc w:val="center"/>
              <w:rPr>
                <w:sz w:val="20"/>
              </w:rPr>
            </w:pPr>
            <w:r w:rsidRPr="00DB49C0">
              <w:rPr>
                <w:sz w:val="20"/>
              </w:rPr>
              <w:t>1004</w:t>
            </w:r>
          </w:p>
        </w:tc>
        <w:tc>
          <w:tcPr>
            <w:tcW w:w="1277" w:type="dxa"/>
            <w:tcBorders>
              <w:top w:val="nil"/>
              <w:left w:val="nil"/>
              <w:bottom w:val="single" w:sz="4" w:space="0" w:color="000000"/>
              <w:right w:val="single" w:sz="4" w:space="0" w:color="000000"/>
            </w:tcBorders>
            <w:vAlign w:val="center"/>
          </w:tcPr>
          <w:p w:rsidR="0058396E" w:rsidRPr="00DB49C0" w:rsidRDefault="0058396E" w:rsidP="0058396E">
            <w:pPr>
              <w:jc w:val="center"/>
              <w:rPr>
                <w:sz w:val="20"/>
              </w:rPr>
            </w:pPr>
            <w:r w:rsidRPr="00DB49C0">
              <w:rPr>
                <w:sz w:val="20"/>
              </w:rPr>
              <w:t>06300Д0820</w:t>
            </w:r>
          </w:p>
        </w:tc>
        <w:tc>
          <w:tcPr>
            <w:tcW w:w="566" w:type="dxa"/>
            <w:tcBorders>
              <w:top w:val="nil"/>
              <w:left w:val="nil"/>
              <w:bottom w:val="single" w:sz="4" w:space="0" w:color="000000"/>
              <w:right w:val="single" w:sz="4" w:space="0" w:color="000000"/>
            </w:tcBorders>
            <w:vAlign w:val="center"/>
          </w:tcPr>
          <w:p w:rsidR="0058396E" w:rsidRPr="00DB49C0" w:rsidRDefault="0058396E" w:rsidP="00930694">
            <w:pPr>
              <w:jc w:val="center"/>
              <w:rPr>
                <w:sz w:val="20"/>
              </w:rPr>
            </w:pPr>
            <w:r w:rsidRPr="00DB49C0">
              <w:rPr>
                <w:sz w:val="20"/>
              </w:rPr>
              <w:t>412</w:t>
            </w:r>
          </w:p>
        </w:tc>
        <w:tc>
          <w:tcPr>
            <w:tcW w:w="993" w:type="dxa"/>
            <w:tcBorders>
              <w:top w:val="nil"/>
              <w:left w:val="nil"/>
              <w:bottom w:val="single" w:sz="4" w:space="0" w:color="000000"/>
              <w:right w:val="single" w:sz="4" w:space="0" w:color="000000"/>
            </w:tcBorders>
            <w:vAlign w:val="center"/>
          </w:tcPr>
          <w:p w:rsidR="0058396E" w:rsidRPr="00DB49C0" w:rsidRDefault="0058396E" w:rsidP="00930694">
            <w:pPr>
              <w:jc w:val="right"/>
              <w:rPr>
                <w:sz w:val="20"/>
              </w:rPr>
            </w:pPr>
            <w:r w:rsidRPr="00DB49C0">
              <w:rPr>
                <w:sz w:val="20"/>
              </w:rPr>
              <w:t>70 578,9</w:t>
            </w:r>
          </w:p>
        </w:tc>
        <w:tc>
          <w:tcPr>
            <w:tcW w:w="992" w:type="dxa"/>
            <w:tcBorders>
              <w:top w:val="nil"/>
              <w:left w:val="nil"/>
              <w:bottom w:val="single" w:sz="4" w:space="0" w:color="000000"/>
              <w:right w:val="single" w:sz="4" w:space="0" w:color="000000"/>
            </w:tcBorders>
            <w:vAlign w:val="center"/>
          </w:tcPr>
          <w:p w:rsidR="0058396E" w:rsidRPr="00DB49C0" w:rsidRDefault="0058396E" w:rsidP="0084569C">
            <w:pPr>
              <w:jc w:val="right"/>
              <w:rPr>
                <w:sz w:val="20"/>
              </w:rPr>
            </w:pPr>
            <w:r w:rsidRPr="00DB49C0">
              <w:rPr>
                <w:sz w:val="20"/>
              </w:rPr>
              <w:t>70 578,9</w:t>
            </w:r>
          </w:p>
        </w:tc>
        <w:tc>
          <w:tcPr>
            <w:tcW w:w="1276" w:type="dxa"/>
            <w:tcBorders>
              <w:top w:val="nil"/>
              <w:left w:val="nil"/>
              <w:bottom w:val="single" w:sz="4" w:space="0" w:color="000000"/>
              <w:right w:val="single" w:sz="4" w:space="0" w:color="000000"/>
            </w:tcBorders>
            <w:vAlign w:val="center"/>
          </w:tcPr>
          <w:p w:rsidR="0058396E" w:rsidRPr="00DB49C0" w:rsidRDefault="0058396E" w:rsidP="00930694">
            <w:pPr>
              <w:jc w:val="right"/>
              <w:rPr>
                <w:sz w:val="20"/>
              </w:rPr>
            </w:pPr>
            <w:r w:rsidRPr="00DB49C0">
              <w:rPr>
                <w:sz w:val="20"/>
              </w:rPr>
              <w:t>0,0</w:t>
            </w:r>
          </w:p>
        </w:tc>
        <w:tc>
          <w:tcPr>
            <w:tcW w:w="992" w:type="dxa"/>
            <w:tcBorders>
              <w:top w:val="nil"/>
              <w:left w:val="nil"/>
              <w:bottom w:val="single" w:sz="4" w:space="0" w:color="000000"/>
              <w:right w:val="single" w:sz="4" w:space="0" w:color="000000"/>
            </w:tcBorders>
            <w:vAlign w:val="center"/>
          </w:tcPr>
          <w:p w:rsidR="0058396E" w:rsidRPr="00DB49C0" w:rsidRDefault="0058396E" w:rsidP="00930694">
            <w:pPr>
              <w:jc w:val="right"/>
              <w:rPr>
                <w:sz w:val="20"/>
              </w:rPr>
            </w:pPr>
            <w:r w:rsidRPr="00DB49C0">
              <w:rPr>
                <w:sz w:val="20"/>
              </w:rPr>
              <w:t>61 471,9</w:t>
            </w:r>
          </w:p>
        </w:tc>
        <w:tc>
          <w:tcPr>
            <w:tcW w:w="1134" w:type="dxa"/>
            <w:gridSpan w:val="2"/>
            <w:tcBorders>
              <w:top w:val="nil"/>
              <w:left w:val="nil"/>
              <w:bottom w:val="single" w:sz="4" w:space="0" w:color="000000"/>
              <w:right w:val="single" w:sz="4" w:space="0" w:color="000000"/>
            </w:tcBorders>
            <w:vAlign w:val="center"/>
          </w:tcPr>
          <w:p w:rsidR="0058396E" w:rsidRPr="00DB49C0" w:rsidRDefault="0058396E" w:rsidP="0084569C">
            <w:pPr>
              <w:jc w:val="right"/>
              <w:rPr>
                <w:sz w:val="20"/>
              </w:rPr>
            </w:pPr>
            <w:r w:rsidRPr="00DB49C0">
              <w:rPr>
                <w:sz w:val="20"/>
              </w:rPr>
              <w:t>61 471,9</w:t>
            </w:r>
          </w:p>
        </w:tc>
        <w:tc>
          <w:tcPr>
            <w:tcW w:w="993" w:type="dxa"/>
            <w:gridSpan w:val="2"/>
            <w:tcBorders>
              <w:top w:val="nil"/>
              <w:left w:val="nil"/>
              <w:bottom w:val="single" w:sz="4" w:space="0" w:color="000000"/>
              <w:right w:val="single" w:sz="4" w:space="0" w:color="000000"/>
            </w:tcBorders>
            <w:vAlign w:val="center"/>
          </w:tcPr>
          <w:p w:rsidR="0058396E" w:rsidRPr="00DB49C0" w:rsidRDefault="0058396E" w:rsidP="00930694">
            <w:pPr>
              <w:jc w:val="right"/>
              <w:rPr>
                <w:sz w:val="20"/>
              </w:rPr>
            </w:pPr>
            <w:r w:rsidRPr="00DB49C0">
              <w:rPr>
                <w:sz w:val="20"/>
              </w:rPr>
              <w:t>0,0</w:t>
            </w:r>
          </w:p>
        </w:tc>
        <w:tc>
          <w:tcPr>
            <w:tcW w:w="992" w:type="dxa"/>
            <w:tcBorders>
              <w:top w:val="nil"/>
              <w:left w:val="nil"/>
              <w:bottom w:val="single" w:sz="4" w:space="0" w:color="000000"/>
              <w:right w:val="single" w:sz="4" w:space="0" w:color="000000"/>
            </w:tcBorders>
            <w:vAlign w:val="center"/>
          </w:tcPr>
          <w:p w:rsidR="0058396E" w:rsidRPr="00DB49C0" w:rsidRDefault="0058396E" w:rsidP="00930694">
            <w:pPr>
              <w:jc w:val="right"/>
              <w:rPr>
                <w:sz w:val="20"/>
              </w:rPr>
            </w:pPr>
            <w:r w:rsidRPr="00DB49C0">
              <w:rPr>
                <w:sz w:val="20"/>
              </w:rPr>
              <w:t>31 874,4</w:t>
            </w:r>
          </w:p>
        </w:tc>
        <w:tc>
          <w:tcPr>
            <w:tcW w:w="1276" w:type="dxa"/>
            <w:tcBorders>
              <w:top w:val="nil"/>
              <w:left w:val="nil"/>
              <w:bottom w:val="single" w:sz="4" w:space="0" w:color="000000"/>
              <w:right w:val="single" w:sz="4" w:space="0" w:color="000000"/>
            </w:tcBorders>
            <w:vAlign w:val="center"/>
          </w:tcPr>
          <w:p w:rsidR="0058396E" w:rsidRPr="00DB49C0" w:rsidRDefault="0058396E" w:rsidP="0084569C">
            <w:pPr>
              <w:jc w:val="right"/>
              <w:rPr>
                <w:sz w:val="20"/>
              </w:rPr>
            </w:pPr>
            <w:r w:rsidRPr="00DB49C0">
              <w:rPr>
                <w:sz w:val="20"/>
              </w:rPr>
              <w:t>31 874,4</w:t>
            </w:r>
          </w:p>
        </w:tc>
        <w:tc>
          <w:tcPr>
            <w:tcW w:w="992" w:type="dxa"/>
            <w:tcBorders>
              <w:top w:val="nil"/>
              <w:left w:val="nil"/>
              <w:bottom w:val="single" w:sz="4" w:space="0" w:color="000000"/>
              <w:right w:val="single" w:sz="4" w:space="0" w:color="000000"/>
            </w:tcBorders>
            <w:vAlign w:val="center"/>
          </w:tcPr>
          <w:p w:rsidR="0058396E" w:rsidRPr="00DB49C0" w:rsidRDefault="0058396E" w:rsidP="00930694">
            <w:pPr>
              <w:jc w:val="right"/>
              <w:rPr>
                <w:sz w:val="20"/>
              </w:rPr>
            </w:pPr>
            <w:r w:rsidRPr="00DB49C0">
              <w:rPr>
                <w:sz w:val="20"/>
              </w:rPr>
              <w:t>0,0</w:t>
            </w:r>
          </w:p>
        </w:tc>
      </w:tr>
    </w:tbl>
    <w:p w:rsidR="008E34B8" w:rsidRPr="00DB49C0" w:rsidRDefault="008E34B8" w:rsidP="00492667">
      <w:pPr>
        <w:ind w:left="426"/>
        <w:jc w:val="both"/>
        <w:rPr>
          <w:sz w:val="28"/>
        </w:rPr>
      </w:pPr>
    </w:p>
    <w:p w:rsidR="007176B2" w:rsidRPr="00DB49C0" w:rsidRDefault="007176B2" w:rsidP="00492667">
      <w:pPr>
        <w:jc w:val="both"/>
        <w:rPr>
          <w:sz w:val="28"/>
        </w:rPr>
      </w:pPr>
    </w:p>
    <w:p w:rsidR="007176B2" w:rsidRPr="00DB49C0" w:rsidRDefault="007176B2" w:rsidP="00492667">
      <w:pPr>
        <w:jc w:val="both"/>
        <w:rPr>
          <w:sz w:val="28"/>
        </w:rPr>
      </w:pPr>
    </w:p>
    <w:p w:rsidR="008E34B8" w:rsidRPr="002E4802" w:rsidRDefault="00262DEC" w:rsidP="00FB1BDF">
      <w:pPr>
        <w:ind w:left="567"/>
        <w:jc w:val="both"/>
        <w:rPr>
          <w:sz w:val="28"/>
        </w:rPr>
      </w:pPr>
      <w:r w:rsidRPr="00DB49C0">
        <w:rPr>
          <w:sz w:val="28"/>
        </w:rPr>
        <w:t>Председатель Собрания депутатов –</w:t>
      </w:r>
      <w:r w:rsidR="002F2050" w:rsidRPr="00DB49C0">
        <w:rPr>
          <w:sz w:val="28"/>
        </w:rPr>
        <w:t xml:space="preserve"> </w:t>
      </w:r>
      <w:r w:rsidRPr="00DB49C0">
        <w:rPr>
          <w:sz w:val="28"/>
        </w:rPr>
        <w:t>глава Белокалитвинского района                                                          С.В. Харченко</w:t>
      </w:r>
    </w:p>
    <w:p w:rsidR="008E34B8" w:rsidRPr="002E4802" w:rsidRDefault="008E34B8" w:rsidP="00FB1BDF">
      <w:pPr>
        <w:ind w:left="567"/>
        <w:jc w:val="both"/>
        <w:rPr>
          <w:sz w:val="28"/>
        </w:rPr>
      </w:pPr>
    </w:p>
    <w:p w:rsidR="00357EF5" w:rsidRPr="002E4802" w:rsidRDefault="00357EF5" w:rsidP="00FB1BDF">
      <w:pPr>
        <w:ind w:left="567"/>
        <w:jc w:val="both"/>
        <w:rPr>
          <w:sz w:val="28"/>
        </w:rPr>
      </w:pPr>
    </w:p>
    <w:p w:rsidR="005D12E8" w:rsidRDefault="005D12E8" w:rsidP="00FB1BDF">
      <w:pPr>
        <w:ind w:left="567"/>
        <w:jc w:val="both"/>
        <w:rPr>
          <w:sz w:val="28"/>
        </w:rPr>
      </w:pPr>
    </w:p>
    <w:p w:rsidR="00FB1BDF" w:rsidRPr="002E4802" w:rsidRDefault="00FB1BDF" w:rsidP="00FB1BDF">
      <w:pPr>
        <w:ind w:left="567"/>
        <w:jc w:val="both"/>
        <w:rPr>
          <w:sz w:val="28"/>
        </w:rPr>
      </w:pPr>
      <w:r w:rsidRPr="00DB49C0">
        <w:rPr>
          <w:sz w:val="28"/>
        </w:rPr>
        <w:t>Председатель Собрания депутатов – глава Белокалитвинского района                                                          С.В. Харченко</w:t>
      </w:r>
    </w:p>
    <w:p w:rsidR="00FB1BDF" w:rsidRPr="002E4802" w:rsidRDefault="00FB1BDF" w:rsidP="00FB1BDF">
      <w:pPr>
        <w:ind w:left="567"/>
        <w:jc w:val="both"/>
        <w:rPr>
          <w:sz w:val="28"/>
        </w:rPr>
      </w:pPr>
    </w:p>
    <w:sectPr w:rsidR="00FB1BDF" w:rsidRPr="002E4802" w:rsidSect="00B26A18">
      <w:headerReference w:type="default" r:id="rId28"/>
      <w:pgSz w:w="16838" w:h="11906" w:orient="landscape"/>
      <w:pgMar w:top="851" w:right="680" w:bottom="567"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5FF" w:rsidRDefault="006925FF" w:rsidP="008E34B8">
      <w:r>
        <w:separator/>
      </w:r>
    </w:p>
  </w:endnote>
  <w:endnote w:type="continuationSeparator" w:id="0">
    <w:p w:rsidR="006925FF" w:rsidRDefault="006925FF" w:rsidP="008E3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Cambria"/>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5FF" w:rsidRDefault="006925FF" w:rsidP="008E34B8">
      <w:r>
        <w:separator/>
      </w:r>
    </w:p>
  </w:footnote>
  <w:footnote w:type="continuationSeparator" w:id="0">
    <w:p w:rsidR="006925FF" w:rsidRDefault="006925FF" w:rsidP="008E3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C6" w:rsidRDefault="00C22F33">
    <w:pPr>
      <w:framePr w:wrap="around" w:vAnchor="text" w:hAnchor="margin" w:xAlign="center" w:y="1"/>
    </w:pPr>
    <w:r>
      <w:rPr>
        <w:noProof/>
      </w:rPr>
      <w:fldChar w:fldCharType="begin"/>
    </w:r>
    <w:r w:rsidR="00BB1FC6">
      <w:rPr>
        <w:noProof/>
      </w:rPr>
      <w:instrText xml:space="preserve">PAGE </w:instrText>
    </w:r>
    <w:r>
      <w:rPr>
        <w:noProof/>
      </w:rPr>
      <w:fldChar w:fldCharType="separate"/>
    </w:r>
    <w:r w:rsidR="00EA0AB8">
      <w:rPr>
        <w:noProof/>
      </w:rPr>
      <w:t>12</w:t>
    </w:r>
    <w:r>
      <w:rPr>
        <w:noProof/>
      </w:rPr>
      <w:fldChar w:fldCharType="end"/>
    </w:r>
  </w:p>
  <w:p w:rsidR="00BB1FC6" w:rsidRDefault="00BB1FC6">
    <w:pPr>
      <w:pStyle w:val="ad"/>
      <w:jc w:val="center"/>
    </w:pPr>
  </w:p>
  <w:p w:rsidR="00BB1FC6" w:rsidRDefault="00BB1FC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C6" w:rsidRDefault="00C22F33">
    <w:pPr>
      <w:framePr w:wrap="around" w:vAnchor="text" w:hAnchor="margin" w:xAlign="center" w:y="1"/>
    </w:pPr>
    <w:r>
      <w:rPr>
        <w:noProof/>
      </w:rPr>
      <w:fldChar w:fldCharType="begin"/>
    </w:r>
    <w:r w:rsidR="00BB1FC6">
      <w:rPr>
        <w:noProof/>
      </w:rPr>
      <w:instrText xml:space="preserve">PAGE </w:instrText>
    </w:r>
    <w:r>
      <w:rPr>
        <w:noProof/>
      </w:rPr>
      <w:fldChar w:fldCharType="separate"/>
    </w:r>
    <w:r w:rsidR="00EA0AB8">
      <w:rPr>
        <w:noProof/>
      </w:rPr>
      <w:t>34</w:t>
    </w:r>
    <w:r>
      <w:rPr>
        <w:noProof/>
      </w:rPr>
      <w:fldChar w:fldCharType="end"/>
    </w:r>
  </w:p>
  <w:p w:rsidR="00BB1FC6" w:rsidRDefault="00BB1FC6">
    <w:pPr>
      <w:pStyle w:val="ad"/>
      <w:jc w:val="center"/>
    </w:pPr>
  </w:p>
  <w:p w:rsidR="00BB1FC6" w:rsidRDefault="00BB1FC6">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C6" w:rsidRDefault="00C22F33">
    <w:pPr>
      <w:framePr w:wrap="around" w:vAnchor="text" w:hAnchor="margin" w:xAlign="center" w:y="1"/>
    </w:pPr>
    <w:r>
      <w:rPr>
        <w:noProof/>
      </w:rPr>
      <w:fldChar w:fldCharType="begin"/>
    </w:r>
    <w:r w:rsidR="00BB1FC6">
      <w:rPr>
        <w:noProof/>
      </w:rPr>
      <w:instrText xml:space="preserve">PAGE </w:instrText>
    </w:r>
    <w:r>
      <w:rPr>
        <w:noProof/>
      </w:rPr>
      <w:fldChar w:fldCharType="separate"/>
    </w:r>
    <w:r w:rsidR="00EA0AB8">
      <w:rPr>
        <w:noProof/>
      </w:rPr>
      <w:t>53</w:t>
    </w:r>
    <w:r>
      <w:rPr>
        <w:noProof/>
      </w:rPr>
      <w:fldChar w:fldCharType="end"/>
    </w:r>
  </w:p>
  <w:p w:rsidR="00BB1FC6" w:rsidRDefault="00BB1FC6">
    <w:pPr>
      <w:pStyle w:val="ad"/>
      <w:jc w:val="center"/>
    </w:pPr>
  </w:p>
  <w:p w:rsidR="00BB1FC6" w:rsidRDefault="00BB1FC6">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C6" w:rsidRDefault="00C22F33">
    <w:pPr>
      <w:framePr w:wrap="around" w:vAnchor="text" w:hAnchor="margin" w:xAlign="center" w:y="1"/>
    </w:pPr>
    <w:r>
      <w:rPr>
        <w:noProof/>
      </w:rPr>
      <w:fldChar w:fldCharType="begin"/>
    </w:r>
    <w:r w:rsidR="00BB1FC6">
      <w:rPr>
        <w:noProof/>
      </w:rPr>
      <w:instrText xml:space="preserve">PAGE </w:instrText>
    </w:r>
    <w:r>
      <w:rPr>
        <w:noProof/>
      </w:rPr>
      <w:fldChar w:fldCharType="separate"/>
    </w:r>
    <w:r w:rsidR="005D2836">
      <w:rPr>
        <w:noProof/>
      </w:rPr>
      <w:t>316</w:t>
    </w:r>
    <w:r>
      <w:rPr>
        <w:noProof/>
      </w:rPr>
      <w:fldChar w:fldCharType="end"/>
    </w:r>
  </w:p>
  <w:p w:rsidR="00BB1FC6" w:rsidRDefault="00BB1FC6">
    <w:pPr>
      <w:pStyle w:val="ad"/>
      <w:jc w:val="center"/>
    </w:pPr>
  </w:p>
  <w:p w:rsidR="00BB1FC6" w:rsidRDefault="00BB1FC6">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C6" w:rsidRDefault="00C22F33">
    <w:pPr>
      <w:framePr w:wrap="around" w:vAnchor="text" w:hAnchor="margin" w:xAlign="center" w:y="1"/>
    </w:pPr>
    <w:r>
      <w:rPr>
        <w:noProof/>
      </w:rPr>
      <w:fldChar w:fldCharType="begin"/>
    </w:r>
    <w:r w:rsidR="00BB1FC6">
      <w:rPr>
        <w:noProof/>
      </w:rPr>
      <w:instrText xml:space="preserve">PAGE </w:instrText>
    </w:r>
    <w:r>
      <w:rPr>
        <w:noProof/>
      </w:rPr>
      <w:fldChar w:fldCharType="separate"/>
    </w:r>
    <w:r w:rsidR="005D2836">
      <w:rPr>
        <w:noProof/>
      </w:rPr>
      <w:t>385</w:t>
    </w:r>
    <w:r>
      <w:rPr>
        <w:noProof/>
      </w:rPr>
      <w:fldChar w:fldCharType="end"/>
    </w:r>
  </w:p>
  <w:p w:rsidR="00BB1FC6" w:rsidRDefault="00BB1FC6">
    <w:pPr>
      <w:pStyle w:val="ad"/>
      <w:jc w:val="center"/>
    </w:pPr>
  </w:p>
  <w:p w:rsidR="00BB1FC6" w:rsidRDefault="00BB1FC6">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C6" w:rsidRDefault="00C22F33">
    <w:pPr>
      <w:framePr w:wrap="around" w:vAnchor="text" w:hAnchor="margin" w:xAlign="center" w:y="1"/>
    </w:pPr>
    <w:r>
      <w:rPr>
        <w:noProof/>
      </w:rPr>
      <w:fldChar w:fldCharType="begin"/>
    </w:r>
    <w:r w:rsidR="00BB1FC6">
      <w:rPr>
        <w:noProof/>
      </w:rPr>
      <w:instrText xml:space="preserve">PAGE </w:instrText>
    </w:r>
    <w:r>
      <w:rPr>
        <w:noProof/>
      </w:rPr>
      <w:fldChar w:fldCharType="separate"/>
    </w:r>
    <w:r w:rsidR="005D2836">
      <w:rPr>
        <w:noProof/>
      </w:rPr>
      <w:t>389</w:t>
    </w:r>
    <w:r>
      <w:rPr>
        <w:noProof/>
      </w:rPr>
      <w:fldChar w:fldCharType="end"/>
    </w:r>
  </w:p>
  <w:p w:rsidR="00BB1FC6" w:rsidRDefault="00BB1FC6">
    <w:pPr>
      <w:pStyle w:val="ad"/>
      <w:jc w:val="center"/>
    </w:pPr>
  </w:p>
  <w:p w:rsidR="00BB1FC6" w:rsidRDefault="00BB1FC6">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C6" w:rsidRDefault="00C22F33">
    <w:pPr>
      <w:framePr w:wrap="around" w:vAnchor="text" w:hAnchor="margin" w:xAlign="center" w:y="1"/>
    </w:pPr>
    <w:r>
      <w:rPr>
        <w:noProof/>
      </w:rPr>
      <w:fldChar w:fldCharType="begin"/>
    </w:r>
    <w:r w:rsidR="00BB1FC6">
      <w:rPr>
        <w:noProof/>
      </w:rPr>
      <w:instrText xml:space="preserve">PAGE </w:instrText>
    </w:r>
    <w:r>
      <w:rPr>
        <w:noProof/>
      </w:rPr>
      <w:fldChar w:fldCharType="separate"/>
    </w:r>
    <w:r w:rsidR="005D2836">
      <w:rPr>
        <w:noProof/>
      </w:rPr>
      <w:t>390</w:t>
    </w:r>
    <w:r>
      <w:rPr>
        <w:noProof/>
      </w:rPr>
      <w:fldChar w:fldCharType="end"/>
    </w:r>
  </w:p>
  <w:p w:rsidR="00BB1FC6" w:rsidRDefault="00BB1FC6">
    <w:pPr>
      <w:pStyle w:val="ad"/>
      <w:jc w:val="center"/>
    </w:pPr>
  </w:p>
  <w:p w:rsidR="00BB1FC6" w:rsidRDefault="00BB1FC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238B"/>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E34B8"/>
    <w:rsid w:val="00000B6E"/>
    <w:rsid w:val="0000368D"/>
    <w:rsid w:val="00005CE7"/>
    <w:rsid w:val="0000625D"/>
    <w:rsid w:val="000077FF"/>
    <w:rsid w:val="0001342F"/>
    <w:rsid w:val="00016C37"/>
    <w:rsid w:val="00020BE2"/>
    <w:rsid w:val="00036DC0"/>
    <w:rsid w:val="00036F32"/>
    <w:rsid w:val="00043240"/>
    <w:rsid w:val="00050B5F"/>
    <w:rsid w:val="000547BE"/>
    <w:rsid w:val="00060F64"/>
    <w:rsid w:val="00061951"/>
    <w:rsid w:val="00065DBC"/>
    <w:rsid w:val="00070526"/>
    <w:rsid w:val="0007077B"/>
    <w:rsid w:val="00080836"/>
    <w:rsid w:val="00090711"/>
    <w:rsid w:val="00093CA6"/>
    <w:rsid w:val="000A262E"/>
    <w:rsid w:val="000A2BC3"/>
    <w:rsid w:val="000A3778"/>
    <w:rsid w:val="000B0A55"/>
    <w:rsid w:val="000B2127"/>
    <w:rsid w:val="000B6498"/>
    <w:rsid w:val="000C4F2F"/>
    <w:rsid w:val="000C5CDD"/>
    <w:rsid w:val="000D4668"/>
    <w:rsid w:val="000E0DB7"/>
    <w:rsid w:val="000E7666"/>
    <w:rsid w:val="000F0A9E"/>
    <w:rsid w:val="000F4FD1"/>
    <w:rsid w:val="00101647"/>
    <w:rsid w:val="001044B9"/>
    <w:rsid w:val="001062AC"/>
    <w:rsid w:val="00107210"/>
    <w:rsid w:val="00107C7C"/>
    <w:rsid w:val="0012267E"/>
    <w:rsid w:val="001228E4"/>
    <w:rsid w:val="00122A31"/>
    <w:rsid w:val="00124DED"/>
    <w:rsid w:val="0013719B"/>
    <w:rsid w:val="0014702E"/>
    <w:rsid w:val="00150819"/>
    <w:rsid w:val="001520BE"/>
    <w:rsid w:val="00152510"/>
    <w:rsid w:val="0015582B"/>
    <w:rsid w:val="00163AE5"/>
    <w:rsid w:val="00166EF7"/>
    <w:rsid w:val="00176922"/>
    <w:rsid w:val="001851CD"/>
    <w:rsid w:val="00185D31"/>
    <w:rsid w:val="00186E48"/>
    <w:rsid w:val="001950A3"/>
    <w:rsid w:val="00195E67"/>
    <w:rsid w:val="001A00A7"/>
    <w:rsid w:val="001A4A71"/>
    <w:rsid w:val="001A4B37"/>
    <w:rsid w:val="001A58BD"/>
    <w:rsid w:val="001A62B2"/>
    <w:rsid w:val="001A69CC"/>
    <w:rsid w:val="001B3B57"/>
    <w:rsid w:val="001F5DDC"/>
    <w:rsid w:val="001F7423"/>
    <w:rsid w:val="00206CB2"/>
    <w:rsid w:val="00214F28"/>
    <w:rsid w:val="0022066E"/>
    <w:rsid w:val="0022140B"/>
    <w:rsid w:val="00236EBB"/>
    <w:rsid w:val="002374B5"/>
    <w:rsid w:val="002417E9"/>
    <w:rsid w:val="00242547"/>
    <w:rsid w:val="00252600"/>
    <w:rsid w:val="002544C3"/>
    <w:rsid w:val="00257A64"/>
    <w:rsid w:val="0026024D"/>
    <w:rsid w:val="00262DEC"/>
    <w:rsid w:val="00262E4D"/>
    <w:rsid w:val="002638BF"/>
    <w:rsid w:val="00266E00"/>
    <w:rsid w:val="00267102"/>
    <w:rsid w:val="00281161"/>
    <w:rsid w:val="0028275F"/>
    <w:rsid w:val="00286898"/>
    <w:rsid w:val="00287436"/>
    <w:rsid w:val="00287ACF"/>
    <w:rsid w:val="0029200B"/>
    <w:rsid w:val="00292643"/>
    <w:rsid w:val="00295409"/>
    <w:rsid w:val="00296445"/>
    <w:rsid w:val="002A5686"/>
    <w:rsid w:val="002B0944"/>
    <w:rsid w:val="002B0B91"/>
    <w:rsid w:val="002B11A6"/>
    <w:rsid w:val="002C6C6F"/>
    <w:rsid w:val="002D00BE"/>
    <w:rsid w:val="002D324E"/>
    <w:rsid w:val="002E22C4"/>
    <w:rsid w:val="002E4802"/>
    <w:rsid w:val="002E5FE0"/>
    <w:rsid w:val="002E69E4"/>
    <w:rsid w:val="002F2050"/>
    <w:rsid w:val="002F3755"/>
    <w:rsid w:val="002F38B8"/>
    <w:rsid w:val="00302D07"/>
    <w:rsid w:val="00302EDE"/>
    <w:rsid w:val="003054FC"/>
    <w:rsid w:val="00306360"/>
    <w:rsid w:val="00306573"/>
    <w:rsid w:val="003170C4"/>
    <w:rsid w:val="00321D8A"/>
    <w:rsid w:val="003223FB"/>
    <w:rsid w:val="00323AA7"/>
    <w:rsid w:val="00335CDE"/>
    <w:rsid w:val="003372E5"/>
    <w:rsid w:val="00343D9D"/>
    <w:rsid w:val="0035211B"/>
    <w:rsid w:val="00354F77"/>
    <w:rsid w:val="00357EF5"/>
    <w:rsid w:val="0037046B"/>
    <w:rsid w:val="00370F2B"/>
    <w:rsid w:val="003771A1"/>
    <w:rsid w:val="00377ADB"/>
    <w:rsid w:val="00385B4A"/>
    <w:rsid w:val="00391BFF"/>
    <w:rsid w:val="0039222F"/>
    <w:rsid w:val="00394951"/>
    <w:rsid w:val="003A364D"/>
    <w:rsid w:val="003A3D6F"/>
    <w:rsid w:val="003A4F50"/>
    <w:rsid w:val="003B15C3"/>
    <w:rsid w:val="003B7588"/>
    <w:rsid w:val="003C07BB"/>
    <w:rsid w:val="003C0E6C"/>
    <w:rsid w:val="003C2E55"/>
    <w:rsid w:val="003C57D8"/>
    <w:rsid w:val="003C65F3"/>
    <w:rsid w:val="003D241D"/>
    <w:rsid w:val="003D3542"/>
    <w:rsid w:val="003D45CC"/>
    <w:rsid w:val="003F3405"/>
    <w:rsid w:val="003F7632"/>
    <w:rsid w:val="00401971"/>
    <w:rsid w:val="004050F0"/>
    <w:rsid w:val="00412040"/>
    <w:rsid w:val="00420AF0"/>
    <w:rsid w:val="004249DE"/>
    <w:rsid w:val="00427DCB"/>
    <w:rsid w:val="004301C3"/>
    <w:rsid w:val="00435FA7"/>
    <w:rsid w:val="0044099E"/>
    <w:rsid w:val="00442309"/>
    <w:rsid w:val="00446178"/>
    <w:rsid w:val="00451937"/>
    <w:rsid w:val="00452C25"/>
    <w:rsid w:val="00456A36"/>
    <w:rsid w:val="004625F6"/>
    <w:rsid w:val="0046370B"/>
    <w:rsid w:val="00464817"/>
    <w:rsid w:val="00471FB3"/>
    <w:rsid w:val="00473ACA"/>
    <w:rsid w:val="004878F3"/>
    <w:rsid w:val="004923C8"/>
    <w:rsid w:val="00492667"/>
    <w:rsid w:val="00493F2F"/>
    <w:rsid w:val="00495CB8"/>
    <w:rsid w:val="00497B29"/>
    <w:rsid w:val="004A4A40"/>
    <w:rsid w:val="004B7136"/>
    <w:rsid w:val="004C3817"/>
    <w:rsid w:val="004E5EA7"/>
    <w:rsid w:val="004F7474"/>
    <w:rsid w:val="005107BA"/>
    <w:rsid w:val="00511024"/>
    <w:rsid w:val="00513BD2"/>
    <w:rsid w:val="00524FF6"/>
    <w:rsid w:val="00526760"/>
    <w:rsid w:val="00527F2E"/>
    <w:rsid w:val="00530D03"/>
    <w:rsid w:val="00532EA2"/>
    <w:rsid w:val="00537F55"/>
    <w:rsid w:val="00540AC9"/>
    <w:rsid w:val="00543F0F"/>
    <w:rsid w:val="005510E4"/>
    <w:rsid w:val="005522E0"/>
    <w:rsid w:val="00555F2E"/>
    <w:rsid w:val="005622D3"/>
    <w:rsid w:val="005645A7"/>
    <w:rsid w:val="00575511"/>
    <w:rsid w:val="00575F0B"/>
    <w:rsid w:val="00576369"/>
    <w:rsid w:val="0058396E"/>
    <w:rsid w:val="00584458"/>
    <w:rsid w:val="00585624"/>
    <w:rsid w:val="00593652"/>
    <w:rsid w:val="005936CB"/>
    <w:rsid w:val="0059702F"/>
    <w:rsid w:val="005B145A"/>
    <w:rsid w:val="005B212E"/>
    <w:rsid w:val="005C374E"/>
    <w:rsid w:val="005C3E6E"/>
    <w:rsid w:val="005C4169"/>
    <w:rsid w:val="005C4D3D"/>
    <w:rsid w:val="005D0C2B"/>
    <w:rsid w:val="005D12E8"/>
    <w:rsid w:val="005D2836"/>
    <w:rsid w:val="005E006F"/>
    <w:rsid w:val="005E0D03"/>
    <w:rsid w:val="005E53F8"/>
    <w:rsid w:val="005F37EA"/>
    <w:rsid w:val="005F60BE"/>
    <w:rsid w:val="006001BD"/>
    <w:rsid w:val="006173AE"/>
    <w:rsid w:val="00620302"/>
    <w:rsid w:val="00620A61"/>
    <w:rsid w:val="00623E56"/>
    <w:rsid w:val="00630265"/>
    <w:rsid w:val="00631373"/>
    <w:rsid w:val="00640517"/>
    <w:rsid w:val="00640978"/>
    <w:rsid w:val="00643C94"/>
    <w:rsid w:val="0065202C"/>
    <w:rsid w:val="00652859"/>
    <w:rsid w:val="00653FD0"/>
    <w:rsid w:val="00654E89"/>
    <w:rsid w:val="00656FAF"/>
    <w:rsid w:val="006823CB"/>
    <w:rsid w:val="00686E92"/>
    <w:rsid w:val="006925FF"/>
    <w:rsid w:val="00697046"/>
    <w:rsid w:val="006C4662"/>
    <w:rsid w:val="006D1C20"/>
    <w:rsid w:val="006D7215"/>
    <w:rsid w:val="006E2350"/>
    <w:rsid w:val="006E7B78"/>
    <w:rsid w:val="006F6189"/>
    <w:rsid w:val="006F78D6"/>
    <w:rsid w:val="007017FA"/>
    <w:rsid w:val="007047BD"/>
    <w:rsid w:val="00711EF5"/>
    <w:rsid w:val="00715BA4"/>
    <w:rsid w:val="007176B2"/>
    <w:rsid w:val="00724B4B"/>
    <w:rsid w:val="0073491B"/>
    <w:rsid w:val="00742E67"/>
    <w:rsid w:val="00745FE3"/>
    <w:rsid w:val="00746301"/>
    <w:rsid w:val="00746D60"/>
    <w:rsid w:val="00757733"/>
    <w:rsid w:val="007676D9"/>
    <w:rsid w:val="00774FA3"/>
    <w:rsid w:val="0078260E"/>
    <w:rsid w:val="0078431E"/>
    <w:rsid w:val="00791E4E"/>
    <w:rsid w:val="00793A01"/>
    <w:rsid w:val="007A0A98"/>
    <w:rsid w:val="007A0B45"/>
    <w:rsid w:val="007A0C2E"/>
    <w:rsid w:val="007B0527"/>
    <w:rsid w:val="007B101F"/>
    <w:rsid w:val="007B1043"/>
    <w:rsid w:val="007B317B"/>
    <w:rsid w:val="007C14DA"/>
    <w:rsid w:val="007C16B2"/>
    <w:rsid w:val="007D3A9B"/>
    <w:rsid w:val="007D3E6F"/>
    <w:rsid w:val="007E333E"/>
    <w:rsid w:val="007E3DA7"/>
    <w:rsid w:val="007E5DCF"/>
    <w:rsid w:val="007F0A9B"/>
    <w:rsid w:val="007F0E1B"/>
    <w:rsid w:val="007F5773"/>
    <w:rsid w:val="00805C69"/>
    <w:rsid w:val="008125B0"/>
    <w:rsid w:val="008264A5"/>
    <w:rsid w:val="00827090"/>
    <w:rsid w:val="0084569C"/>
    <w:rsid w:val="008479D6"/>
    <w:rsid w:val="008504C1"/>
    <w:rsid w:val="008513E0"/>
    <w:rsid w:val="00852A73"/>
    <w:rsid w:val="00862B2B"/>
    <w:rsid w:val="00866181"/>
    <w:rsid w:val="00866C7D"/>
    <w:rsid w:val="008670CD"/>
    <w:rsid w:val="008729C9"/>
    <w:rsid w:val="00875447"/>
    <w:rsid w:val="008828B2"/>
    <w:rsid w:val="0088652C"/>
    <w:rsid w:val="008920CC"/>
    <w:rsid w:val="0089469D"/>
    <w:rsid w:val="008A167B"/>
    <w:rsid w:val="008A2217"/>
    <w:rsid w:val="008A4EF7"/>
    <w:rsid w:val="008A62AA"/>
    <w:rsid w:val="008A6AB6"/>
    <w:rsid w:val="008A7332"/>
    <w:rsid w:val="008C6AF4"/>
    <w:rsid w:val="008D1C67"/>
    <w:rsid w:val="008D241C"/>
    <w:rsid w:val="008D6B5B"/>
    <w:rsid w:val="008D6CF7"/>
    <w:rsid w:val="008E0392"/>
    <w:rsid w:val="008E342A"/>
    <w:rsid w:val="008E34B8"/>
    <w:rsid w:val="008F51F6"/>
    <w:rsid w:val="008F68DA"/>
    <w:rsid w:val="00903704"/>
    <w:rsid w:val="00905EE9"/>
    <w:rsid w:val="009072CB"/>
    <w:rsid w:val="0091011A"/>
    <w:rsid w:val="00910DD9"/>
    <w:rsid w:val="00912E94"/>
    <w:rsid w:val="009226CB"/>
    <w:rsid w:val="00930185"/>
    <w:rsid w:val="00930694"/>
    <w:rsid w:val="00930900"/>
    <w:rsid w:val="0093410F"/>
    <w:rsid w:val="009379E1"/>
    <w:rsid w:val="0095752D"/>
    <w:rsid w:val="00957FC9"/>
    <w:rsid w:val="0096188E"/>
    <w:rsid w:val="00964441"/>
    <w:rsid w:val="00965CF1"/>
    <w:rsid w:val="009711D1"/>
    <w:rsid w:val="009733E1"/>
    <w:rsid w:val="00973891"/>
    <w:rsid w:val="00975606"/>
    <w:rsid w:val="0097635C"/>
    <w:rsid w:val="00982169"/>
    <w:rsid w:val="00986670"/>
    <w:rsid w:val="009A36A4"/>
    <w:rsid w:val="009A5B00"/>
    <w:rsid w:val="009B017D"/>
    <w:rsid w:val="009B08D2"/>
    <w:rsid w:val="009B1807"/>
    <w:rsid w:val="009B4DB7"/>
    <w:rsid w:val="009C5BFC"/>
    <w:rsid w:val="009C6F2D"/>
    <w:rsid w:val="009D27E3"/>
    <w:rsid w:val="009D5052"/>
    <w:rsid w:val="009D64C1"/>
    <w:rsid w:val="009D7E52"/>
    <w:rsid w:val="009E1FAE"/>
    <w:rsid w:val="009E4710"/>
    <w:rsid w:val="009E4C06"/>
    <w:rsid w:val="009E7797"/>
    <w:rsid w:val="009E7D53"/>
    <w:rsid w:val="009F0AEC"/>
    <w:rsid w:val="009F610B"/>
    <w:rsid w:val="00A035FD"/>
    <w:rsid w:val="00A07E2B"/>
    <w:rsid w:val="00A15650"/>
    <w:rsid w:val="00A15BE5"/>
    <w:rsid w:val="00A27868"/>
    <w:rsid w:val="00A372A0"/>
    <w:rsid w:val="00A37353"/>
    <w:rsid w:val="00A46058"/>
    <w:rsid w:val="00A46F6C"/>
    <w:rsid w:val="00A512DC"/>
    <w:rsid w:val="00A52AC9"/>
    <w:rsid w:val="00A561EE"/>
    <w:rsid w:val="00A6410C"/>
    <w:rsid w:val="00A80A11"/>
    <w:rsid w:val="00A80CBC"/>
    <w:rsid w:val="00A84516"/>
    <w:rsid w:val="00A84AE0"/>
    <w:rsid w:val="00A87AA8"/>
    <w:rsid w:val="00A91011"/>
    <w:rsid w:val="00A94636"/>
    <w:rsid w:val="00AA0F9B"/>
    <w:rsid w:val="00AA593D"/>
    <w:rsid w:val="00AB0997"/>
    <w:rsid w:val="00AB3A66"/>
    <w:rsid w:val="00AB61C1"/>
    <w:rsid w:val="00AB7463"/>
    <w:rsid w:val="00AB766D"/>
    <w:rsid w:val="00AD5244"/>
    <w:rsid w:val="00AD6C93"/>
    <w:rsid w:val="00AF462A"/>
    <w:rsid w:val="00AF57EF"/>
    <w:rsid w:val="00B02B4A"/>
    <w:rsid w:val="00B067C3"/>
    <w:rsid w:val="00B13A8D"/>
    <w:rsid w:val="00B17DA2"/>
    <w:rsid w:val="00B26A18"/>
    <w:rsid w:val="00B33B98"/>
    <w:rsid w:val="00B403C9"/>
    <w:rsid w:val="00B47437"/>
    <w:rsid w:val="00B6408F"/>
    <w:rsid w:val="00B74612"/>
    <w:rsid w:val="00B77294"/>
    <w:rsid w:val="00B80210"/>
    <w:rsid w:val="00B804F0"/>
    <w:rsid w:val="00B8064B"/>
    <w:rsid w:val="00B82DAA"/>
    <w:rsid w:val="00B909B6"/>
    <w:rsid w:val="00B92938"/>
    <w:rsid w:val="00B94476"/>
    <w:rsid w:val="00BB1FC6"/>
    <w:rsid w:val="00BB3424"/>
    <w:rsid w:val="00BB5DF3"/>
    <w:rsid w:val="00BC0820"/>
    <w:rsid w:val="00BE15CD"/>
    <w:rsid w:val="00BE4ACA"/>
    <w:rsid w:val="00BE6CC3"/>
    <w:rsid w:val="00BE7D6D"/>
    <w:rsid w:val="00BF110A"/>
    <w:rsid w:val="00BF273A"/>
    <w:rsid w:val="00BF5114"/>
    <w:rsid w:val="00BF5337"/>
    <w:rsid w:val="00BF6E6A"/>
    <w:rsid w:val="00C01429"/>
    <w:rsid w:val="00C02AEE"/>
    <w:rsid w:val="00C0583E"/>
    <w:rsid w:val="00C105A6"/>
    <w:rsid w:val="00C174C9"/>
    <w:rsid w:val="00C2165D"/>
    <w:rsid w:val="00C21D3D"/>
    <w:rsid w:val="00C22F33"/>
    <w:rsid w:val="00C235BF"/>
    <w:rsid w:val="00C24D5C"/>
    <w:rsid w:val="00C30FD0"/>
    <w:rsid w:val="00C37BF7"/>
    <w:rsid w:val="00C40E80"/>
    <w:rsid w:val="00C41A44"/>
    <w:rsid w:val="00C471C9"/>
    <w:rsid w:val="00C5555A"/>
    <w:rsid w:val="00C61483"/>
    <w:rsid w:val="00C6182F"/>
    <w:rsid w:val="00C6510B"/>
    <w:rsid w:val="00C67662"/>
    <w:rsid w:val="00C678D0"/>
    <w:rsid w:val="00C70F05"/>
    <w:rsid w:val="00C74B1A"/>
    <w:rsid w:val="00C74C95"/>
    <w:rsid w:val="00C74EE8"/>
    <w:rsid w:val="00C815E1"/>
    <w:rsid w:val="00C82840"/>
    <w:rsid w:val="00C906D8"/>
    <w:rsid w:val="00C9374F"/>
    <w:rsid w:val="00C93E98"/>
    <w:rsid w:val="00C94704"/>
    <w:rsid w:val="00CA0BCF"/>
    <w:rsid w:val="00CA6414"/>
    <w:rsid w:val="00CC4DF4"/>
    <w:rsid w:val="00CE0A10"/>
    <w:rsid w:val="00CF4A28"/>
    <w:rsid w:val="00CF5D8D"/>
    <w:rsid w:val="00CF7D66"/>
    <w:rsid w:val="00CF7DA5"/>
    <w:rsid w:val="00D02024"/>
    <w:rsid w:val="00D16555"/>
    <w:rsid w:val="00D229F2"/>
    <w:rsid w:val="00D243E7"/>
    <w:rsid w:val="00D26634"/>
    <w:rsid w:val="00D31796"/>
    <w:rsid w:val="00D34E32"/>
    <w:rsid w:val="00D4575E"/>
    <w:rsid w:val="00D45CF3"/>
    <w:rsid w:val="00D4659E"/>
    <w:rsid w:val="00D52334"/>
    <w:rsid w:val="00D528C8"/>
    <w:rsid w:val="00D5349D"/>
    <w:rsid w:val="00D57E87"/>
    <w:rsid w:val="00D7075E"/>
    <w:rsid w:val="00D713D2"/>
    <w:rsid w:val="00D7246D"/>
    <w:rsid w:val="00D869D7"/>
    <w:rsid w:val="00D90212"/>
    <w:rsid w:val="00DA007F"/>
    <w:rsid w:val="00DA1203"/>
    <w:rsid w:val="00DA1BBE"/>
    <w:rsid w:val="00DA424B"/>
    <w:rsid w:val="00DA6702"/>
    <w:rsid w:val="00DA7ABB"/>
    <w:rsid w:val="00DB2CBD"/>
    <w:rsid w:val="00DB4458"/>
    <w:rsid w:val="00DB4936"/>
    <w:rsid w:val="00DB49C0"/>
    <w:rsid w:val="00DC32F9"/>
    <w:rsid w:val="00DC4FF1"/>
    <w:rsid w:val="00DC72E3"/>
    <w:rsid w:val="00DD1810"/>
    <w:rsid w:val="00DD2ECD"/>
    <w:rsid w:val="00DF0514"/>
    <w:rsid w:val="00DF46E8"/>
    <w:rsid w:val="00DF48FF"/>
    <w:rsid w:val="00DF51B1"/>
    <w:rsid w:val="00E021BB"/>
    <w:rsid w:val="00E0234F"/>
    <w:rsid w:val="00E040F2"/>
    <w:rsid w:val="00E21AE8"/>
    <w:rsid w:val="00E25493"/>
    <w:rsid w:val="00E34B77"/>
    <w:rsid w:val="00E503C0"/>
    <w:rsid w:val="00E52A9E"/>
    <w:rsid w:val="00E53D7D"/>
    <w:rsid w:val="00E5445C"/>
    <w:rsid w:val="00E54942"/>
    <w:rsid w:val="00E61ED6"/>
    <w:rsid w:val="00E66B3F"/>
    <w:rsid w:val="00E66D56"/>
    <w:rsid w:val="00E714BA"/>
    <w:rsid w:val="00E714C7"/>
    <w:rsid w:val="00E72782"/>
    <w:rsid w:val="00E748F3"/>
    <w:rsid w:val="00E7759B"/>
    <w:rsid w:val="00E77CA5"/>
    <w:rsid w:val="00E819F7"/>
    <w:rsid w:val="00E81AAE"/>
    <w:rsid w:val="00E826D2"/>
    <w:rsid w:val="00E873EB"/>
    <w:rsid w:val="00E87BCD"/>
    <w:rsid w:val="00E90786"/>
    <w:rsid w:val="00E92768"/>
    <w:rsid w:val="00E95106"/>
    <w:rsid w:val="00EA0489"/>
    <w:rsid w:val="00EA0AB8"/>
    <w:rsid w:val="00EA4D4F"/>
    <w:rsid w:val="00EA7AEC"/>
    <w:rsid w:val="00EB0135"/>
    <w:rsid w:val="00EC0546"/>
    <w:rsid w:val="00EC0650"/>
    <w:rsid w:val="00ED12D1"/>
    <w:rsid w:val="00ED26E4"/>
    <w:rsid w:val="00ED414A"/>
    <w:rsid w:val="00EE2AD8"/>
    <w:rsid w:val="00EE3BF8"/>
    <w:rsid w:val="00EE44CF"/>
    <w:rsid w:val="00EE4720"/>
    <w:rsid w:val="00F011A7"/>
    <w:rsid w:val="00F02D4F"/>
    <w:rsid w:val="00F068DA"/>
    <w:rsid w:val="00F102A4"/>
    <w:rsid w:val="00F11ADD"/>
    <w:rsid w:val="00F11D16"/>
    <w:rsid w:val="00F22A8A"/>
    <w:rsid w:val="00F22DC6"/>
    <w:rsid w:val="00F26EAA"/>
    <w:rsid w:val="00F364A3"/>
    <w:rsid w:val="00F413F4"/>
    <w:rsid w:val="00F52F80"/>
    <w:rsid w:val="00F6073E"/>
    <w:rsid w:val="00F628A6"/>
    <w:rsid w:val="00F658D7"/>
    <w:rsid w:val="00F677C8"/>
    <w:rsid w:val="00F73203"/>
    <w:rsid w:val="00F74B6E"/>
    <w:rsid w:val="00F8033C"/>
    <w:rsid w:val="00F8172A"/>
    <w:rsid w:val="00F84007"/>
    <w:rsid w:val="00F90E3F"/>
    <w:rsid w:val="00F91B2C"/>
    <w:rsid w:val="00F92556"/>
    <w:rsid w:val="00F950EA"/>
    <w:rsid w:val="00F97126"/>
    <w:rsid w:val="00F972B2"/>
    <w:rsid w:val="00FA2D00"/>
    <w:rsid w:val="00FA361E"/>
    <w:rsid w:val="00FA3E94"/>
    <w:rsid w:val="00FA4215"/>
    <w:rsid w:val="00FB1BDF"/>
    <w:rsid w:val="00FB3B03"/>
    <w:rsid w:val="00FC36DF"/>
    <w:rsid w:val="00FC5ED1"/>
    <w:rsid w:val="00FD6A1C"/>
    <w:rsid w:val="00FE155C"/>
    <w:rsid w:val="00FE1825"/>
    <w:rsid w:val="00FE333F"/>
    <w:rsid w:val="00FF1F4F"/>
    <w:rsid w:val="00FF7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01429"/>
    <w:rPr>
      <w:rFonts w:ascii="Times New Roman" w:hAnsi="Times New Roman"/>
      <w:sz w:val="24"/>
    </w:rPr>
  </w:style>
  <w:style w:type="paragraph" w:styleId="10">
    <w:name w:val="heading 1"/>
    <w:basedOn w:val="a"/>
    <w:next w:val="a"/>
    <w:link w:val="11"/>
    <w:uiPriority w:val="9"/>
    <w:qFormat/>
    <w:rsid w:val="008E34B8"/>
    <w:pPr>
      <w:keepNext/>
      <w:jc w:val="center"/>
      <w:outlineLvl w:val="0"/>
    </w:pPr>
    <w:rPr>
      <w:b/>
      <w:caps/>
      <w:smallCaps/>
      <w:sz w:val="28"/>
    </w:rPr>
  </w:style>
  <w:style w:type="paragraph" w:styleId="2">
    <w:name w:val="heading 2"/>
    <w:basedOn w:val="a"/>
    <w:next w:val="a"/>
    <w:link w:val="20"/>
    <w:uiPriority w:val="9"/>
    <w:qFormat/>
    <w:rsid w:val="008E34B8"/>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rsid w:val="008E34B8"/>
    <w:pPr>
      <w:keepNext/>
      <w:spacing w:before="240" w:after="60"/>
      <w:outlineLvl w:val="2"/>
    </w:pPr>
    <w:rPr>
      <w:rFonts w:ascii="Cambria" w:hAnsi="Cambria"/>
      <w:b/>
      <w:sz w:val="26"/>
    </w:rPr>
  </w:style>
  <w:style w:type="paragraph" w:styleId="4">
    <w:name w:val="heading 4"/>
    <w:next w:val="a"/>
    <w:link w:val="40"/>
    <w:uiPriority w:val="9"/>
    <w:qFormat/>
    <w:rsid w:val="008E34B8"/>
    <w:pPr>
      <w:spacing w:before="120" w:after="120"/>
      <w:jc w:val="both"/>
      <w:outlineLvl w:val="3"/>
    </w:pPr>
    <w:rPr>
      <w:rFonts w:ascii="XO Thames" w:hAnsi="XO Thames"/>
      <w:b/>
      <w:sz w:val="24"/>
    </w:rPr>
  </w:style>
  <w:style w:type="paragraph" w:styleId="5">
    <w:name w:val="heading 5"/>
    <w:next w:val="a"/>
    <w:link w:val="50"/>
    <w:uiPriority w:val="9"/>
    <w:qFormat/>
    <w:rsid w:val="008E34B8"/>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link w:val="12"/>
    <w:rsid w:val="008E34B8"/>
    <w:rPr>
      <w:rFonts w:ascii="Times New Roman" w:hAnsi="Times New Roman"/>
      <w:sz w:val="24"/>
    </w:rPr>
  </w:style>
  <w:style w:type="paragraph" w:customStyle="1" w:styleId="12">
    <w:name w:val="Обычный1"/>
    <w:link w:val="1"/>
    <w:rsid w:val="008E34B8"/>
    <w:rPr>
      <w:rFonts w:ascii="Times New Roman" w:hAnsi="Times New Roman"/>
      <w:sz w:val="24"/>
    </w:rPr>
  </w:style>
  <w:style w:type="character" w:customStyle="1" w:styleId="11">
    <w:name w:val="Заголовок 1 Знак"/>
    <w:basedOn w:val="13"/>
    <w:link w:val="10"/>
    <w:rsid w:val="008E34B8"/>
    <w:rPr>
      <w:rFonts w:ascii="Times New Roman" w:hAnsi="Times New Roman"/>
      <w:b/>
      <w:caps/>
      <w:smallCaps/>
      <w:sz w:val="28"/>
    </w:rPr>
  </w:style>
  <w:style w:type="character" w:customStyle="1" w:styleId="13">
    <w:name w:val="Обычный1"/>
    <w:rsid w:val="008E34B8"/>
    <w:rPr>
      <w:rFonts w:ascii="Times New Roman" w:hAnsi="Times New Roman"/>
      <w:sz w:val="24"/>
    </w:rPr>
  </w:style>
  <w:style w:type="character" w:customStyle="1" w:styleId="20">
    <w:name w:val="Заголовок 2 Знак"/>
    <w:basedOn w:val="13"/>
    <w:link w:val="2"/>
    <w:rsid w:val="008E34B8"/>
    <w:rPr>
      <w:rFonts w:asciiTheme="majorHAnsi" w:hAnsiTheme="majorHAnsi"/>
      <w:b/>
      <w:color w:val="4F81BD" w:themeColor="accent1"/>
      <w:sz w:val="26"/>
    </w:rPr>
  </w:style>
  <w:style w:type="character" w:customStyle="1" w:styleId="30">
    <w:name w:val="Заголовок 3 Знак"/>
    <w:basedOn w:val="13"/>
    <w:link w:val="3"/>
    <w:rsid w:val="008E34B8"/>
    <w:rPr>
      <w:rFonts w:ascii="Cambria" w:hAnsi="Cambria"/>
      <w:b/>
      <w:sz w:val="26"/>
    </w:rPr>
  </w:style>
  <w:style w:type="character" w:customStyle="1" w:styleId="40">
    <w:name w:val="Заголовок 4 Знак"/>
    <w:link w:val="4"/>
    <w:rsid w:val="008E34B8"/>
    <w:rPr>
      <w:rFonts w:ascii="XO Thames" w:hAnsi="XO Thames"/>
      <w:b/>
      <w:sz w:val="24"/>
    </w:rPr>
  </w:style>
  <w:style w:type="character" w:customStyle="1" w:styleId="50">
    <w:name w:val="Заголовок 5 Знак"/>
    <w:link w:val="5"/>
    <w:rsid w:val="008E34B8"/>
    <w:rPr>
      <w:rFonts w:ascii="XO Thames" w:hAnsi="XO Thames"/>
      <w:b/>
      <w:sz w:val="22"/>
    </w:rPr>
  </w:style>
  <w:style w:type="paragraph" w:styleId="a3">
    <w:name w:val="footer"/>
    <w:basedOn w:val="a"/>
    <w:link w:val="a4"/>
    <w:rsid w:val="008E34B8"/>
    <w:pPr>
      <w:tabs>
        <w:tab w:val="center" w:pos="4677"/>
        <w:tab w:val="right" w:pos="9355"/>
      </w:tabs>
    </w:pPr>
  </w:style>
  <w:style w:type="character" w:customStyle="1" w:styleId="a4">
    <w:name w:val="Нижний колонтитул Знак"/>
    <w:basedOn w:val="13"/>
    <w:link w:val="a3"/>
    <w:rsid w:val="008E34B8"/>
    <w:rPr>
      <w:rFonts w:ascii="Times New Roman" w:hAnsi="Times New Roman"/>
      <w:sz w:val="24"/>
    </w:rPr>
  </w:style>
  <w:style w:type="paragraph" w:styleId="21">
    <w:name w:val="toc 2"/>
    <w:next w:val="a"/>
    <w:link w:val="22"/>
    <w:uiPriority w:val="39"/>
    <w:rsid w:val="008E34B8"/>
    <w:pPr>
      <w:ind w:left="200"/>
    </w:pPr>
    <w:rPr>
      <w:rFonts w:ascii="XO Thames" w:hAnsi="XO Thames"/>
      <w:sz w:val="28"/>
    </w:rPr>
  </w:style>
  <w:style w:type="character" w:customStyle="1" w:styleId="22">
    <w:name w:val="Оглавление 2 Знак"/>
    <w:link w:val="21"/>
    <w:rsid w:val="008E34B8"/>
    <w:rPr>
      <w:rFonts w:ascii="XO Thames" w:hAnsi="XO Thames"/>
      <w:sz w:val="28"/>
    </w:rPr>
  </w:style>
  <w:style w:type="paragraph" w:styleId="a5">
    <w:name w:val="No Spacing"/>
    <w:link w:val="a6"/>
    <w:rsid w:val="008E34B8"/>
    <w:rPr>
      <w:rFonts w:ascii="Times New Roman" w:hAnsi="Times New Roman"/>
      <w:sz w:val="24"/>
    </w:rPr>
  </w:style>
  <w:style w:type="character" w:customStyle="1" w:styleId="a6">
    <w:name w:val="Без интервала Знак"/>
    <w:link w:val="a5"/>
    <w:rsid w:val="008E34B8"/>
    <w:rPr>
      <w:rFonts w:ascii="Times New Roman" w:hAnsi="Times New Roman"/>
      <w:sz w:val="24"/>
    </w:rPr>
  </w:style>
  <w:style w:type="paragraph" w:styleId="41">
    <w:name w:val="toc 4"/>
    <w:next w:val="a"/>
    <w:link w:val="42"/>
    <w:uiPriority w:val="39"/>
    <w:rsid w:val="008E34B8"/>
    <w:pPr>
      <w:ind w:left="600"/>
    </w:pPr>
    <w:rPr>
      <w:rFonts w:ascii="XO Thames" w:hAnsi="XO Thames"/>
      <w:sz w:val="28"/>
    </w:rPr>
  </w:style>
  <w:style w:type="character" w:customStyle="1" w:styleId="42">
    <w:name w:val="Оглавление 4 Знак"/>
    <w:link w:val="41"/>
    <w:rsid w:val="008E34B8"/>
    <w:rPr>
      <w:rFonts w:ascii="XO Thames" w:hAnsi="XO Thames"/>
      <w:sz w:val="28"/>
    </w:rPr>
  </w:style>
  <w:style w:type="paragraph" w:customStyle="1" w:styleId="xl64">
    <w:name w:val="xl64"/>
    <w:basedOn w:val="a"/>
    <w:link w:val="xl640"/>
    <w:rsid w:val="008E34B8"/>
    <w:pPr>
      <w:spacing w:beforeAutospacing="1" w:afterAutospacing="1"/>
      <w:jc w:val="both"/>
    </w:pPr>
    <w:rPr>
      <w:b/>
      <w:sz w:val="28"/>
    </w:rPr>
  </w:style>
  <w:style w:type="character" w:customStyle="1" w:styleId="xl640">
    <w:name w:val="xl64"/>
    <w:basedOn w:val="13"/>
    <w:link w:val="xl64"/>
    <w:rsid w:val="008E34B8"/>
    <w:rPr>
      <w:rFonts w:ascii="Times New Roman" w:hAnsi="Times New Roman"/>
      <w:b/>
      <w:sz w:val="28"/>
    </w:rPr>
  </w:style>
  <w:style w:type="paragraph" w:customStyle="1" w:styleId="ConsNonformat">
    <w:name w:val="ConsNonformat"/>
    <w:link w:val="ConsNonformat0"/>
    <w:rsid w:val="008E34B8"/>
    <w:pPr>
      <w:widowControl w:val="0"/>
      <w:ind w:right="19772"/>
    </w:pPr>
    <w:rPr>
      <w:rFonts w:ascii="Courier New" w:hAnsi="Courier New"/>
      <w:sz w:val="40"/>
    </w:rPr>
  </w:style>
  <w:style w:type="character" w:customStyle="1" w:styleId="ConsNonformat0">
    <w:name w:val="ConsNonformat"/>
    <w:link w:val="ConsNonformat"/>
    <w:rsid w:val="008E34B8"/>
    <w:rPr>
      <w:rFonts w:ascii="Courier New" w:hAnsi="Courier New"/>
      <w:sz w:val="40"/>
    </w:rPr>
  </w:style>
  <w:style w:type="paragraph" w:customStyle="1" w:styleId="xl65">
    <w:name w:val="xl65"/>
    <w:basedOn w:val="a"/>
    <w:link w:val="xl650"/>
    <w:rsid w:val="008E34B8"/>
    <w:pPr>
      <w:spacing w:beforeAutospacing="1" w:afterAutospacing="1"/>
    </w:pPr>
    <w:rPr>
      <w:sz w:val="28"/>
    </w:rPr>
  </w:style>
  <w:style w:type="character" w:customStyle="1" w:styleId="xl650">
    <w:name w:val="xl65"/>
    <w:basedOn w:val="13"/>
    <w:link w:val="xl65"/>
    <w:rsid w:val="008E34B8"/>
    <w:rPr>
      <w:rFonts w:ascii="Times New Roman" w:hAnsi="Times New Roman"/>
      <w:sz w:val="28"/>
    </w:rPr>
  </w:style>
  <w:style w:type="paragraph" w:styleId="6">
    <w:name w:val="toc 6"/>
    <w:next w:val="a"/>
    <w:link w:val="60"/>
    <w:uiPriority w:val="39"/>
    <w:rsid w:val="008E34B8"/>
    <w:pPr>
      <w:ind w:left="1000"/>
    </w:pPr>
    <w:rPr>
      <w:rFonts w:ascii="XO Thames" w:hAnsi="XO Thames"/>
      <w:sz w:val="28"/>
    </w:rPr>
  </w:style>
  <w:style w:type="character" w:customStyle="1" w:styleId="60">
    <w:name w:val="Оглавление 6 Знак"/>
    <w:link w:val="6"/>
    <w:rsid w:val="008E34B8"/>
    <w:rPr>
      <w:rFonts w:ascii="XO Thames" w:hAnsi="XO Thames"/>
      <w:sz w:val="28"/>
    </w:rPr>
  </w:style>
  <w:style w:type="paragraph" w:styleId="7">
    <w:name w:val="toc 7"/>
    <w:next w:val="a"/>
    <w:link w:val="70"/>
    <w:uiPriority w:val="39"/>
    <w:rsid w:val="008E34B8"/>
    <w:pPr>
      <w:ind w:left="1200"/>
    </w:pPr>
    <w:rPr>
      <w:rFonts w:ascii="XO Thames" w:hAnsi="XO Thames"/>
      <w:sz w:val="28"/>
    </w:rPr>
  </w:style>
  <w:style w:type="character" w:customStyle="1" w:styleId="70">
    <w:name w:val="Оглавление 7 Знак"/>
    <w:link w:val="7"/>
    <w:rsid w:val="008E34B8"/>
    <w:rPr>
      <w:rFonts w:ascii="XO Thames" w:hAnsi="XO Thames"/>
      <w:sz w:val="28"/>
    </w:rPr>
  </w:style>
  <w:style w:type="paragraph" w:customStyle="1" w:styleId="ConsNormal">
    <w:name w:val="ConsNormal"/>
    <w:link w:val="ConsNormal0"/>
    <w:rsid w:val="008E34B8"/>
    <w:pPr>
      <w:widowControl w:val="0"/>
      <w:ind w:right="19772" w:firstLine="720"/>
    </w:pPr>
    <w:rPr>
      <w:rFonts w:ascii="Arial" w:hAnsi="Arial"/>
      <w:sz w:val="40"/>
    </w:rPr>
  </w:style>
  <w:style w:type="character" w:customStyle="1" w:styleId="ConsNormal0">
    <w:name w:val="ConsNormal"/>
    <w:link w:val="ConsNormal"/>
    <w:rsid w:val="008E34B8"/>
    <w:rPr>
      <w:rFonts w:ascii="Arial" w:hAnsi="Arial"/>
      <w:sz w:val="40"/>
    </w:rPr>
  </w:style>
  <w:style w:type="paragraph" w:customStyle="1" w:styleId="xl79">
    <w:name w:val="xl79"/>
    <w:basedOn w:val="a"/>
    <w:link w:val="xl790"/>
    <w:rsid w:val="008E34B8"/>
    <w:pPr>
      <w:spacing w:beforeAutospacing="1" w:afterAutospacing="1"/>
      <w:jc w:val="center"/>
    </w:pPr>
    <w:rPr>
      <w:sz w:val="28"/>
    </w:rPr>
  </w:style>
  <w:style w:type="character" w:customStyle="1" w:styleId="xl790">
    <w:name w:val="xl79"/>
    <w:basedOn w:val="13"/>
    <w:link w:val="xl79"/>
    <w:rsid w:val="008E34B8"/>
    <w:rPr>
      <w:rFonts w:ascii="Times New Roman" w:hAnsi="Times New Roman"/>
      <w:sz w:val="28"/>
    </w:rPr>
  </w:style>
  <w:style w:type="paragraph" w:styleId="23">
    <w:name w:val="Body Text 2"/>
    <w:basedOn w:val="a"/>
    <w:link w:val="24"/>
    <w:rsid w:val="008E34B8"/>
    <w:pPr>
      <w:spacing w:after="120" w:line="480" w:lineRule="auto"/>
      <w:ind w:firstLine="709"/>
      <w:jc w:val="both"/>
    </w:pPr>
    <w:rPr>
      <w:sz w:val="28"/>
    </w:rPr>
  </w:style>
  <w:style w:type="character" w:customStyle="1" w:styleId="24">
    <w:name w:val="Основной текст 2 Знак"/>
    <w:basedOn w:val="13"/>
    <w:link w:val="23"/>
    <w:rsid w:val="008E34B8"/>
    <w:rPr>
      <w:rFonts w:ascii="Times New Roman" w:hAnsi="Times New Roman"/>
      <w:sz w:val="28"/>
    </w:rPr>
  </w:style>
  <w:style w:type="paragraph" w:customStyle="1" w:styleId="a7">
    <w:name w:val="Абзац"/>
    <w:link w:val="a8"/>
    <w:rsid w:val="008E34B8"/>
    <w:pPr>
      <w:ind w:firstLine="720"/>
      <w:jc w:val="both"/>
    </w:pPr>
    <w:rPr>
      <w:rFonts w:ascii="Times New Roman" w:hAnsi="Times New Roman"/>
      <w:sz w:val="28"/>
    </w:rPr>
  </w:style>
  <w:style w:type="character" w:customStyle="1" w:styleId="a8">
    <w:name w:val="Абзац"/>
    <w:link w:val="a7"/>
    <w:rsid w:val="008E34B8"/>
    <w:rPr>
      <w:rFonts w:ascii="Times New Roman" w:hAnsi="Times New Roman"/>
      <w:sz w:val="28"/>
    </w:rPr>
  </w:style>
  <w:style w:type="paragraph" w:styleId="a9">
    <w:name w:val="Balloon Text"/>
    <w:basedOn w:val="a"/>
    <w:link w:val="aa"/>
    <w:rsid w:val="008E34B8"/>
    <w:rPr>
      <w:rFonts w:ascii="Tahoma" w:hAnsi="Tahoma"/>
      <w:sz w:val="16"/>
    </w:rPr>
  </w:style>
  <w:style w:type="character" w:customStyle="1" w:styleId="aa">
    <w:name w:val="Текст выноски Знак"/>
    <w:basedOn w:val="13"/>
    <w:link w:val="a9"/>
    <w:rsid w:val="008E34B8"/>
    <w:rPr>
      <w:rFonts w:ascii="Tahoma" w:hAnsi="Tahoma"/>
      <w:sz w:val="16"/>
    </w:rPr>
  </w:style>
  <w:style w:type="paragraph" w:customStyle="1" w:styleId="14">
    <w:name w:val="Гиперссылка1"/>
    <w:basedOn w:val="15"/>
    <w:link w:val="16"/>
    <w:rsid w:val="008E34B8"/>
    <w:rPr>
      <w:color w:val="0000FF"/>
      <w:u w:val="single"/>
    </w:rPr>
  </w:style>
  <w:style w:type="paragraph" w:customStyle="1" w:styleId="15">
    <w:name w:val="Основной шрифт абзаца1"/>
    <w:link w:val="17"/>
    <w:rsid w:val="008E34B8"/>
  </w:style>
  <w:style w:type="character" w:customStyle="1" w:styleId="17">
    <w:name w:val="Основной шрифт абзаца1"/>
    <w:link w:val="15"/>
    <w:rsid w:val="008E34B8"/>
  </w:style>
  <w:style w:type="character" w:customStyle="1" w:styleId="16">
    <w:name w:val="Гиперссылка1"/>
    <w:basedOn w:val="17"/>
    <w:link w:val="14"/>
    <w:rsid w:val="008E34B8"/>
    <w:rPr>
      <w:color w:val="0000FF"/>
      <w:u w:val="single"/>
    </w:rPr>
  </w:style>
  <w:style w:type="paragraph" w:customStyle="1" w:styleId="xl71">
    <w:name w:val="xl71"/>
    <w:basedOn w:val="a"/>
    <w:link w:val="xl710"/>
    <w:rsid w:val="008E34B8"/>
    <w:pPr>
      <w:spacing w:beforeAutospacing="1" w:afterAutospacing="1"/>
      <w:jc w:val="center"/>
    </w:pPr>
    <w:rPr>
      <w:sz w:val="28"/>
    </w:rPr>
  </w:style>
  <w:style w:type="character" w:customStyle="1" w:styleId="xl710">
    <w:name w:val="xl71"/>
    <w:basedOn w:val="13"/>
    <w:link w:val="xl71"/>
    <w:rsid w:val="008E34B8"/>
    <w:rPr>
      <w:rFonts w:ascii="Times New Roman" w:hAnsi="Times New Roman"/>
      <w:sz w:val="28"/>
    </w:rPr>
  </w:style>
  <w:style w:type="paragraph" w:customStyle="1" w:styleId="25">
    <w:name w:val="Гиперссылка2"/>
    <w:link w:val="26"/>
    <w:rsid w:val="008E34B8"/>
    <w:rPr>
      <w:color w:val="0000FF"/>
      <w:u w:val="single"/>
    </w:rPr>
  </w:style>
  <w:style w:type="character" w:customStyle="1" w:styleId="26">
    <w:name w:val="Гиперссылка2"/>
    <w:link w:val="25"/>
    <w:rsid w:val="008E34B8"/>
    <w:rPr>
      <w:color w:val="0000FF"/>
      <w:u w:val="single"/>
    </w:rPr>
  </w:style>
  <w:style w:type="paragraph" w:styleId="ab">
    <w:name w:val="Normal (Web)"/>
    <w:basedOn w:val="a"/>
    <w:link w:val="ac"/>
    <w:rsid w:val="008E34B8"/>
    <w:pPr>
      <w:spacing w:beforeAutospacing="1" w:afterAutospacing="1"/>
    </w:pPr>
  </w:style>
  <w:style w:type="character" w:customStyle="1" w:styleId="ac">
    <w:name w:val="Обычный (веб) Знак"/>
    <w:basedOn w:val="13"/>
    <w:link w:val="ab"/>
    <w:rsid w:val="008E34B8"/>
    <w:rPr>
      <w:rFonts w:ascii="Times New Roman" w:hAnsi="Times New Roman"/>
      <w:sz w:val="24"/>
    </w:rPr>
  </w:style>
  <w:style w:type="paragraph" w:customStyle="1" w:styleId="xl76">
    <w:name w:val="xl76"/>
    <w:basedOn w:val="a"/>
    <w:link w:val="xl760"/>
    <w:rsid w:val="008E34B8"/>
    <w:pPr>
      <w:spacing w:beforeAutospacing="1" w:afterAutospacing="1"/>
      <w:jc w:val="center"/>
    </w:pPr>
    <w:rPr>
      <w:sz w:val="28"/>
    </w:rPr>
  </w:style>
  <w:style w:type="character" w:customStyle="1" w:styleId="xl760">
    <w:name w:val="xl76"/>
    <w:basedOn w:val="13"/>
    <w:link w:val="xl76"/>
    <w:rsid w:val="008E34B8"/>
    <w:rPr>
      <w:rFonts w:ascii="Times New Roman" w:hAnsi="Times New Roman"/>
      <w:sz w:val="28"/>
    </w:rPr>
  </w:style>
  <w:style w:type="paragraph" w:customStyle="1" w:styleId="apple-converted-space">
    <w:name w:val="apple-converted-space"/>
    <w:basedOn w:val="15"/>
    <w:link w:val="apple-converted-space0"/>
    <w:rsid w:val="008E34B8"/>
  </w:style>
  <w:style w:type="character" w:customStyle="1" w:styleId="apple-converted-space0">
    <w:name w:val="apple-converted-space"/>
    <w:basedOn w:val="17"/>
    <w:link w:val="apple-converted-space"/>
    <w:rsid w:val="008E34B8"/>
  </w:style>
  <w:style w:type="paragraph" w:customStyle="1" w:styleId="xl66">
    <w:name w:val="xl66"/>
    <w:basedOn w:val="a"/>
    <w:link w:val="xl660"/>
    <w:rsid w:val="008E34B8"/>
    <w:pPr>
      <w:spacing w:beforeAutospacing="1" w:afterAutospacing="1"/>
      <w:jc w:val="right"/>
    </w:pPr>
    <w:rPr>
      <w:sz w:val="28"/>
    </w:rPr>
  </w:style>
  <w:style w:type="character" w:customStyle="1" w:styleId="xl660">
    <w:name w:val="xl66"/>
    <w:basedOn w:val="13"/>
    <w:link w:val="xl66"/>
    <w:rsid w:val="008E34B8"/>
    <w:rPr>
      <w:rFonts w:ascii="Times New Roman" w:hAnsi="Times New Roman"/>
      <w:sz w:val="28"/>
    </w:rPr>
  </w:style>
  <w:style w:type="paragraph" w:styleId="ad">
    <w:name w:val="header"/>
    <w:basedOn w:val="a"/>
    <w:link w:val="ae"/>
    <w:rsid w:val="008E34B8"/>
    <w:pPr>
      <w:tabs>
        <w:tab w:val="center" w:pos="4677"/>
        <w:tab w:val="right" w:pos="9355"/>
      </w:tabs>
    </w:pPr>
  </w:style>
  <w:style w:type="character" w:customStyle="1" w:styleId="ae">
    <w:name w:val="Верхний колонтитул Знак"/>
    <w:basedOn w:val="13"/>
    <w:link w:val="ad"/>
    <w:rsid w:val="008E34B8"/>
    <w:rPr>
      <w:rFonts w:ascii="Times New Roman" w:hAnsi="Times New Roman"/>
      <w:sz w:val="24"/>
    </w:rPr>
  </w:style>
  <w:style w:type="paragraph" w:customStyle="1" w:styleId="xl68">
    <w:name w:val="xl68"/>
    <w:basedOn w:val="a"/>
    <w:link w:val="xl680"/>
    <w:rsid w:val="008E34B8"/>
    <w:pPr>
      <w:spacing w:beforeAutospacing="1" w:afterAutospacing="1"/>
    </w:pPr>
    <w:rPr>
      <w:color w:val="CCFFFF"/>
      <w:sz w:val="28"/>
    </w:rPr>
  </w:style>
  <w:style w:type="character" w:customStyle="1" w:styleId="xl680">
    <w:name w:val="xl68"/>
    <w:basedOn w:val="13"/>
    <w:link w:val="xl68"/>
    <w:rsid w:val="008E34B8"/>
    <w:rPr>
      <w:rFonts w:ascii="Times New Roman" w:hAnsi="Times New Roman"/>
      <w:color w:val="CCFFFF"/>
      <w:sz w:val="28"/>
    </w:rPr>
  </w:style>
  <w:style w:type="paragraph" w:styleId="af">
    <w:name w:val="Body Text Indent"/>
    <w:basedOn w:val="a"/>
    <w:link w:val="af0"/>
    <w:rsid w:val="008E34B8"/>
    <w:pPr>
      <w:spacing w:after="120"/>
      <w:ind w:left="283"/>
    </w:pPr>
  </w:style>
  <w:style w:type="character" w:customStyle="1" w:styleId="af0">
    <w:name w:val="Основной текст с отступом Знак"/>
    <w:basedOn w:val="13"/>
    <w:link w:val="af"/>
    <w:rsid w:val="008E34B8"/>
    <w:rPr>
      <w:rFonts w:ascii="Times New Roman" w:hAnsi="Times New Roman"/>
      <w:sz w:val="24"/>
    </w:rPr>
  </w:style>
  <w:style w:type="paragraph" w:customStyle="1" w:styleId="pre">
    <w:name w:val="pre"/>
    <w:link w:val="pre0"/>
    <w:rsid w:val="008E34B8"/>
  </w:style>
  <w:style w:type="character" w:customStyle="1" w:styleId="pre0">
    <w:name w:val="pre"/>
    <w:link w:val="pre"/>
    <w:rsid w:val="008E34B8"/>
  </w:style>
  <w:style w:type="paragraph" w:customStyle="1" w:styleId="18">
    <w:name w:val="Номер страницы1"/>
    <w:basedOn w:val="15"/>
    <w:link w:val="19"/>
    <w:rsid w:val="008E34B8"/>
  </w:style>
  <w:style w:type="character" w:customStyle="1" w:styleId="19">
    <w:name w:val="Номер страницы1"/>
    <w:basedOn w:val="17"/>
    <w:link w:val="18"/>
    <w:rsid w:val="008E34B8"/>
  </w:style>
  <w:style w:type="paragraph" w:customStyle="1" w:styleId="af1">
    <w:name w:val="Для выступления"/>
    <w:basedOn w:val="a"/>
    <w:link w:val="af2"/>
    <w:rsid w:val="008E34B8"/>
    <w:pPr>
      <w:ind w:firstLine="454"/>
      <w:jc w:val="both"/>
    </w:pPr>
    <w:rPr>
      <w:sz w:val="32"/>
    </w:rPr>
  </w:style>
  <w:style w:type="character" w:customStyle="1" w:styleId="af2">
    <w:name w:val="Для выступления"/>
    <w:basedOn w:val="13"/>
    <w:link w:val="af1"/>
    <w:rsid w:val="008E34B8"/>
    <w:rPr>
      <w:rFonts w:ascii="Times New Roman" w:hAnsi="Times New Roman"/>
      <w:sz w:val="32"/>
    </w:rPr>
  </w:style>
  <w:style w:type="paragraph" w:styleId="31">
    <w:name w:val="toc 3"/>
    <w:next w:val="a"/>
    <w:link w:val="32"/>
    <w:uiPriority w:val="39"/>
    <w:rsid w:val="008E34B8"/>
    <w:pPr>
      <w:ind w:left="400"/>
    </w:pPr>
    <w:rPr>
      <w:rFonts w:ascii="XO Thames" w:hAnsi="XO Thames"/>
      <w:sz w:val="28"/>
    </w:rPr>
  </w:style>
  <w:style w:type="character" w:customStyle="1" w:styleId="32">
    <w:name w:val="Оглавление 3 Знак"/>
    <w:link w:val="31"/>
    <w:rsid w:val="008E34B8"/>
    <w:rPr>
      <w:rFonts w:ascii="XO Thames" w:hAnsi="XO Thames"/>
      <w:sz w:val="28"/>
    </w:rPr>
  </w:style>
  <w:style w:type="paragraph" w:customStyle="1" w:styleId="1a">
    <w:name w:val="Номер строки1"/>
    <w:basedOn w:val="15"/>
    <w:link w:val="1b"/>
    <w:rsid w:val="008E34B8"/>
  </w:style>
  <w:style w:type="character" w:customStyle="1" w:styleId="1b">
    <w:name w:val="Номер строки1"/>
    <w:basedOn w:val="17"/>
    <w:link w:val="1a"/>
    <w:rsid w:val="008E34B8"/>
  </w:style>
  <w:style w:type="paragraph" w:customStyle="1" w:styleId="xl75">
    <w:name w:val="xl75"/>
    <w:basedOn w:val="a"/>
    <w:link w:val="xl750"/>
    <w:rsid w:val="008E34B8"/>
    <w:pPr>
      <w:spacing w:beforeAutospacing="1" w:afterAutospacing="1"/>
      <w:jc w:val="center"/>
    </w:pPr>
    <w:rPr>
      <w:sz w:val="28"/>
    </w:rPr>
  </w:style>
  <w:style w:type="character" w:customStyle="1" w:styleId="xl750">
    <w:name w:val="xl75"/>
    <w:basedOn w:val="13"/>
    <w:link w:val="xl75"/>
    <w:rsid w:val="008E34B8"/>
    <w:rPr>
      <w:rFonts w:ascii="Times New Roman" w:hAnsi="Times New Roman"/>
      <w:sz w:val="28"/>
    </w:rPr>
  </w:style>
  <w:style w:type="paragraph" w:customStyle="1" w:styleId="xl24">
    <w:name w:val="xl24"/>
    <w:basedOn w:val="a"/>
    <w:link w:val="xl240"/>
    <w:rsid w:val="008E34B8"/>
    <w:pPr>
      <w:spacing w:beforeAutospacing="1" w:afterAutospacing="1"/>
    </w:pPr>
    <w:rPr>
      <w:sz w:val="28"/>
    </w:rPr>
  </w:style>
  <w:style w:type="character" w:customStyle="1" w:styleId="xl240">
    <w:name w:val="xl24"/>
    <w:basedOn w:val="13"/>
    <w:link w:val="xl24"/>
    <w:rsid w:val="008E34B8"/>
    <w:rPr>
      <w:rFonts w:ascii="Times New Roman" w:hAnsi="Times New Roman"/>
      <w:sz w:val="28"/>
    </w:rPr>
  </w:style>
  <w:style w:type="paragraph" w:customStyle="1" w:styleId="ConsPlusNormal">
    <w:name w:val="ConsPlusNormal"/>
    <w:link w:val="ConsPlusNormal0"/>
    <w:rsid w:val="008E34B8"/>
    <w:pPr>
      <w:ind w:firstLine="720"/>
    </w:pPr>
    <w:rPr>
      <w:rFonts w:ascii="Times New Roman" w:hAnsi="Times New Roman"/>
      <w:sz w:val="24"/>
    </w:rPr>
  </w:style>
  <w:style w:type="character" w:customStyle="1" w:styleId="ConsPlusNormal0">
    <w:name w:val="ConsPlusNormal"/>
    <w:link w:val="ConsPlusNormal"/>
    <w:rsid w:val="008E34B8"/>
    <w:rPr>
      <w:rFonts w:ascii="Times New Roman" w:hAnsi="Times New Roman"/>
      <w:sz w:val="24"/>
    </w:rPr>
  </w:style>
  <w:style w:type="paragraph" w:customStyle="1" w:styleId="xl77">
    <w:name w:val="xl77"/>
    <w:basedOn w:val="a"/>
    <w:link w:val="xl770"/>
    <w:rsid w:val="008E34B8"/>
    <w:pPr>
      <w:spacing w:beforeAutospacing="1" w:afterAutospacing="1"/>
      <w:jc w:val="center"/>
    </w:pPr>
    <w:rPr>
      <w:sz w:val="28"/>
    </w:rPr>
  </w:style>
  <w:style w:type="character" w:customStyle="1" w:styleId="xl770">
    <w:name w:val="xl77"/>
    <w:basedOn w:val="13"/>
    <w:link w:val="xl77"/>
    <w:rsid w:val="008E34B8"/>
    <w:rPr>
      <w:rFonts w:ascii="Times New Roman" w:hAnsi="Times New Roman"/>
      <w:sz w:val="28"/>
    </w:rPr>
  </w:style>
  <w:style w:type="paragraph" w:customStyle="1" w:styleId="xl69">
    <w:name w:val="xl69"/>
    <w:basedOn w:val="a"/>
    <w:link w:val="xl690"/>
    <w:rsid w:val="008E34B8"/>
    <w:pPr>
      <w:spacing w:beforeAutospacing="1" w:afterAutospacing="1"/>
      <w:jc w:val="center"/>
    </w:pPr>
    <w:rPr>
      <w:sz w:val="28"/>
    </w:rPr>
  </w:style>
  <w:style w:type="character" w:customStyle="1" w:styleId="xl690">
    <w:name w:val="xl69"/>
    <w:basedOn w:val="13"/>
    <w:link w:val="xl69"/>
    <w:rsid w:val="008E34B8"/>
    <w:rPr>
      <w:rFonts w:ascii="Times New Roman" w:hAnsi="Times New Roman"/>
      <w:sz w:val="28"/>
    </w:rPr>
  </w:style>
  <w:style w:type="paragraph" w:customStyle="1" w:styleId="1c">
    <w:name w:val="Обычный1"/>
    <w:link w:val="1d"/>
    <w:rsid w:val="008E34B8"/>
    <w:rPr>
      <w:rFonts w:ascii="Times New Roman" w:hAnsi="Times New Roman"/>
      <w:sz w:val="24"/>
    </w:rPr>
  </w:style>
  <w:style w:type="character" w:customStyle="1" w:styleId="1d">
    <w:name w:val="Обычный1"/>
    <w:link w:val="1c"/>
    <w:rsid w:val="008E34B8"/>
    <w:rPr>
      <w:rFonts w:ascii="Times New Roman" w:hAnsi="Times New Roman"/>
      <w:sz w:val="24"/>
    </w:rPr>
  </w:style>
  <w:style w:type="paragraph" w:styleId="af3">
    <w:name w:val="Body Text"/>
    <w:basedOn w:val="a"/>
    <w:link w:val="af4"/>
    <w:rsid w:val="008E34B8"/>
    <w:pPr>
      <w:spacing w:after="120"/>
    </w:pPr>
  </w:style>
  <w:style w:type="character" w:customStyle="1" w:styleId="af4">
    <w:name w:val="Основной текст Знак"/>
    <w:basedOn w:val="13"/>
    <w:link w:val="af3"/>
    <w:rsid w:val="008E34B8"/>
    <w:rPr>
      <w:rFonts w:ascii="Times New Roman" w:hAnsi="Times New Roman"/>
      <w:sz w:val="24"/>
    </w:rPr>
  </w:style>
  <w:style w:type="paragraph" w:customStyle="1" w:styleId="1e">
    <w:name w:val="Основной шрифт абзаца1"/>
    <w:rsid w:val="008E34B8"/>
  </w:style>
  <w:style w:type="paragraph" w:customStyle="1" w:styleId="ConsPlusNonformat">
    <w:name w:val="ConsPlusNonformat"/>
    <w:link w:val="ConsPlusNonformat0"/>
    <w:rsid w:val="008E34B8"/>
    <w:pPr>
      <w:widowControl w:val="0"/>
    </w:pPr>
    <w:rPr>
      <w:rFonts w:ascii="Courier New" w:hAnsi="Courier New"/>
    </w:rPr>
  </w:style>
  <w:style w:type="character" w:customStyle="1" w:styleId="ConsPlusNonformat0">
    <w:name w:val="ConsPlusNonformat"/>
    <w:link w:val="ConsPlusNonformat"/>
    <w:rsid w:val="008E34B8"/>
    <w:rPr>
      <w:rFonts w:ascii="Courier New" w:hAnsi="Courier New"/>
    </w:rPr>
  </w:style>
  <w:style w:type="paragraph" w:customStyle="1" w:styleId="1f">
    <w:name w:val="Строгий1"/>
    <w:basedOn w:val="15"/>
    <w:link w:val="1f0"/>
    <w:rsid w:val="008E34B8"/>
    <w:rPr>
      <w:b/>
    </w:rPr>
  </w:style>
  <w:style w:type="character" w:customStyle="1" w:styleId="1f0">
    <w:name w:val="Строгий1"/>
    <w:basedOn w:val="17"/>
    <w:link w:val="1f"/>
    <w:rsid w:val="008E34B8"/>
    <w:rPr>
      <w:b/>
    </w:rPr>
  </w:style>
  <w:style w:type="paragraph" w:customStyle="1" w:styleId="33">
    <w:name w:val="Гиперссылка3"/>
    <w:link w:val="af5"/>
    <w:rsid w:val="008E34B8"/>
    <w:rPr>
      <w:color w:val="0000FF"/>
      <w:u w:val="single"/>
    </w:rPr>
  </w:style>
  <w:style w:type="character" w:styleId="af5">
    <w:name w:val="Hyperlink"/>
    <w:link w:val="33"/>
    <w:uiPriority w:val="99"/>
    <w:rsid w:val="008E34B8"/>
    <w:rPr>
      <w:color w:val="0000FF"/>
      <w:u w:val="single"/>
    </w:rPr>
  </w:style>
  <w:style w:type="paragraph" w:customStyle="1" w:styleId="Footnote">
    <w:name w:val="Footnote"/>
    <w:basedOn w:val="a"/>
    <w:link w:val="Footnote0"/>
    <w:rsid w:val="008E34B8"/>
    <w:rPr>
      <w:sz w:val="20"/>
    </w:rPr>
  </w:style>
  <w:style w:type="character" w:customStyle="1" w:styleId="Footnote0">
    <w:name w:val="Footnote"/>
    <w:basedOn w:val="13"/>
    <w:link w:val="Footnote"/>
    <w:rsid w:val="008E34B8"/>
    <w:rPr>
      <w:rFonts w:ascii="Times New Roman" w:hAnsi="Times New Roman"/>
      <w:sz w:val="20"/>
    </w:rPr>
  </w:style>
  <w:style w:type="paragraph" w:styleId="1f1">
    <w:name w:val="toc 1"/>
    <w:next w:val="a"/>
    <w:link w:val="1f2"/>
    <w:uiPriority w:val="39"/>
    <w:rsid w:val="008E34B8"/>
    <w:rPr>
      <w:rFonts w:ascii="XO Thames" w:hAnsi="XO Thames"/>
      <w:b/>
      <w:sz w:val="28"/>
    </w:rPr>
  </w:style>
  <w:style w:type="character" w:customStyle="1" w:styleId="1f2">
    <w:name w:val="Оглавление 1 Знак"/>
    <w:link w:val="1f1"/>
    <w:rsid w:val="008E34B8"/>
    <w:rPr>
      <w:rFonts w:ascii="XO Thames" w:hAnsi="XO Thames"/>
      <w:b/>
      <w:sz w:val="28"/>
    </w:rPr>
  </w:style>
  <w:style w:type="paragraph" w:styleId="27">
    <w:name w:val="Body Text Indent 2"/>
    <w:basedOn w:val="a"/>
    <w:link w:val="28"/>
    <w:rsid w:val="008E34B8"/>
    <w:pPr>
      <w:spacing w:after="120" w:line="480" w:lineRule="auto"/>
      <w:ind w:left="283"/>
    </w:pPr>
  </w:style>
  <w:style w:type="character" w:customStyle="1" w:styleId="28">
    <w:name w:val="Основной текст с отступом 2 Знак"/>
    <w:basedOn w:val="13"/>
    <w:link w:val="27"/>
    <w:rsid w:val="008E34B8"/>
    <w:rPr>
      <w:rFonts w:ascii="Times New Roman" w:hAnsi="Times New Roman"/>
      <w:sz w:val="24"/>
    </w:rPr>
  </w:style>
  <w:style w:type="paragraph" w:customStyle="1" w:styleId="1f3">
    <w:name w:val="Знак сноски1"/>
    <w:basedOn w:val="15"/>
    <w:link w:val="1f4"/>
    <w:rsid w:val="008E34B8"/>
    <w:rPr>
      <w:vertAlign w:val="superscript"/>
    </w:rPr>
  </w:style>
  <w:style w:type="character" w:customStyle="1" w:styleId="1f4">
    <w:name w:val="Знак сноски1"/>
    <w:basedOn w:val="17"/>
    <w:link w:val="1f3"/>
    <w:rsid w:val="008E34B8"/>
    <w:rPr>
      <w:vertAlign w:val="superscript"/>
    </w:rPr>
  </w:style>
  <w:style w:type="paragraph" w:customStyle="1" w:styleId="HeaderandFooter">
    <w:name w:val="Header and Footer"/>
    <w:link w:val="HeaderandFooter0"/>
    <w:rsid w:val="008E34B8"/>
    <w:pPr>
      <w:jc w:val="both"/>
    </w:pPr>
    <w:rPr>
      <w:rFonts w:ascii="XO Thames" w:hAnsi="XO Thames"/>
    </w:rPr>
  </w:style>
  <w:style w:type="character" w:customStyle="1" w:styleId="HeaderandFooter0">
    <w:name w:val="Header and Footer"/>
    <w:link w:val="HeaderandFooter"/>
    <w:rsid w:val="008E34B8"/>
    <w:rPr>
      <w:rFonts w:ascii="XO Thames" w:hAnsi="XO Thames"/>
    </w:rPr>
  </w:style>
  <w:style w:type="paragraph" w:customStyle="1" w:styleId="xl78">
    <w:name w:val="xl78"/>
    <w:basedOn w:val="a"/>
    <w:link w:val="xl780"/>
    <w:rsid w:val="008E34B8"/>
    <w:pPr>
      <w:spacing w:beforeAutospacing="1" w:afterAutospacing="1"/>
      <w:jc w:val="center"/>
    </w:pPr>
    <w:rPr>
      <w:sz w:val="28"/>
    </w:rPr>
  </w:style>
  <w:style w:type="character" w:customStyle="1" w:styleId="xl780">
    <w:name w:val="xl78"/>
    <w:basedOn w:val="13"/>
    <w:link w:val="xl78"/>
    <w:rsid w:val="008E34B8"/>
    <w:rPr>
      <w:rFonts w:ascii="Times New Roman" w:hAnsi="Times New Roman"/>
      <w:sz w:val="28"/>
    </w:rPr>
  </w:style>
  <w:style w:type="paragraph" w:styleId="af6">
    <w:name w:val="List Paragraph"/>
    <w:basedOn w:val="a"/>
    <w:link w:val="af7"/>
    <w:rsid w:val="008E34B8"/>
    <w:pPr>
      <w:ind w:left="720"/>
      <w:contextualSpacing/>
    </w:pPr>
  </w:style>
  <w:style w:type="character" w:customStyle="1" w:styleId="af7">
    <w:name w:val="Абзац списка Знак"/>
    <w:basedOn w:val="13"/>
    <w:link w:val="af6"/>
    <w:rsid w:val="008E34B8"/>
    <w:rPr>
      <w:rFonts w:ascii="Times New Roman" w:hAnsi="Times New Roman"/>
      <w:sz w:val="24"/>
    </w:rPr>
  </w:style>
  <w:style w:type="paragraph" w:styleId="9">
    <w:name w:val="toc 9"/>
    <w:next w:val="a"/>
    <w:link w:val="90"/>
    <w:uiPriority w:val="39"/>
    <w:rsid w:val="008E34B8"/>
    <w:pPr>
      <w:ind w:left="1600"/>
    </w:pPr>
    <w:rPr>
      <w:rFonts w:ascii="XO Thames" w:hAnsi="XO Thames"/>
      <w:sz w:val="28"/>
    </w:rPr>
  </w:style>
  <w:style w:type="character" w:customStyle="1" w:styleId="90">
    <w:name w:val="Оглавление 9 Знак"/>
    <w:link w:val="9"/>
    <w:rsid w:val="008E34B8"/>
    <w:rPr>
      <w:rFonts w:ascii="XO Thames" w:hAnsi="XO Thames"/>
      <w:sz w:val="28"/>
    </w:rPr>
  </w:style>
  <w:style w:type="paragraph" w:customStyle="1" w:styleId="xl67">
    <w:name w:val="xl67"/>
    <w:basedOn w:val="a"/>
    <w:link w:val="xl670"/>
    <w:rsid w:val="008E34B8"/>
    <w:pPr>
      <w:spacing w:beforeAutospacing="1" w:afterAutospacing="1"/>
    </w:pPr>
    <w:rPr>
      <w:color w:val="CCFFFF"/>
      <w:sz w:val="28"/>
    </w:rPr>
  </w:style>
  <w:style w:type="character" w:customStyle="1" w:styleId="xl670">
    <w:name w:val="xl67"/>
    <w:basedOn w:val="13"/>
    <w:link w:val="xl67"/>
    <w:rsid w:val="008E34B8"/>
    <w:rPr>
      <w:rFonts w:ascii="Times New Roman" w:hAnsi="Times New Roman"/>
      <w:color w:val="CCFFFF"/>
      <w:sz w:val="28"/>
    </w:rPr>
  </w:style>
  <w:style w:type="paragraph" w:customStyle="1" w:styleId="xl70">
    <w:name w:val="xl70"/>
    <w:basedOn w:val="a"/>
    <w:link w:val="xl700"/>
    <w:rsid w:val="008E34B8"/>
    <w:pPr>
      <w:spacing w:beforeAutospacing="1" w:afterAutospacing="1"/>
      <w:jc w:val="center"/>
    </w:pPr>
    <w:rPr>
      <w:sz w:val="28"/>
    </w:rPr>
  </w:style>
  <w:style w:type="character" w:customStyle="1" w:styleId="xl700">
    <w:name w:val="xl70"/>
    <w:basedOn w:val="13"/>
    <w:link w:val="xl70"/>
    <w:rsid w:val="008E34B8"/>
    <w:rPr>
      <w:rFonts w:ascii="Times New Roman" w:hAnsi="Times New Roman"/>
      <w:sz w:val="28"/>
    </w:rPr>
  </w:style>
  <w:style w:type="paragraph" w:customStyle="1" w:styleId="xl72">
    <w:name w:val="xl72"/>
    <w:basedOn w:val="a"/>
    <w:link w:val="xl720"/>
    <w:rsid w:val="008E34B8"/>
    <w:pPr>
      <w:spacing w:beforeAutospacing="1" w:afterAutospacing="1"/>
      <w:jc w:val="right"/>
    </w:pPr>
    <w:rPr>
      <w:sz w:val="28"/>
    </w:rPr>
  </w:style>
  <w:style w:type="character" w:customStyle="1" w:styleId="xl720">
    <w:name w:val="xl72"/>
    <w:basedOn w:val="13"/>
    <w:link w:val="xl72"/>
    <w:rsid w:val="008E34B8"/>
    <w:rPr>
      <w:rFonts w:ascii="Times New Roman" w:hAnsi="Times New Roman"/>
      <w:sz w:val="28"/>
    </w:rPr>
  </w:style>
  <w:style w:type="paragraph" w:customStyle="1" w:styleId="xl80">
    <w:name w:val="xl80"/>
    <w:basedOn w:val="a"/>
    <w:link w:val="xl800"/>
    <w:rsid w:val="008E34B8"/>
    <w:pPr>
      <w:spacing w:beforeAutospacing="1" w:afterAutospacing="1"/>
      <w:jc w:val="right"/>
    </w:pPr>
  </w:style>
  <w:style w:type="character" w:customStyle="1" w:styleId="xl800">
    <w:name w:val="xl80"/>
    <w:basedOn w:val="13"/>
    <w:link w:val="xl80"/>
    <w:rsid w:val="008E34B8"/>
    <w:rPr>
      <w:rFonts w:ascii="Times New Roman" w:hAnsi="Times New Roman"/>
      <w:sz w:val="24"/>
    </w:rPr>
  </w:style>
  <w:style w:type="paragraph" w:styleId="8">
    <w:name w:val="toc 8"/>
    <w:next w:val="a"/>
    <w:link w:val="80"/>
    <w:uiPriority w:val="39"/>
    <w:rsid w:val="008E34B8"/>
    <w:pPr>
      <w:ind w:left="1400"/>
    </w:pPr>
    <w:rPr>
      <w:rFonts w:ascii="XO Thames" w:hAnsi="XO Thames"/>
      <w:sz w:val="28"/>
    </w:rPr>
  </w:style>
  <w:style w:type="character" w:customStyle="1" w:styleId="80">
    <w:name w:val="Оглавление 8 Знак"/>
    <w:link w:val="8"/>
    <w:rsid w:val="008E34B8"/>
    <w:rPr>
      <w:rFonts w:ascii="XO Thames" w:hAnsi="XO Thames"/>
      <w:sz w:val="28"/>
    </w:rPr>
  </w:style>
  <w:style w:type="paragraph" w:customStyle="1" w:styleId="xl73">
    <w:name w:val="xl73"/>
    <w:basedOn w:val="a"/>
    <w:link w:val="xl730"/>
    <w:rsid w:val="008E34B8"/>
    <w:pPr>
      <w:spacing w:beforeAutospacing="1" w:afterAutospacing="1"/>
    </w:pPr>
    <w:rPr>
      <w:sz w:val="28"/>
    </w:rPr>
  </w:style>
  <w:style w:type="character" w:customStyle="1" w:styleId="xl730">
    <w:name w:val="xl73"/>
    <w:basedOn w:val="13"/>
    <w:link w:val="xl73"/>
    <w:rsid w:val="008E34B8"/>
    <w:rPr>
      <w:rFonts w:ascii="Times New Roman" w:hAnsi="Times New Roman"/>
      <w:sz w:val="28"/>
    </w:rPr>
  </w:style>
  <w:style w:type="paragraph" w:customStyle="1" w:styleId="xl81">
    <w:name w:val="xl81"/>
    <w:basedOn w:val="a"/>
    <w:link w:val="xl810"/>
    <w:rsid w:val="008E34B8"/>
    <w:pPr>
      <w:spacing w:beforeAutospacing="1" w:afterAutospacing="1"/>
      <w:jc w:val="right"/>
    </w:pPr>
    <w:rPr>
      <w:sz w:val="22"/>
    </w:rPr>
  </w:style>
  <w:style w:type="character" w:customStyle="1" w:styleId="xl810">
    <w:name w:val="xl81"/>
    <w:basedOn w:val="13"/>
    <w:link w:val="xl81"/>
    <w:rsid w:val="008E34B8"/>
    <w:rPr>
      <w:rFonts w:ascii="Times New Roman" w:hAnsi="Times New Roman"/>
      <w:sz w:val="22"/>
    </w:rPr>
  </w:style>
  <w:style w:type="paragraph" w:customStyle="1" w:styleId="xl25">
    <w:name w:val="xl25"/>
    <w:basedOn w:val="a"/>
    <w:link w:val="xl250"/>
    <w:rsid w:val="008E34B8"/>
    <w:pPr>
      <w:spacing w:beforeAutospacing="1" w:afterAutospacing="1"/>
      <w:jc w:val="right"/>
    </w:pPr>
    <w:rPr>
      <w:sz w:val="28"/>
    </w:rPr>
  </w:style>
  <w:style w:type="character" w:customStyle="1" w:styleId="xl250">
    <w:name w:val="xl25"/>
    <w:basedOn w:val="13"/>
    <w:link w:val="xl25"/>
    <w:rsid w:val="008E34B8"/>
    <w:rPr>
      <w:rFonts w:ascii="Times New Roman" w:hAnsi="Times New Roman"/>
      <w:sz w:val="28"/>
    </w:rPr>
  </w:style>
  <w:style w:type="paragraph" w:customStyle="1" w:styleId="xl63">
    <w:name w:val="xl63"/>
    <w:basedOn w:val="a"/>
    <w:link w:val="xl630"/>
    <w:rsid w:val="008E34B8"/>
    <w:pPr>
      <w:spacing w:beforeAutospacing="1" w:afterAutospacing="1"/>
      <w:jc w:val="center"/>
    </w:pPr>
    <w:rPr>
      <w:b/>
      <w:sz w:val="28"/>
    </w:rPr>
  </w:style>
  <w:style w:type="character" w:customStyle="1" w:styleId="xl630">
    <w:name w:val="xl63"/>
    <w:basedOn w:val="13"/>
    <w:link w:val="xl63"/>
    <w:rsid w:val="008E34B8"/>
    <w:rPr>
      <w:rFonts w:ascii="Times New Roman" w:hAnsi="Times New Roman"/>
      <w:b/>
      <w:sz w:val="28"/>
    </w:rPr>
  </w:style>
  <w:style w:type="paragraph" w:styleId="51">
    <w:name w:val="toc 5"/>
    <w:next w:val="a"/>
    <w:link w:val="52"/>
    <w:uiPriority w:val="39"/>
    <w:rsid w:val="008E34B8"/>
    <w:pPr>
      <w:ind w:left="800"/>
    </w:pPr>
    <w:rPr>
      <w:rFonts w:ascii="XO Thames" w:hAnsi="XO Thames"/>
      <w:sz w:val="28"/>
    </w:rPr>
  </w:style>
  <w:style w:type="character" w:customStyle="1" w:styleId="52">
    <w:name w:val="Оглавление 5 Знак"/>
    <w:link w:val="51"/>
    <w:rsid w:val="008E34B8"/>
    <w:rPr>
      <w:rFonts w:ascii="XO Thames" w:hAnsi="XO Thames"/>
      <w:sz w:val="28"/>
    </w:rPr>
  </w:style>
  <w:style w:type="paragraph" w:customStyle="1" w:styleId="xl82">
    <w:name w:val="xl82"/>
    <w:basedOn w:val="a"/>
    <w:link w:val="xl820"/>
    <w:rsid w:val="008E34B8"/>
    <w:pPr>
      <w:spacing w:beforeAutospacing="1" w:afterAutospacing="1"/>
    </w:pPr>
    <w:rPr>
      <w:sz w:val="28"/>
    </w:rPr>
  </w:style>
  <w:style w:type="character" w:customStyle="1" w:styleId="xl820">
    <w:name w:val="xl82"/>
    <w:basedOn w:val="13"/>
    <w:link w:val="xl82"/>
    <w:rsid w:val="008E34B8"/>
    <w:rPr>
      <w:rFonts w:ascii="Times New Roman" w:hAnsi="Times New Roman"/>
      <w:sz w:val="28"/>
    </w:rPr>
  </w:style>
  <w:style w:type="paragraph" w:customStyle="1" w:styleId="ConsTitle">
    <w:name w:val="ConsTitle"/>
    <w:link w:val="ConsTitle0"/>
    <w:rsid w:val="008E34B8"/>
    <w:pPr>
      <w:ind w:right="19772"/>
    </w:pPr>
    <w:rPr>
      <w:rFonts w:ascii="Arial" w:hAnsi="Arial"/>
      <w:b/>
      <w:sz w:val="32"/>
    </w:rPr>
  </w:style>
  <w:style w:type="character" w:customStyle="1" w:styleId="ConsTitle0">
    <w:name w:val="ConsTitle"/>
    <w:link w:val="ConsTitle"/>
    <w:rsid w:val="008E34B8"/>
    <w:rPr>
      <w:rFonts w:ascii="Arial" w:hAnsi="Arial"/>
      <w:b/>
      <w:sz w:val="32"/>
    </w:rPr>
  </w:style>
  <w:style w:type="paragraph" w:customStyle="1" w:styleId="1f5">
    <w:name w:val="Текст выноски Знак1"/>
    <w:basedOn w:val="15"/>
    <w:link w:val="1f6"/>
    <w:rsid w:val="008E34B8"/>
    <w:rPr>
      <w:rFonts w:ascii="Tahoma" w:hAnsi="Tahoma"/>
      <w:sz w:val="16"/>
    </w:rPr>
  </w:style>
  <w:style w:type="character" w:customStyle="1" w:styleId="1f6">
    <w:name w:val="Текст выноски Знак1"/>
    <w:basedOn w:val="17"/>
    <w:link w:val="1f5"/>
    <w:rsid w:val="008E34B8"/>
    <w:rPr>
      <w:rFonts w:ascii="Tahoma" w:hAnsi="Tahoma"/>
      <w:sz w:val="16"/>
    </w:rPr>
  </w:style>
  <w:style w:type="paragraph" w:customStyle="1" w:styleId="xl83">
    <w:name w:val="xl83"/>
    <w:basedOn w:val="a"/>
    <w:link w:val="xl830"/>
    <w:rsid w:val="008E34B8"/>
    <w:pPr>
      <w:spacing w:beforeAutospacing="1" w:afterAutospacing="1"/>
      <w:jc w:val="right"/>
    </w:pPr>
    <w:rPr>
      <w:sz w:val="28"/>
    </w:rPr>
  </w:style>
  <w:style w:type="character" w:customStyle="1" w:styleId="xl830">
    <w:name w:val="xl83"/>
    <w:basedOn w:val="13"/>
    <w:link w:val="xl83"/>
    <w:rsid w:val="008E34B8"/>
    <w:rPr>
      <w:rFonts w:ascii="Times New Roman" w:hAnsi="Times New Roman"/>
      <w:sz w:val="28"/>
    </w:rPr>
  </w:style>
  <w:style w:type="paragraph" w:styleId="af8">
    <w:name w:val="Subtitle"/>
    <w:next w:val="a"/>
    <w:link w:val="af9"/>
    <w:uiPriority w:val="11"/>
    <w:qFormat/>
    <w:rsid w:val="008E34B8"/>
    <w:pPr>
      <w:jc w:val="both"/>
    </w:pPr>
    <w:rPr>
      <w:rFonts w:ascii="XO Thames" w:hAnsi="XO Thames"/>
      <w:i/>
      <w:sz w:val="24"/>
    </w:rPr>
  </w:style>
  <w:style w:type="character" w:customStyle="1" w:styleId="af9">
    <w:name w:val="Подзаголовок Знак"/>
    <w:link w:val="af8"/>
    <w:rsid w:val="008E34B8"/>
    <w:rPr>
      <w:rFonts w:ascii="XO Thames" w:hAnsi="XO Thames"/>
      <w:i/>
      <w:sz w:val="24"/>
    </w:rPr>
  </w:style>
  <w:style w:type="paragraph" w:styleId="34">
    <w:name w:val="Body Text Indent 3"/>
    <w:basedOn w:val="a"/>
    <w:link w:val="35"/>
    <w:rsid w:val="008E34B8"/>
    <w:pPr>
      <w:spacing w:after="120"/>
      <w:ind w:left="283"/>
    </w:pPr>
    <w:rPr>
      <w:sz w:val="16"/>
    </w:rPr>
  </w:style>
  <w:style w:type="character" w:customStyle="1" w:styleId="35">
    <w:name w:val="Основной текст с отступом 3 Знак"/>
    <w:basedOn w:val="13"/>
    <w:link w:val="34"/>
    <w:rsid w:val="008E34B8"/>
    <w:rPr>
      <w:rFonts w:ascii="Times New Roman" w:hAnsi="Times New Roman"/>
      <w:sz w:val="16"/>
    </w:rPr>
  </w:style>
  <w:style w:type="paragraph" w:customStyle="1" w:styleId="ConsPlusTitle">
    <w:name w:val="ConsPlusTitle"/>
    <w:link w:val="ConsPlusTitle0"/>
    <w:rsid w:val="008E34B8"/>
    <w:pPr>
      <w:widowControl w:val="0"/>
    </w:pPr>
    <w:rPr>
      <w:rFonts w:ascii="Times New Roman" w:hAnsi="Times New Roman"/>
      <w:b/>
      <w:sz w:val="24"/>
    </w:rPr>
  </w:style>
  <w:style w:type="character" w:customStyle="1" w:styleId="ConsPlusTitle0">
    <w:name w:val="ConsPlusTitle"/>
    <w:link w:val="ConsPlusTitle"/>
    <w:rsid w:val="008E34B8"/>
    <w:rPr>
      <w:rFonts w:ascii="Times New Roman" w:hAnsi="Times New Roman"/>
      <w:b/>
      <w:sz w:val="24"/>
    </w:rPr>
  </w:style>
  <w:style w:type="paragraph" w:customStyle="1" w:styleId="29">
    <w:name w:val="Знак Знак2"/>
    <w:basedOn w:val="15"/>
    <w:link w:val="2a"/>
    <w:rsid w:val="008E34B8"/>
    <w:rPr>
      <w:rFonts w:ascii="Cambria" w:hAnsi="Cambria"/>
      <w:b/>
      <w:sz w:val="26"/>
    </w:rPr>
  </w:style>
  <w:style w:type="character" w:customStyle="1" w:styleId="2a">
    <w:name w:val="Знак Знак2"/>
    <w:basedOn w:val="17"/>
    <w:link w:val="29"/>
    <w:rsid w:val="008E34B8"/>
    <w:rPr>
      <w:rFonts w:ascii="Cambria" w:hAnsi="Cambria"/>
      <w:b/>
      <w:sz w:val="26"/>
    </w:rPr>
  </w:style>
  <w:style w:type="paragraph" w:styleId="afa">
    <w:name w:val="Title"/>
    <w:basedOn w:val="a"/>
    <w:link w:val="afb"/>
    <w:uiPriority w:val="10"/>
    <w:qFormat/>
    <w:rsid w:val="008E34B8"/>
    <w:pPr>
      <w:tabs>
        <w:tab w:val="left" w:pos="8080"/>
      </w:tabs>
      <w:jc w:val="center"/>
    </w:pPr>
    <w:rPr>
      <w:b/>
      <w:sz w:val="36"/>
    </w:rPr>
  </w:style>
  <w:style w:type="character" w:customStyle="1" w:styleId="afb">
    <w:name w:val="Название Знак"/>
    <w:basedOn w:val="13"/>
    <w:link w:val="afa"/>
    <w:rsid w:val="008E34B8"/>
    <w:rPr>
      <w:rFonts w:ascii="Times New Roman" w:hAnsi="Times New Roman"/>
      <w:b/>
      <w:sz w:val="36"/>
    </w:rPr>
  </w:style>
  <w:style w:type="paragraph" w:customStyle="1" w:styleId="xl74">
    <w:name w:val="xl74"/>
    <w:basedOn w:val="a"/>
    <w:link w:val="xl740"/>
    <w:rsid w:val="008E34B8"/>
    <w:pPr>
      <w:spacing w:beforeAutospacing="1" w:afterAutospacing="1"/>
      <w:jc w:val="right"/>
    </w:pPr>
    <w:rPr>
      <w:sz w:val="28"/>
    </w:rPr>
  </w:style>
  <w:style w:type="character" w:customStyle="1" w:styleId="xl740">
    <w:name w:val="xl74"/>
    <w:basedOn w:val="13"/>
    <w:link w:val="xl74"/>
    <w:rsid w:val="008E34B8"/>
    <w:rPr>
      <w:rFonts w:ascii="Times New Roman" w:hAnsi="Times New Roman"/>
      <w:sz w:val="28"/>
    </w:rPr>
  </w:style>
  <w:style w:type="paragraph" w:customStyle="1" w:styleId="1f7">
    <w:name w:val="Просмотренная гиперссылка1"/>
    <w:basedOn w:val="15"/>
    <w:link w:val="1f8"/>
    <w:rsid w:val="008E34B8"/>
    <w:rPr>
      <w:color w:val="800080"/>
      <w:u w:val="single"/>
    </w:rPr>
  </w:style>
  <w:style w:type="character" w:customStyle="1" w:styleId="1f8">
    <w:name w:val="Просмотренная гиперссылка1"/>
    <w:basedOn w:val="17"/>
    <w:link w:val="1f7"/>
    <w:rsid w:val="008E34B8"/>
    <w:rPr>
      <w:color w:val="800080"/>
      <w:u w:val="single"/>
    </w:rPr>
  </w:style>
  <w:style w:type="paragraph" w:customStyle="1" w:styleId="2b">
    <w:name w:val="Основной шрифт абзаца2"/>
    <w:link w:val="2c"/>
    <w:rsid w:val="008E34B8"/>
  </w:style>
  <w:style w:type="character" w:customStyle="1" w:styleId="2c">
    <w:name w:val="Основной шрифт абзаца2"/>
    <w:link w:val="2b"/>
    <w:rsid w:val="008E34B8"/>
  </w:style>
  <w:style w:type="table" w:styleId="afc">
    <w:name w:val="Table Grid"/>
    <w:basedOn w:val="a1"/>
    <w:rsid w:val="008E3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FollowedHyperlink"/>
    <w:basedOn w:val="a0"/>
    <w:uiPriority w:val="99"/>
    <w:semiHidden/>
    <w:unhideWhenUsed/>
    <w:rsid w:val="0078431E"/>
    <w:rPr>
      <w:color w:val="800080"/>
      <w:u w:val="single"/>
    </w:rPr>
  </w:style>
</w:styles>
</file>

<file path=word/webSettings.xml><?xml version="1.0" encoding="utf-8"?>
<w:webSettings xmlns:r="http://schemas.openxmlformats.org/officeDocument/2006/relationships" xmlns:w="http://schemas.openxmlformats.org/wordprocessingml/2006/main">
  <w:divs>
    <w:div w:id="40057037">
      <w:bodyDiv w:val="1"/>
      <w:marLeft w:val="0"/>
      <w:marRight w:val="0"/>
      <w:marTop w:val="0"/>
      <w:marBottom w:val="0"/>
      <w:divBdr>
        <w:top w:val="none" w:sz="0" w:space="0" w:color="auto"/>
        <w:left w:val="none" w:sz="0" w:space="0" w:color="auto"/>
        <w:bottom w:val="none" w:sz="0" w:space="0" w:color="auto"/>
        <w:right w:val="none" w:sz="0" w:space="0" w:color="auto"/>
      </w:divBdr>
    </w:div>
    <w:div w:id="177281929">
      <w:bodyDiv w:val="1"/>
      <w:marLeft w:val="0"/>
      <w:marRight w:val="0"/>
      <w:marTop w:val="0"/>
      <w:marBottom w:val="0"/>
      <w:divBdr>
        <w:top w:val="none" w:sz="0" w:space="0" w:color="auto"/>
        <w:left w:val="none" w:sz="0" w:space="0" w:color="auto"/>
        <w:bottom w:val="none" w:sz="0" w:space="0" w:color="auto"/>
        <w:right w:val="none" w:sz="0" w:space="0" w:color="auto"/>
      </w:divBdr>
    </w:div>
    <w:div w:id="199781078">
      <w:bodyDiv w:val="1"/>
      <w:marLeft w:val="0"/>
      <w:marRight w:val="0"/>
      <w:marTop w:val="0"/>
      <w:marBottom w:val="0"/>
      <w:divBdr>
        <w:top w:val="none" w:sz="0" w:space="0" w:color="auto"/>
        <w:left w:val="none" w:sz="0" w:space="0" w:color="auto"/>
        <w:bottom w:val="none" w:sz="0" w:space="0" w:color="auto"/>
        <w:right w:val="none" w:sz="0" w:space="0" w:color="auto"/>
      </w:divBdr>
    </w:div>
    <w:div w:id="296493941">
      <w:bodyDiv w:val="1"/>
      <w:marLeft w:val="0"/>
      <w:marRight w:val="0"/>
      <w:marTop w:val="0"/>
      <w:marBottom w:val="0"/>
      <w:divBdr>
        <w:top w:val="none" w:sz="0" w:space="0" w:color="auto"/>
        <w:left w:val="none" w:sz="0" w:space="0" w:color="auto"/>
        <w:bottom w:val="none" w:sz="0" w:space="0" w:color="auto"/>
        <w:right w:val="none" w:sz="0" w:space="0" w:color="auto"/>
      </w:divBdr>
    </w:div>
    <w:div w:id="310670229">
      <w:bodyDiv w:val="1"/>
      <w:marLeft w:val="0"/>
      <w:marRight w:val="0"/>
      <w:marTop w:val="0"/>
      <w:marBottom w:val="0"/>
      <w:divBdr>
        <w:top w:val="none" w:sz="0" w:space="0" w:color="auto"/>
        <w:left w:val="none" w:sz="0" w:space="0" w:color="auto"/>
        <w:bottom w:val="none" w:sz="0" w:space="0" w:color="auto"/>
        <w:right w:val="none" w:sz="0" w:space="0" w:color="auto"/>
      </w:divBdr>
    </w:div>
    <w:div w:id="335882170">
      <w:bodyDiv w:val="1"/>
      <w:marLeft w:val="0"/>
      <w:marRight w:val="0"/>
      <w:marTop w:val="0"/>
      <w:marBottom w:val="0"/>
      <w:divBdr>
        <w:top w:val="none" w:sz="0" w:space="0" w:color="auto"/>
        <w:left w:val="none" w:sz="0" w:space="0" w:color="auto"/>
        <w:bottom w:val="none" w:sz="0" w:space="0" w:color="auto"/>
        <w:right w:val="none" w:sz="0" w:space="0" w:color="auto"/>
      </w:divBdr>
    </w:div>
    <w:div w:id="338850422">
      <w:bodyDiv w:val="1"/>
      <w:marLeft w:val="0"/>
      <w:marRight w:val="0"/>
      <w:marTop w:val="0"/>
      <w:marBottom w:val="0"/>
      <w:divBdr>
        <w:top w:val="none" w:sz="0" w:space="0" w:color="auto"/>
        <w:left w:val="none" w:sz="0" w:space="0" w:color="auto"/>
        <w:bottom w:val="none" w:sz="0" w:space="0" w:color="auto"/>
        <w:right w:val="none" w:sz="0" w:space="0" w:color="auto"/>
      </w:divBdr>
    </w:div>
    <w:div w:id="354424662">
      <w:bodyDiv w:val="1"/>
      <w:marLeft w:val="0"/>
      <w:marRight w:val="0"/>
      <w:marTop w:val="0"/>
      <w:marBottom w:val="0"/>
      <w:divBdr>
        <w:top w:val="none" w:sz="0" w:space="0" w:color="auto"/>
        <w:left w:val="none" w:sz="0" w:space="0" w:color="auto"/>
        <w:bottom w:val="none" w:sz="0" w:space="0" w:color="auto"/>
        <w:right w:val="none" w:sz="0" w:space="0" w:color="auto"/>
      </w:divBdr>
    </w:div>
    <w:div w:id="417406993">
      <w:bodyDiv w:val="1"/>
      <w:marLeft w:val="0"/>
      <w:marRight w:val="0"/>
      <w:marTop w:val="0"/>
      <w:marBottom w:val="0"/>
      <w:divBdr>
        <w:top w:val="none" w:sz="0" w:space="0" w:color="auto"/>
        <w:left w:val="none" w:sz="0" w:space="0" w:color="auto"/>
        <w:bottom w:val="none" w:sz="0" w:space="0" w:color="auto"/>
        <w:right w:val="none" w:sz="0" w:space="0" w:color="auto"/>
      </w:divBdr>
    </w:div>
    <w:div w:id="454760197">
      <w:bodyDiv w:val="1"/>
      <w:marLeft w:val="0"/>
      <w:marRight w:val="0"/>
      <w:marTop w:val="0"/>
      <w:marBottom w:val="0"/>
      <w:divBdr>
        <w:top w:val="none" w:sz="0" w:space="0" w:color="auto"/>
        <w:left w:val="none" w:sz="0" w:space="0" w:color="auto"/>
        <w:bottom w:val="none" w:sz="0" w:space="0" w:color="auto"/>
        <w:right w:val="none" w:sz="0" w:space="0" w:color="auto"/>
      </w:divBdr>
    </w:div>
    <w:div w:id="467405861">
      <w:bodyDiv w:val="1"/>
      <w:marLeft w:val="0"/>
      <w:marRight w:val="0"/>
      <w:marTop w:val="0"/>
      <w:marBottom w:val="0"/>
      <w:divBdr>
        <w:top w:val="none" w:sz="0" w:space="0" w:color="auto"/>
        <w:left w:val="none" w:sz="0" w:space="0" w:color="auto"/>
        <w:bottom w:val="none" w:sz="0" w:space="0" w:color="auto"/>
        <w:right w:val="none" w:sz="0" w:space="0" w:color="auto"/>
      </w:divBdr>
    </w:div>
    <w:div w:id="474638160">
      <w:bodyDiv w:val="1"/>
      <w:marLeft w:val="0"/>
      <w:marRight w:val="0"/>
      <w:marTop w:val="0"/>
      <w:marBottom w:val="0"/>
      <w:divBdr>
        <w:top w:val="none" w:sz="0" w:space="0" w:color="auto"/>
        <w:left w:val="none" w:sz="0" w:space="0" w:color="auto"/>
        <w:bottom w:val="none" w:sz="0" w:space="0" w:color="auto"/>
        <w:right w:val="none" w:sz="0" w:space="0" w:color="auto"/>
      </w:divBdr>
    </w:div>
    <w:div w:id="528228105">
      <w:bodyDiv w:val="1"/>
      <w:marLeft w:val="0"/>
      <w:marRight w:val="0"/>
      <w:marTop w:val="0"/>
      <w:marBottom w:val="0"/>
      <w:divBdr>
        <w:top w:val="none" w:sz="0" w:space="0" w:color="auto"/>
        <w:left w:val="none" w:sz="0" w:space="0" w:color="auto"/>
        <w:bottom w:val="none" w:sz="0" w:space="0" w:color="auto"/>
        <w:right w:val="none" w:sz="0" w:space="0" w:color="auto"/>
      </w:divBdr>
    </w:div>
    <w:div w:id="545029997">
      <w:bodyDiv w:val="1"/>
      <w:marLeft w:val="0"/>
      <w:marRight w:val="0"/>
      <w:marTop w:val="0"/>
      <w:marBottom w:val="0"/>
      <w:divBdr>
        <w:top w:val="none" w:sz="0" w:space="0" w:color="auto"/>
        <w:left w:val="none" w:sz="0" w:space="0" w:color="auto"/>
        <w:bottom w:val="none" w:sz="0" w:space="0" w:color="auto"/>
        <w:right w:val="none" w:sz="0" w:space="0" w:color="auto"/>
      </w:divBdr>
    </w:div>
    <w:div w:id="700128064">
      <w:bodyDiv w:val="1"/>
      <w:marLeft w:val="0"/>
      <w:marRight w:val="0"/>
      <w:marTop w:val="0"/>
      <w:marBottom w:val="0"/>
      <w:divBdr>
        <w:top w:val="none" w:sz="0" w:space="0" w:color="auto"/>
        <w:left w:val="none" w:sz="0" w:space="0" w:color="auto"/>
        <w:bottom w:val="none" w:sz="0" w:space="0" w:color="auto"/>
        <w:right w:val="none" w:sz="0" w:space="0" w:color="auto"/>
      </w:divBdr>
    </w:div>
    <w:div w:id="709648467">
      <w:bodyDiv w:val="1"/>
      <w:marLeft w:val="0"/>
      <w:marRight w:val="0"/>
      <w:marTop w:val="0"/>
      <w:marBottom w:val="0"/>
      <w:divBdr>
        <w:top w:val="none" w:sz="0" w:space="0" w:color="auto"/>
        <w:left w:val="none" w:sz="0" w:space="0" w:color="auto"/>
        <w:bottom w:val="none" w:sz="0" w:space="0" w:color="auto"/>
        <w:right w:val="none" w:sz="0" w:space="0" w:color="auto"/>
      </w:divBdr>
    </w:div>
    <w:div w:id="730033474">
      <w:bodyDiv w:val="1"/>
      <w:marLeft w:val="0"/>
      <w:marRight w:val="0"/>
      <w:marTop w:val="0"/>
      <w:marBottom w:val="0"/>
      <w:divBdr>
        <w:top w:val="none" w:sz="0" w:space="0" w:color="auto"/>
        <w:left w:val="none" w:sz="0" w:space="0" w:color="auto"/>
        <w:bottom w:val="none" w:sz="0" w:space="0" w:color="auto"/>
        <w:right w:val="none" w:sz="0" w:space="0" w:color="auto"/>
      </w:divBdr>
    </w:div>
    <w:div w:id="736131644">
      <w:bodyDiv w:val="1"/>
      <w:marLeft w:val="0"/>
      <w:marRight w:val="0"/>
      <w:marTop w:val="0"/>
      <w:marBottom w:val="0"/>
      <w:divBdr>
        <w:top w:val="none" w:sz="0" w:space="0" w:color="auto"/>
        <w:left w:val="none" w:sz="0" w:space="0" w:color="auto"/>
        <w:bottom w:val="none" w:sz="0" w:space="0" w:color="auto"/>
        <w:right w:val="none" w:sz="0" w:space="0" w:color="auto"/>
      </w:divBdr>
    </w:div>
    <w:div w:id="864563349">
      <w:bodyDiv w:val="1"/>
      <w:marLeft w:val="0"/>
      <w:marRight w:val="0"/>
      <w:marTop w:val="0"/>
      <w:marBottom w:val="0"/>
      <w:divBdr>
        <w:top w:val="none" w:sz="0" w:space="0" w:color="auto"/>
        <w:left w:val="none" w:sz="0" w:space="0" w:color="auto"/>
        <w:bottom w:val="none" w:sz="0" w:space="0" w:color="auto"/>
        <w:right w:val="none" w:sz="0" w:space="0" w:color="auto"/>
      </w:divBdr>
    </w:div>
    <w:div w:id="865599701">
      <w:bodyDiv w:val="1"/>
      <w:marLeft w:val="0"/>
      <w:marRight w:val="0"/>
      <w:marTop w:val="0"/>
      <w:marBottom w:val="0"/>
      <w:divBdr>
        <w:top w:val="none" w:sz="0" w:space="0" w:color="auto"/>
        <w:left w:val="none" w:sz="0" w:space="0" w:color="auto"/>
        <w:bottom w:val="none" w:sz="0" w:space="0" w:color="auto"/>
        <w:right w:val="none" w:sz="0" w:space="0" w:color="auto"/>
      </w:divBdr>
    </w:div>
    <w:div w:id="969677066">
      <w:bodyDiv w:val="1"/>
      <w:marLeft w:val="0"/>
      <w:marRight w:val="0"/>
      <w:marTop w:val="0"/>
      <w:marBottom w:val="0"/>
      <w:divBdr>
        <w:top w:val="none" w:sz="0" w:space="0" w:color="auto"/>
        <w:left w:val="none" w:sz="0" w:space="0" w:color="auto"/>
        <w:bottom w:val="none" w:sz="0" w:space="0" w:color="auto"/>
        <w:right w:val="none" w:sz="0" w:space="0" w:color="auto"/>
      </w:divBdr>
    </w:div>
    <w:div w:id="974024989">
      <w:bodyDiv w:val="1"/>
      <w:marLeft w:val="0"/>
      <w:marRight w:val="0"/>
      <w:marTop w:val="0"/>
      <w:marBottom w:val="0"/>
      <w:divBdr>
        <w:top w:val="none" w:sz="0" w:space="0" w:color="auto"/>
        <w:left w:val="none" w:sz="0" w:space="0" w:color="auto"/>
        <w:bottom w:val="none" w:sz="0" w:space="0" w:color="auto"/>
        <w:right w:val="none" w:sz="0" w:space="0" w:color="auto"/>
      </w:divBdr>
    </w:div>
    <w:div w:id="974797311">
      <w:bodyDiv w:val="1"/>
      <w:marLeft w:val="0"/>
      <w:marRight w:val="0"/>
      <w:marTop w:val="0"/>
      <w:marBottom w:val="0"/>
      <w:divBdr>
        <w:top w:val="none" w:sz="0" w:space="0" w:color="auto"/>
        <w:left w:val="none" w:sz="0" w:space="0" w:color="auto"/>
        <w:bottom w:val="none" w:sz="0" w:space="0" w:color="auto"/>
        <w:right w:val="none" w:sz="0" w:space="0" w:color="auto"/>
      </w:divBdr>
    </w:div>
    <w:div w:id="998966520">
      <w:bodyDiv w:val="1"/>
      <w:marLeft w:val="0"/>
      <w:marRight w:val="0"/>
      <w:marTop w:val="0"/>
      <w:marBottom w:val="0"/>
      <w:divBdr>
        <w:top w:val="none" w:sz="0" w:space="0" w:color="auto"/>
        <w:left w:val="none" w:sz="0" w:space="0" w:color="auto"/>
        <w:bottom w:val="none" w:sz="0" w:space="0" w:color="auto"/>
        <w:right w:val="none" w:sz="0" w:space="0" w:color="auto"/>
      </w:divBdr>
    </w:div>
    <w:div w:id="1027216645">
      <w:bodyDiv w:val="1"/>
      <w:marLeft w:val="0"/>
      <w:marRight w:val="0"/>
      <w:marTop w:val="0"/>
      <w:marBottom w:val="0"/>
      <w:divBdr>
        <w:top w:val="none" w:sz="0" w:space="0" w:color="auto"/>
        <w:left w:val="none" w:sz="0" w:space="0" w:color="auto"/>
        <w:bottom w:val="none" w:sz="0" w:space="0" w:color="auto"/>
        <w:right w:val="none" w:sz="0" w:space="0" w:color="auto"/>
      </w:divBdr>
    </w:div>
    <w:div w:id="1134713433">
      <w:bodyDiv w:val="1"/>
      <w:marLeft w:val="0"/>
      <w:marRight w:val="0"/>
      <w:marTop w:val="0"/>
      <w:marBottom w:val="0"/>
      <w:divBdr>
        <w:top w:val="none" w:sz="0" w:space="0" w:color="auto"/>
        <w:left w:val="none" w:sz="0" w:space="0" w:color="auto"/>
        <w:bottom w:val="none" w:sz="0" w:space="0" w:color="auto"/>
        <w:right w:val="none" w:sz="0" w:space="0" w:color="auto"/>
      </w:divBdr>
    </w:div>
    <w:div w:id="1202326529">
      <w:bodyDiv w:val="1"/>
      <w:marLeft w:val="0"/>
      <w:marRight w:val="0"/>
      <w:marTop w:val="0"/>
      <w:marBottom w:val="0"/>
      <w:divBdr>
        <w:top w:val="none" w:sz="0" w:space="0" w:color="auto"/>
        <w:left w:val="none" w:sz="0" w:space="0" w:color="auto"/>
        <w:bottom w:val="none" w:sz="0" w:space="0" w:color="auto"/>
        <w:right w:val="none" w:sz="0" w:space="0" w:color="auto"/>
      </w:divBdr>
    </w:div>
    <w:div w:id="1222057925">
      <w:bodyDiv w:val="1"/>
      <w:marLeft w:val="0"/>
      <w:marRight w:val="0"/>
      <w:marTop w:val="0"/>
      <w:marBottom w:val="0"/>
      <w:divBdr>
        <w:top w:val="none" w:sz="0" w:space="0" w:color="auto"/>
        <w:left w:val="none" w:sz="0" w:space="0" w:color="auto"/>
        <w:bottom w:val="none" w:sz="0" w:space="0" w:color="auto"/>
        <w:right w:val="none" w:sz="0" w:space="0" w:color="auto"/>
      </w:divBdr>
    </w:div>
    <w:div w:id="1262763269">
      <w:bodyDiv w:val="1"/>
      <w:marLeft w:val="0"/>
      <w:marRight w:val="0"/>
      <w:marTop w:val="0"/>
      <w:marBottom w:val="0"/>
      <w:divBdr>
        <w:top w:val="none" w:sz="0" w:space="0" w:color="auto"/>
        <w:left w:val="none" w:sz="0" w:space="0" w:color="auto"/>
        <w:bottom w:val="none" w:sz="0" w:space="0" w:color="auto"/>
        <w:right w:val="none" w:sz="0" w:space="0" w:color="auto"/>
      </w:divBdr>
    </w:div>
    <w:div w:id="1281255324">
      <w:bodyDiv w:val="1"/>
      <w:marLeft w:val="0"/>
      <w:marRight w:val="0"/>
      <w:marTop w:val="0"/>
      <w:marBottom w:val="0"/>
      <w:divBdr>
        <w:top w:val="none" w:sz="0" w:space="0" w:color="auto"/>
        <w:left w:val="none" w:sz="0" w:space="0" w:color="auto"/>
        <w:bottom w:val="none" w:sz="0" w:space="0" w:color="auto"/>
        <w:right w:val="none" w:sz="0" w:space="0" w:color="auto"/>
      </w:divBdr>
    </w:div>
    <w:div w:id="1290164760">
      <w:bodyDiv w:val="1"/>
      <w:marLeft w:val="0"/>
      <w:marRight w:val="0"/>
      <w:marTop w:val="0"/>
      <w:marBottom w:val="0"/>
      <w:divBdr>
        <w:top w:val="none" w:sz="0" w:space="0" w:color="auto"/>
        <w:left w:val="none" w:sz="0" w:space="0" w:color="auto"/>
        <w:bottom w:val="none" w:sz="0" w:space="0" w:color="auto"/>
        <w:right w:val="none" w:sz="0" w:space="0" w:color="auto"/>
      </w:divBdr>
    </w:div>
    <w:div w:id="1303730407">
      <w:bodyDiv w:val="1"/>
      <w:marLeft w:val="0"/>
      <w:marRight w:val="0"/>
      <w:marTop w:val="0"/>
      <w:marBottom w:val="0"/>
      <w:divBdr>
        <w:top w:val="none" w:sz="0" w:space="0" w:color="auto"/>
        <w:left w:val="none" w:sz="0" w:space="0" w:color="auto"/>
        <w:bottom w:val="none" w:sz="0" w:space="0" w:color="auto"/>
        <w:right w:val="none" w:sz="0" w:space="0" w:color="auto"/>
      </w:divBdr>
    </w:div>
    <w:div w:id="1380977957">
      <w:bodyDiv w:val="1"/>
      <w:marLeft w:val="0"/>
      <w:marRight w:val="0"/>
      <w:marTop w:val="0"/>
      <w:marBottom w:val="0"/>
      <w:divBdr>
        <w:top w:val="none" w:sz="0" w:space="0" w:color="auto"/>
        <w:left w:val="none" w:sz="0" w:space="0" w:color="auto"/>
        <w:bottom w:val="none" w:sz="0" w:space="0" w:color="auto"/>
        <w:right w:val="none" w:sz="0" w:space="0" w:color="auto"/>
      </w:divBdr>
    </w:div>
    <w:div w:id="1459760550">
      <w:bodyDiv w:val="1"/>
      <w:marLeft w:val="0"/>
      <w:marRight w:val="0"/>
      <w:marTop w:val="0"/>
      <w:marBottom w:val="0"/>
      <w:divBdr>
        <w:top w:val="none" w:sz="0" w:space="0" w:color="auto"/>
        <w:left w:val="none" w:sz="0" w:space="0" w:color="auto"/>
        <w:bottom w:val="none" w:sz="0" w:space="0" w:color="auto"/>
        <w:right w:val="none" w:sz="0" w:space="0" w:color="auto"/>
      </w:divBdr>
    </w:div>
    <w:div w:id="1521581683">
      <w:bodyDiv w:val="1"/>
      <w:marLeft w:val="0"/>
      <w:marRight w:val="0"/>
      <w:marTop w:val="0"/>
      <w:marBottom w:val="0"/>
      <w:divBdr>
        <w:top w:val="none" w:sz="0" w:space="0" w:color="auto"/>
        <w:left w:val="none" w:sz="0" w:space="0" w:color="auto"/>
        <w:bottom w:val="none" w:sz="0" w:space="0" w:color="auto"/>
        <w:right w:val="none" w:sz="0" w:space="0" w:color="auto"/>
      </w:divBdr>
    </w:div>
    <w:div w:id="1524511153">
      <w:bodyDiv w:val="1"/>
      <w:marLeft w:val="0"/>
      <w:marRight w:val="0"/>
      <w:marTop w:val="0"/>
      <w:marBottom w:val="0"/>
      <w:divBdr>
        <w:top w:val="none" w:sz="0" w:space="0" w:color="auto"/>
        <w:left w:val="none" w:sz="0" w:space="0" w:color="auto"/>
        <w:bottom w:val="none" w:sz="0" w:space="0" w:color="auto"/>
        <w:right w:val="none" w:sz="0" w:space="0" w:color="auto"/>
      </w:divBdr>
    </w:div>
    <w:div w:id="1542089916">
      <w:bodyDiv w:val="1"/>
      <w:marLeft w:val="0"/>
      <w:marRight w:val="0"/>
      <w:marTop w:val="0"/>
      <w:marBottom w:val="0"/>
      <w:divBdr>
        <w:top w:val="none" w:sz="0" w:space="0" w:color="auto"/>
        <w:left w:val="none" w:sz="0" w:space="0" w:color="auto"/>
        <w:bottom w:val="none" w:sz="0" w:space="0" w:color="auto"/>
        <w:right w:val="none" w:sz="0" w:space="0" w:color="auto"/>
      </w:divBdr>
    </w:div>
    <w:div w:id="1567838450">
      <w:bodyDiv w:val="1"/>
      <w:marLeft w:val="0"/>
      <w:marRight w:val="0"/>
      <w:marTop w:val="0"/>
      <w:marBottom w:val="0"/>
      <w:divBdr>
        <w:top w:val="none" w:sz="0" w:space="0" w:color="auto"/>
        <w:left w:val="none" w:sz="0" w:space="0" w:color="auto"/>
        <w:bottom w:val="none" w:sz="0" w:space="0" w:color="auto"/>
        <w:right w:val="none" w:sz="0" w:space="0" w:color="auto"/>
      </w:divBdr>
    </w:div>
    <w:div w:id="1616055623">
      <w:bodyDiv w:val="1"/>
      <w:marLeft w:val="0"/>
      <w:marRight w:val="0"/>
      <w:marTop w:val="0"/>
      <w:marBottom w:val="0"/>
      <w:divBdr>
        <w:top w:val="none" w:sz="0" w:space="0" w:color="auto"/>
        <w:left w:val="none" w:sz="0" w:space="0" w:color="auto"/>
        <w:bottom w:val="none" w:sz="0" w:space="0" w:color="auto"/>
        <w:right w:val="none" w:sz="0" w:space="0" w:color="auto"/>
      </w:divBdr>
    </w:div>
    <w:div w:id="1813057172">
      <w:bodyDiv w:val="1"/>
      <w:marLeft w:val="0"/>
      <w:marRight w:val="0"/>
      <w:marTop w:val="0"/>
      <w:marBottom w:val="0"/>
      <w:divBdr>
        <w:top w:val="none" w:sz="0" w:space="0" w:color="auto"/>
        <w:left w:val="none" w:sz="0" w:space="0" w:color="auto"/>
        <w:bottom w:val="none" w:sz="0" w:space="0" w:color="auto"/>
        <w:right w:val="none" w:sz="0" w:space="0" w:color="auto"/>
      </w:divBdr>
    </w:div>
    <w:div w:id="1854606428">
      <w:bodyDiv w:val="1"/>
      <w:marLeft w:val="0"/>
      <w:marRight w:val="0"/>
      <w:marTop w:val="0"/>
      <w:marBottom w:val="0"/>
      <w:divBdr>
        <w:top w:val="none" w:sz="0" w:space="0" w:color="auto"/>
        <w:left w:val="none" w:sz="0" w:space="0" w:color="auto"/>
        <w:bottom w:val="none" w:sz="0" w:space="0" w:color="auto"/>
        <w:right w:val="none" w:sz="0" w:space="0" w:color="auto"/>
      </w:divBdr>
    </w:div>
    <w:div w:id="1893685696">
      <w:bodyDiv w:val="1"/>
      <w:marLeft w:val="0"/>
      <w:marRight w:val="0"/>
      <w:marTop w:val="0"/>
      <w:marBottom w:val="0"/>
      <w:divBdr>
        <w:top w:val="none" w:sz="0" w:space="0" w:color="auto"/>
        <w:left w:val="none" w:sz="0" w:space="0" w:color="auto"/>
        <w:bottom w:val="none" w:sz="0" w:space="0" w:color="auto"/>
        <w:right w:val="none" w:sz="0" w:space="0" w:color="auto"/>
      </w:divBdr>
    </w:div>
    <w:div w:id="1952932393">
      <w:bodyDiv w:val="1"/>
      <w:marLeft w:val="0"/>
      <w:marRight w:val="0"/>
      <w:marTop w:val="0"/>
      <w:marBottom w:val="0"/>
      <w:divBdr>
        <w:top w:val="none" w:sz="0" w:space="0" w:color="auto"/>
        <w:left w:val="none" w:sz="0" w:space="0" w:color="auto"/>
        <w:bottom w:val="none" w:sz="0" w:space="0" w:color="auto"/>
        <w:right w:val="none" w:sz="0" w:space="0" w:color="auto"/>
      </w:divBdr>
    </w:div>
    <w:div w:id="2011374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186;n=35957;fld=134;dst=102529"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main?base=RLAW186;n=35957;fld=134;dst=101422" TargetMode="External"/><Relationship Id="rId17" Type="http://schemas.openxmlformats.org/officeDocument/2006/relationships/hyperlink" Target="consultantplus://offline/ref=7CFB4E21B23391F32581D6DA42864D4544F52E8849E91ADAC20F6A741F8F2E6CCC80AFA340B88EBF278BBAq9m5L" TargetMode="External"/><Relationship Id="rId25" Type="http://schemas.openxmlformats.org/officeDocument/2006/relationships/hyperlink" Target="consultantplus://offline/ref=A0332A91F91D3BD311C2027A11529B300874675F85FA9B9041163DC8B6Y7aFL" TargetMode="External"/><Relationship Id="rId2" Type="http://schemas.openxmlformats.org/officeDocument/2006/relationships/numbering" Target="numbering.xml"/><Relationship Id="rId16" Type="http://schemas.openxmlformats.org/officeDocument/2006/relationships/hyperlink" Target="consultantplus://offline/ref=B0BE9BB6DC758A575EEBDC7D19D43E663099655EECD161F16763AFB29AA0E7DC527BFC241AC4tCy2L"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6;n=35957;fld=134;dst=100379" TargetMode="External"/><Relationship Id="rId24" Type="http://schemas.openxmlformats.org/officeDocument/2006/relationships/hyperlink" Target="consultantplus://offline/ref=DAE7D5D791C2A677365C0E3795BBCAE14B174BF8144B24546659EA95105678A4661498990B1A2D2FC3FC0CMDj2H" TargetMode="External"/><Relationship Id="rId5" Type="http://schemas.openxmlformats.org/officeDocument/2006/relationships/webSettings" Target="webSettings.xml"/><Relationship Id="rId15" Type="http://schemas.openxmlformats.org/officeDocument/2006/relationships/hyperlink" Target="consultantplus://offline/ref=B0BE9BB6DC758A575EEBDC7D19D43E663099655EECD161F16763AFB29AA0E7DC527BFC251CC9tCyEL" TargetMode="External"/><Relationship Id="rId23" Type="http://schemas.openxmlformats.org/officeDocument/2006/relationships/hyperlink" Target="consultantplus://offline/ref=A0332A91F91D3BD311C2027A11529B300874675F85FA9B9041163DC8B6Y7aFL" TargetMode="External"/><Relationship Id="rId28" Type="http://schemas.openxmlformats.org/officeDocument/2006/relationships/header" Target="header7.xml"/><Relationship Id="rId10" Type="http://schemas.openxmlformats.org/officeDocument/2006/relationships/hyperlink" Target="consultantplus://offline/main?base=RLAW186;n=35957;fld=134;dst=10017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5F2899041A1E022FD608256F7E2705920B71C001482963471634E41CBF24815B8BF9D26833BA6A39EADA20P0VFM" TargetMode="External"/><Relationship Id="rId22" Type="http://schemas.openxmlformats.org/officeDocument/2006/relationships/hyperlink" Target="consultantplus://offline/ref=DAE7D5D791C2A677365C0E3795BBCAE14B174BF8144B24546659EA95105678A4661498990B1A2D2FC3FC0CMDj2H"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6C6B3-03F7-41D2-8004-D4626F32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73945</Words>
  <Characters>421487</Characters>
  <Application>Microsoft Office Word</Application>
  <DocSecurity>0</DocSecurity>
  <Lines>3512</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CityLine</dc:creator>
  <cp:lastModifiedBy>Bud1</cp:lastModifiedBy>
  <cp:revision>2</cp:revision>
  <cp:lastPrinted>2023-11-28T06:45:00Z</cp:lastPrinted>
  <dcterms:created xsi:type="dcterms:W3CDTF">2023-11-28T14:19:00Z</dcterms:created>
  <dcterms:modified xsi:type="dcterms:W3CDTF">2023-11-28T14:19:00Z</dcterms:modified>
</cp:coreProperties>
</file>