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A8" w:rsidRPr="00296A41" w:rsidRDefault="002916A8" w:rsidP="00AD3A4A">
      <w:pPr>
        <w:pStyle w:val="ConsTitle"/>
        <w:widowControl/>
        <w:tabs>
          <w:tab w:val="left" w:pos="142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6A41"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 </w:t>
      </w:r>
    </w:p>
    <w:p w:rsidR="002916A8" w:rsidRPr="00296A41" w:rsidRDefault="002916A8" w:rsidP="00AD3A4A">
      <w:pPr>
        <w:pStyle w:val="ConsTitle"/>
        <w:widowControl/>
        <w:tabs>
          <w:tab w:val="left" w:pos="142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6A41">
        <w:rPr>
          <w:rFonts w:ascii="Times New Roman" w:hAnsi="Times New Roman" w:cs="Times New Roman"/>
          <w:b w:val="0"/>
          <w:sz w:val="28"/>
          <w:szCs w:val="28"/>
        </w:rPr>
        <w:t>АДМИНИСТРАЦИИ БЕЛОКАЛИТВИНСКОГО РАЙОНА</w:t>
      </w:r>
    </w:p>
    <w:p w:rsidR="00890DDB" w:rsidRDefault="00890DDB" w:rsidP="00AD3A4A">
      <w:pPr>
        <w:pStyle w:val="ConsTitle"/>
        <w:widowControl/>
        <w:tabs>
          <w:tab w:val="left" w:pos="142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B277C" w:rsidRPr="00296A41" w:rsidRDefault="001B277C" w:rsidP="00AD3A4A">
      <w:pPr>
        <w:pStyle w:val="ConsTitle"/>
        <w:widowControl/>
        <w:tabs>
          <w:tab w:val="left" w:pos="142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7017F" w:rsidRPr="00D231D4" w:rsidRDefault="00B75CDA" w:rsidP="00AD3A4A">
      <w:pPr>
        <w:pStyle w:val="ConsTitle"/>
        <w:widowControl/>
        <w:tabs>
          <w:tab w:val="left" w:pos="142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r w:rsidR="00985DB7" w:rsidRPr="00AE1D9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71801" w:rsidRPr="0025224B">
        <w:rPr>
          <w:rFonts w:ascii="Times New Roman" w:hAnsi="Times New Roman" w:cs="Times New Roman"/>
          <w:b w:val="0"/>
          <w:sz w:val="28"/>
          <w:szCs w:val="28"/>
        </w:rPr>
        <w:t>1</w:t>
      </w:r>
      <w:r w:rsidR="00D41EDB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67017F" w:rsidRDefault="0067017F" w:rsidP="00AD3A4A">
      <w:pPr>
        <w:pStyle w:val="ConsTitle"/>
        <w:widowControl/>
        <w:tabs>
          <w:tab w:val="left" w:pos="142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B277C" w:rsidRPr="00D231D4" w:rsidRDefault="001B277C" w:rsidP="00AD3A4A">
      <w:pPr>
        <w:pStyle w:val="ConsTitle"/>
        <w:widowControl/>
        <w:tabs>
          <w:tab w:val="left" w:pos="142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985DB7" w:rsidRPr="00AD3EA9" w:rsidRDefault="00985DB7" w:rsidP="00503DC8">
      <w:pPr>
        <w:pStyle w:val="ConsTitle"/>
        <w:widowControl/>
        <w:tabs>
          <w:tab w:val="left" w:pos="142"/>
        </w:tabs>
        <w:ind w:right="-3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41EDB">
        <w:rPr>
          <w:rFonts w:ascii="Times New Roman" w:hAnsi="Times New Roman" w:cs="Times New Roman"/>
          <w:b w:val="0"/>
          <w:sz w:val="28"/>
          <w:szCs w:val="28"/>
        </w:rPr>
        <w:t>01февраля</w:t>
      </w:r>
      <w:r w:rsidR="00DF07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014C08">
        <w:rPr>
          <w:rFonts w:ascii="Times New Roman" w:hAnsi="Times New Roman" w:cs="Times New Roman"/>
          <w:b w:val="0"/>
          <w:sz w:val="28"/>
          <w:szCs w:val="28"/>
        </w:rPr>
        <w:t>2</w:t>
      </w:r>
      <w:r w:rsidR="00747B0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F0797">
        <w:rPr>
          <w:rFonts w:ascii="Times New Roman" w:hAnsi="Times New Roman" w:cs="Times New Roman"/>
          <w:b w:val="0"/>
          <w:sz w:val="28"/>
          <w:szCs w:val="28"/>
        </w:rPr>
        <w:tab/>
      </w:r>
      <w:r w:rsidR="00DF0797">
        <w:rPr>
          <w:rFonts w:ascii="Times New Roman" w:hAnsi="Times New Roman" w:cs="Times New Roman"/>
          <w:b w:val="0"/>
          <w:sz w:val="28"/>
          <w:szCs w:val="28"/>
        </w:rPr>
        <w:tab/>
      </w:r>
      <w:r w:rsidR="00DF0797">
        <w:rPr>
          <w:rFonts w:ascii="Times New Roman" w:hAnsi="Times New Roman" w:cs="Times New Roman"/>
          <w:b w:val="0"/>
          <w:sz w:val="28"/>
          <w:szCs w:val="28"/>
        </w:rPr>
        <w:tab/>
      </w:r>
      <w:r w:rsidR="00DF0797">
        <w:rPr>
          <w:rFonts w:ascii="Times New Roman" w:hAnsi="Times New Roman" w:cs="Times New Roman"/>
          <w:b w:val="0"/>
          <w:sz w:val="28"/>
          <w:szCs w:val="28"/>
        </w:rPr>
        <w:tab/>
      </w:r>
      <w:r w:rsidR="00DF0797">
        <w:rPr>
          <w:rFonts w:ascii="Times New Roman" w:hAnsi="Times New Roman" w:cs="Times New Roman"/>
          <w:b w:val="0"/>
          <w:sz w:val="28"/>
          <w:szCs w:val="28"/>
        </w:rPr>
        <w:tab/>
      </w:r>
      <w:r w:rsidR="00DF0797">
        <w:rPr>
          <w:rFonts w:ascii="Times New Roman" w:hAnsi="Times New Roman" w:cs="Times New Roman"/>
          <w:b w:val="0"/>
          <w:sz w:val="28"/>
          <w:szCs w:val="28"/>
        </w:rPr>
        <w:tab/>
      </w:r>
      <w:r w:rsidR="00E01651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147D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E01651">
        <w:rPr>
          <w:rFonts w:ascii="Times New Roman" w:hAnsi="Times New Roman" w:cs="Times New Roman"/>
          <w:b w:val="0"/>
          <w:sz w:val="28"/>
          <w:szCs w:val="28"/>
        </w:rPr>
        <w:t>г. Белая Калитва</w:t>
      </w:r>
      <w:r w:rsidR="00B147D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="00E0165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7017F" w:rsidRPr="00AD3A4A" w:rsidRDefault="0067017F" w:rsidP="00AD3A4A">
      <w:pPr>
        <w:tabs>
          <w:tab w:val="left" w:pos="142"/>
        </w:tabs>
        <w:ind w:left="567" w:right="-30"/>
        <w:rPr>
          <w:sz w:val="6"/>
          <w:szCs w:val="24"/>
        </w:rPr>
      </w:pPr>
    </w:p>
    <w:tbl>
      <w:tblPr>
        <w:tblW w:w="0" w:type="auto"/>
        <w:tblLook w:val="01E0"/>
      </w:tblPr>
      <w:tblGrid>
        <w:gridCol w:w="5328"/>
        <w:gridCol w:w="4953"/>
      </w:tblGrid>
      <w:tr w:rsidR="00475091" w:rsidRPr="00D13F4F" w:rsidTr="00ED7BB1">
        <w:trPr>
          <w:trHeight w:val="898"/>
        </w:trPr>
        <w:tc>
          <w:tcPr>
            <w:tcW w:w="5328" w:type="dxa"/>
          </w:tcPr>
          <w:p w:rsidR="00475091" w:rsidRDefault="00475091" w:rsidP="00503DC8">
            <w:pPr>
              <w:tabs>
                <w:tab w:val="left" w:pos="142"/>
                <w:tab w:val="left" w:pos="284"/>
              </w:tabs>
              <w:ind w:right="-3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</w:t>
            </w:r>
            <w:r w:rsidR="00F4786D">
              <w:rPr>
                <w:color w:val="000000"/>
                <w:sz w:val="28"/>
                <w:szCs w:val="28"/>
              </w:rPr>
              <w:t>изменений</w:t>
            </w:r>
            <w:r>
              <w:rPr>
                <w:color w:val="000000"/>
                <w:sz w:val="28"/>
                <w:szCs w:val="28"/>
              </w:rPr>
              <w:t xml:space="preserve"> в приказ финансового управления Администрации Белокалитвинского района от </w:t>
            </w:r>
            <w:r w:rsidR="00747B07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 xml:space="preserve"> декабря 20</w:t>
            </w:r>
            <w:r w:rsidR="00014C08">
              <w:rPr>
                <w:color w:val="000000"/>
                <w:sz w:val="28"/>
                <w:szCs w:val="28"/>
              </w:rPr>
              <w:t>2</w:t>
            </w:r>
            <w:r w:rsidR="00747B0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 w:rsidRPr="00D13F4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№ </w:t>
            </w:r>
            <w:r w:rsidR="00747B07">
              <w:rPr>
                <w:color w:val="000000"/>
                <w:sz w:val="28"/>
                <w:szCs w:val="28"/>
              </w:rPr>
              <w:t>5</w:t>
            </w:r>
            <w:r w:rsidR="00EE1721">
              <w:rPr>
                <w:color w:val="000000"/>
                <w:sz w:val="28"/>
                <w:szCs w:val="28"/>
              </w:rPr>
              <w:t>5</w:t>
            </w:r>
          </w:p>
          <w:p w:rsidR="00475091" w:rsidRDefault="00475091" w:rsidP="00AD3A4A">
            <w:pPr>
              <w:tabs>
                <w:tab w:val="left" w:pos="142"/>
                <w:tab w:val="left" w:pos="284"/>
              </w:tabs>
              <w:ind w:left="567" w:right="-30"/>
              <w:rPr>
                <w:color w:val="000000"/>
                <w:sz w:val="28"/>
              </w:rPr>
            </w:pPr>
          </w:p>
          <w:p w:rsidR="001B277C" w:rsidRDefault="001B277C" w:rsidP="00AD3A4A">
            <w:pPr>
              <w:tabs>
                <w:tab w:val="left" w:pos="142"/>
                <w:tab w:val="left" w:pos="284"/>
              </w:tabs>
              <w:ind w:left="567" w:right="-30"/>
              <w:rPr>
                <w:color w:val="000000"/>
                <w:sz w:val="28"/>
              </w:rPr>
            </w:pPr>
          </w:p>
          <w:p w:rsidR="001B277C" w:rsidRDefault="001B277C" w:rsidP="00AD3A4A">
            <w:pPr>
              <w:tabs>
                <w:tab w:val="left" w:pos="142"/>
                <w:tab w:val="left" w:pos="284"/>
              </w:tabs>
              <w:ind w:left="567" w:right="-30"/>
              <w:rPr>
                <w:color w:val="000000"/>
                <w:sz w:val="28"/>
              </w:rPr>
            </w:pPr>
          </w:p>
          <w:p w:rsidR="00A36DF7" w:rsidRPr="00D13F4F" w:rsidRDefault="00A36DF7" w:rsidP="00AD3A4A">
            <w:pPr>
              <w:tabs>
                <w:tab w:val="left" w:pos="142"/>
                <w:tab w:val="left" w:pos="284"/>
              </w:tabs>
              <w:ind w:left="567" w:right="-30"/>
              <w:rPr>
                <w:color w:val="000000"/>
                <w:sz w:val="28"/>
              </w:rPr>
            </w:pPr>
          </w:p>
        </w:tc>
        <w:tc>
          <w:tcPr>
            <w:tcW w:w="4953" w:type="dxa"/>
          </w:tcPr>
          <w:p w:rsidR="00475091" w:rsidRPr="00D13F4F" w:rsidRDefault="00475091" w:rsidP="00AD3A4A">
            <w:pPr>
              <w:tabs>
                <w:tab w:val="left" w:pos="142"/>
                <w:tab w:val="left" w:pos="284"/>
              </w:tabs>
              <w:ind w:left="567" w:right="-30"/>
              <w:rPr>
                <w:color w:val="000000"/>
                <w:sz w:val="28"/>
              </w:rPr>
            </w:pPr>
          </w:p>
        </w:tc>
      </w:tr>
    </w:tbl>
    <w:p w:rsidR="00475091" w:rsidRPr="001969B7" w:rsidRDefault="00475091" w:rsidP="00AD3A4A">
      <w:pPr>
        <w:tabs>
          <w:tab w:val="left" w:pos="142"/>
          <w:tab w:val="left" w:pos="7095"/>
        </w:tabs>
        <w:ind w:left="567" w:right="-3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8F654F" w:rsidRDefault="00825D33" w:rsidP="00014C08">
      <w:pPr>
        <w:tabs>
          <w:tab w:val="left" w:pos="142"/>
          <w:tab w:val="left" w:pos="7095"/>
        </w:tabs>
        <w:ind w:righ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       </w:t>
      </w:r>
      <w:r w:rsidR="00014C08">
        <w:rPr>
          <w:color w:val="000000"/>
          <w:sz w:val="28"/>
          <w:szCs w:val="28"/>
        </w:rPr>
        <w:t>1.</w:t>
      </w:r>
      <w:r w:rsidR="00475091">
        <w:rPr>
          <w:color w:val="000000"/>
          <w:sz w:val="28"/>
          <w:szCs w:val="28"/>
        </w:rPr>
        <w:t xml:space="preserve">Внести в приложение к приказу финансового управления от </w:t>
      </w:r>
      <w:r w:rsidR="00747B07">
        <w:rPr>
          <w:color w:val="000000"/>
          <w:sz w:val="28"/>
          <w:szCs w:val="28"/>
        </w:rPr>
        <w:t>29</w:t>
      </w:r>
      <w:r w:rsidR="00014C08">
        <w:rPr>
          <w:color w:val="000000"/>
          <w:sz w:val="28"/>
          <w:szCs w:val="28"/>
        </w:rPr>
        <w:t xml:space="preserve"> декабря 202</w:t>
      </w:r>
      <w:r w:rsidR="00747B07">
        <w:rPr>
          <w:color w:val="000000"/>
          <w:sz w:val="28"/>
          <w:szCs w:val="28"/>
        </w:rPr>
        <w:t>3</w:t>
      </w:r>
      <w:r w:rsidR="00DF0797">
        <w:rPr>
          <w:color w:val="000000"/>
          <w:sz w:val="28"/>
          <w:szCs w:val="28"/>
        </w:rPr>
        <w:t xml:space="preserve"> года </w:t>
      </w:r>
      <w:r w:rsidR="00014C08">
        <w:rPr>
          <w:color w:val="000000"/>
          <w:sz w:val="28"/>
          <w:szCs w:val="28"/>
        </w:rPr>
        <w:t xml:space="preserve">№ </w:t>
      </w:r>
      <w:r w:rsidR="00747B07">
        <w:rPr>
          <w:color w:val="000000"/>
          <w:sz w:val="28"/>
          <w:szCs w:val="28"/>
        </w:rPr>
        <w:t>5</w:t>
      </w:r>
      <w:r w:rsidR="00EE1721">
        <w:rPr>
          <w:color w:val="000000"/>
          <w:sz w:val="28"/>
          <w:szCs w:val="28"/>
        </w:rPr>
        <w:t>5</w:t>
      </w:r>
      <w:r w:rsidR="00475091">
        <w:rPr>
          <w:color w:val="000000"/>
          <w:sz w:val="28"/>
          <w:szCs w:val="28"/>
        </w:rPr>
        <w:t>«Об утверждении Сводного перечня целевых субсидий и бюджетных инвестиций на 20</w:t>
      </w:r>
      <w:r w:rsidR="00014C08">
        <w:rPr>
          <w:color w:val="000000"/>
          <w:sz w:val="28"/>
          <w:szCs w:val="28"/>
        </w:rPr>
        <w:t>2</w:t>
      </w:r>
      <w:r w:rsidR="00747B07">
        <w:rPr>
          <w:color w:val="000000"/>
          <w:sz w:val="28"/>
          <w:szCs w:val="28"/>
        </w:rPr>
        <w:t>4</w:t>
      </w:r>
      <w:r w:rsidR="00014C08">
        <w:rPr>
          <w:color w:val="000000"/>
          <w:sz w:val="28"/>
          <w:szCs w:val="28"/>
        </w:rPr>
        <w:t xml:space="preserve"> год»</w:t>
      </w:r>
      <w:r w:rsidR="00B36DD2">
        <w:rPr>
          <w:color w:val="000000"/>
          <w:sz w:val="28"/>
          <w:szCs w:val="28"/>
        </w:rPr>
        <w:t xml:space="preserve"> следу</w:t>
      </w:r>
      <w:r w:rsidR="00F403EC">
        <w:rPr>
          <w:color w:val="000000"/>
          <w:sz w:val="28"/>
          <w:szCs w:val="28"/>
        </w:rPr>
        <w:t>ющи</w:t>
      </w:r>
      <w:r w:rsidR="00503DC8">
        <w:rPr>
          <w:color w:val="000000"/>
          <w:sz w:val="28"/>
          <w:szCs w:val="28"/>
        </w:rPr>
        <w:t>е</w:t>
      </w:r>
      <w:r w:rsidR="008F654F">
        <w:rPr>
          <w:color w:val="000000"/>
          <w:sz w:val="28"/>
          <w:szCs w:val="28"/>
        </w:rPr>
        <w:t xml:space="preserve"> изменения:</w:t>
      </w:r>
    </w:p>
    <w:p w:rsidR="00F403EC" w:rsidRDefault="008F654F" w:rsidP="00014C08">
      <w:pPr>
        <w:tabs>
          <w:tab w:val="left" w:pos="142"/>
          <w:tab w:val="left" w:pos="7095"/>
        </w:tabs>
        <w:ind w:righ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25224B">
        <w:rPr>
          <w:color w:val="000000"/>
          <w:sz w:val="28"/>
          <w:szCs w:val="28"/>
        </w:rPr>
        <w:t xml:space="preserve"> добавив строку</w:t>
      </w:r>
      <w:r w:rsidR="000C1F19">
        <w:rPr>
          <w:color w:val="000000"/>
          <w:sz w:val="28"/>
          <w:szCs w:val="28"/>
        </w:rPr>
        <w:t>:</w:t>
      </w:r>
    </w:p>
    <w:p w:rsidR="000C1F19" w:rsidRDefault="000C1F19" w:rsidP="00014C08">
      <w:pPr>
        <w:tabs>
          <w:tab w:val="left" w:pos="142"/>
          <w:tab w:val="left" w:pos="7095"/>
        </w:tabs>
        <w:ind w:right="-30"/>
        <w:jc w:val="both"/>
        <w:rPr>
          <w:color w:val="000000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2268"/>
        <w:gridCol w:w="708"/>
        <w:gridCol w:w="2410"/>
        <w:gridCol w:w="1985"/>
        <w:gridCol w:w="1134"/>
        <w:gridCol w:w="708"/>
      </w:tblGrid>
      <w:tr w:rsidR="00F403EC" w:rsidRPr="00863AE1" w:rsidTr="00A94845">
        <w:tc>
          <w:tcPr>
            <w:tcW w:w="709" w:type="dxa"/>
          </w:tcPr>
          <w:p w:rsidR="00F403EC" w:rsidRPr="00863AE1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A36DF7" w:rsidRPr="00863AE1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F403EC" w:rsidRPr="00863AE1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</w:p>
          <w:p w:rsidR="00F403EC" w:rsidRPr="00863AE1" w:rsidRDefault="00673C9D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«</w:t>
            </w:r>
            <w:r w:rsidR="00F403EC" w:rsidRPr="00863AE1">
              <w:rPr>
                <w:color w:val="000000"/>
              </w:rPr>
              <w:t>907</w:t>
            </w:r>
          </w:p>
        </w:tc>
        <w:tc>
          <w:tcPr>
            <w:tcW w:w="851" w:type="dxa"/>
          </w:tcPr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F403EC" w:rsidRPr="000C1F19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0C1F19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F403EC" w:rsidRPr="000C1F19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  <w:r w:rsidRPr="000C1F19">
              <w:rPr>
                <w:color w:val="000000"/>
                <w:sz w:val="22"/>
                <w:szCs w:val="22"/>
              </w:rPr>
              <w:t>Белокалитвинского района</w:t>
            </w:r>
          </w:p>
        </w:tc>
        <w:tc>
          <w:tcPr>
            <w:tcW w:w="2268" w:type="dxa"/>
          </w:tcPr>
          <w:p w:rsidR="0025224B" w:rsidRDefault="0025224B" w:rsidP="0025224B">
            <w:pPr>
              <w:rPr>
                <w:sz w:val="24"/>
                <w:szCs w:val="24"/>
              </w:rPr>
            </w:pPr>
            <w:r w:rsidRPr="00387CFD">
              <w:rPr>
                <w:color w:val="000000"/>
              </w:rPr>
              <w:t xml:space="preserve">Субсидии </w:t>
            </w:r>
            <w:r w:rsidRPr="007276AC">
              <w:rPr>
                <w:color w:val="000000"/>
              </w:rPr>
              <w:t>бюджетным учреждениям</w:t>
            </w:r>
            <w:r w:rsidRPr="009A5A31">
              <w:t xml:space="preserve"> </w:t>
            </w:r>
            <w:r>
              <w:t xml:space="preserve">на </w:t>
            </w:r>
            <w:r w:rsidRPr="00A85DEB">
              <w:t>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  <w:p w:rsidR="00F403EC" w:rsidRPr="000C1F19" w:rsidRDefault="0025224B" w:rsidP="0025224B">
            <w:pPr>
              <w:tabs>
                <w:tab w:val="left" w:pos="142"/>
                <w:tab w:val="left" w:pos="7095"/>
              </w:tabs>
              <w:ind w:right="-30"/>
              <w:rPr>
                <w:color w:val="000000"/>
                <w:sz w:val="22"/>
                <w:szCs w:val="22"/>
              </w:rPr>
            </w:pPr>
            <w:r w:rsidRPr="009A5A31">
              <w:t xml:space="preserve">в рамках </w:t>
            </w:r>
            <w:r>
              <w:t xml:space="preserve">реализации </w:t>
            </w:r>
            <w:r w:rsidRPr="009A5A31">
              <w:t>муниципальной программы Белокалитвинского района "Развитие образования"</w:t>
            </w:r>
          </w:p>
        </w:tc>
        <w:tc>
          <w:tcPr>
            <w:tcW w:w="708" w:type="dxa"/>
          </w:tcPr>
          <w:p w:rsidR="00F403EC" w:rsidRPr="000C1F19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F403EC" w:rsidRPr="000C1F19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A36DF7" w:rsidRPr="000C1F19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2"/>
                <w:szCs w:val="22"/>
              </w:rPr>
            </w:pPr>
          </w:p>
          <w:p w:rsidR="00F403EC" w:rsidRPr="000C1F19" w:rsidRDefault="00F403EC" w:rsidP="00747B07">
            <w:pPr>
              <w:rPr>
                <w:sz w:val="22"/>
                <w:szCs w:val="22"/>
              </w:rPr>
            </w:pPr>
            <w:r w:rsidRPr="000C1F19">
              <w:rPr>
                <w:color w:val="000000"/>
                <w:sz w:val="22"/>
                <w:szCs w:val="22"/>
              </w:rPr>
              <w:t>О</w:t>
            </w:r>
            <w:r w:rsidR="00A36DF7">
              <w:rPr>
                <w:color w:val="000000"/>
                <w:sz w:val="22"/>
                <w:szCs w:val="22"/>
              </w:rPr>
              <w:t xml:space="preserve"> </w:t>
            </w:r>
            <w:r w:rsidR="00747B0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0" w:type="dxa"/>
          </w:tcPr>
          <w:p w:rsidR="00A36DF7" w:rsidRDefault="00A36DF7" w:rsidP="00863AE1">
            <w:pPr>
              <w:jc w:val="center"/>
            </w:pPr>
          </w:p>
          <w:p w:rsidR="00A36DF7" w:rsidRDefault="00A36DF7" w:rsidP="00863AE1">
            <w:pPr>
              <w:jc w:val="center"/>
            </w:pPr>
          </w:p>
          <w:p w:rsidR="00A36DF7" w:rsidRDefault="00A36DF7" w:rsidP="00863AE1">
            <w:pPr>
              <w:jc w:val="center"/>
            </w:pPr>
          </w:p>
          <w:p w:rsidR="00A36DF7" w:rsidRDefault="00A36DF7" w:rsidP="00863AE1">
            <w:pPr>
              <w:jc w:val="center"/>
            </w:pPr>
          </w:p>
          <w:p w:rsidR="00A36DF7" w:rsidRDefault="00A36DF7" w:rsidP="00863AE1">
            <w:pPr>
              <w:jc w:val="center"/>
            </w:pPr>
          </w:p>
          <w:p w:rsidR="007935FA" w:rsidRDefault="007935FA" w:rsidP="00863AE1">
            <w:pPr>
              <w:jc w:val="center"/>
            </w:pPr>
          </w:p>
          <w:p w:rsidR="007935FA" w:rsidRDefault="007935FA" w:rsidP="00863AE1">
            <w:pPr>
              <w:jc w:val="center"/>
            </w:pPr>
          </w:p>
          <w:p w:rsidR="00A36DF7" w:rsidRDefault="00A36DF7" w:rsidP="00863AE1">
            <w:pPr>
              <w:jc w:val="center"/>
            </w:pPr>
          </w:p>
          <w:p w:rsidR="00A36DF7" w:rsidRDefault="00A36DF7" w:rsidP="00863AE1">
            <w:pPr>
              <w:jc w:val="center"/>
            </w:pPr>
          </w:p>
          <w:p w:rsidR="0025224B" w:rsidRDefault="0025224B" w:rsidP="0025224B">
            <w:p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907 0702</w:t>
            </w:r>
            <w:r w:rsidRPr="00A85DEB">
              <w:rPr>
                <w:color w:val="000000"/>
              </w:rPr>
              <w:t>02200</w:t>
            </w:r>
            <w:r>
              <w:rPr>
                <w:color w:val="000000"/>
                <w:lang w:val="en-US"/>
              </w:rPr>
              <w:t>L</w:t>
            </w:r>
            <w:r w:rsidRPr="00A85DEB">
              <w:rPr>
                <w:color w:val="000000"/>
              </w:rPr>
              <w:t>3030 612</w:t>
            </w:r>
          </w:p>
          <w:p w:rsidR="00A36DF7" w:rsidRDefault="00A36DF7" w:rsidP="00863AE1">
            <w:pPr>
              <w:jc w:val="center"/>
            </w:pPr>
          </w:p>
          <w:p w:rsidR="00A36DF7" w:rsidRDefault="00A36DF7" w:rsidP="00863AE1">
            <w:pPr>
              <w:jc w:val="center"/>
            </w:pPr>
          </w:p>
          <w:p w:rsidR="00F403EC" w:rsidRPr="00863AE1" w:rsidRDefault="00F403EC" w:rsidP="00863A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36DF7" w:rsidRDefault="00A36DF7" w:rsidP="00F403EC">
            <w:pPr>
              <w:rPr>
                <w:sz w:val="22"/>
                <w:szCs w:val="22"/>
              </w:rPr>
            </w:pPr>
          </w:p>
          <w:p w:rsidR="00A36DF7" w:rsidRDefault="00A36DF7" w:rsidP="00F403EC">
            <w:pPr>
              <w:rPr>
                <w:sz w:val="22"/>
                <w:szCs w:val="22"/>
              </w:rPr>
            </w:pPr>
          </w:p>
          <w:p w:rsidR="00A36DF7" w:rsidRDefault="00A36DF7" w:rsidP="00F403EC">
            <w:pPr>
              <w:rPr>
                <w:sz w:val="22"/>
                <w:szCs w:val="22"/>
              </w:rPr>
            </w:pPr>
          </w:p>
          <w:p w:rsidR="00A36DF7" w:rsidRPr="0025224B" w:rsidRDefault="00A36DF7" w:rsidP="0025224B"/>
          <w:p w:rsidR="00F403EC" w:rsidRPr="000C1F19" w:rsidRDefault="000C1F19" w:rsidP="0025224B">
            <w:pPr>
              <w:rPr>
                <w:sz w:val="22"/>
                <w:szCs w:val="22"/>
              </w:rPr>
            </w:pPr>
            <w:r w:rsidRPr="0025224B">
              <w:t>Постановление Администрации Белокалитвинского района "Об утверждении муниципальной программы Белокалитвинского района "Развитие образования</w:t>
            </w:r>
            <w:r w:rsidRPr="000C1F19">
              <w:rPr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Pr="00A36DF7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</w:rPr>
            </w:pPr>
            <w:r w:rsidRPr="00A36DF7">
              <w:t>10.12.2018</w:t>
            </w:r>
          </w:p>
        </w:tc>
        <w:tc>
          <w:tcPr>
            <w:tcW w:w="708" w:type="dxa"/>
          </w:tcPr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A36DF7" w:rsidRDefault="00A36DF7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Default="00F403EC" w:rsidP="00863AE1">
            <w:pPr>
              <w:tabs>
                <w:tab w:val="left" w:pos="142"/>
                <w:tab w:val="left" w:pos="7095"/>
              </w:tabs>
              <w:ind w:right="-30"/>
              <w:jc w:val="both"/>
            </w:pPr>
          </w:p>
          <w:p w:rsidR="00F403EC" w:rsidRPr="00863AE1" w:rsidRDefault="00F403EC" w:rsidP="00673C9D">
            <w:pPr>
              <w:tabs>
                <w:tab w:val="left" w:pos="142"/>
                <w:tab w:val="left" w:pos="7095"/>
              </w:tabs>
              <w:ind w:right="-30"/>
              <w:jc w:val="both"/>
              <w:rPr>
                <w:color w:val="000000"/>
                <w:sz w:val="28"/>
                <w:szCs w:val="28"/>
              </w:rPr>
            </w:pPr>
            <w:r>
              <w:t>2140</w:t>
            </w:r>
          </w:p>
        </w:tc>
      </w:tr>
    </w:tbl>
    <w:p w:rsidR="00F403EC" w:rsidRDefault="0025224B" w:rsidP="00014C08">
      <w:pPr>
        <w:tabs>
          <w:tab w:val="left" w:pos="142"/>
          <w:tab w:val="left" w:pos="7095"/>
        </w:tabs>
        <w:ind w:right="-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1.2 заменив строку</w:t>
      </w:r>
      <w:r w:rsidR="008F654F">
        <w:rPr>
          <w:color w:val="000000"/>
          <w:sz w:val="28"/>
          <w:szCs w:val="28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879"/>
        <w:gridCol w:w="2268"/>
        <w:gridCol w:w="708"/>
        <w:gridCol w:w="2410"/>
        <w:gridCol w:w="1985"/>
        <w:gridCol w:w="1134"/>
        <w:gridCol w:w="708"/>
      </w:tblGrid>
      <w:tr w:rsidR="00471801" w:rsidRPr="00490EBE" w:rsidTr="00490EBE">
        <w:tc>
          <w:tcPr>
            <w:tcW w:w="681" w:type="dxa"/>
          </w:tcPr>
          <w:p w:rsidR="00471801" w:rsidRPr="00471801" w:rsidRDefault="00471801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879" w:type="dxa"/>
          </w:tcPr>
          <w:p w:rsidR="00471801" w:rsidRPr="00490EBE" w:rsidRDefault="00471801" w:rsidP="0025224B">
            <w:pPr>
              <w:tabs>
                <w:tab w:val="left" w:pos="142"/>
                <w:tab w:val="left" w:pos="7095"/>
              </w:tabs>
              <w:ind w:right="-30"/>
              <w:rPr>
                <w:color w:val="000000"/>
                <w:sz w:val="22"/>
                <w:szCs w:val="22"/>
              </w:rPr>
            </w:pPr>
            <w:r w:rsidRPr="00490EBE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471801" w:rsidRDefault="00471801" w:rsidP="0025224B">
            <w:pPr>
              <w:tabs>
                <w:tab w:val="left" w:pos="142"/>
                <w:tab w:val="left" w:pos="7095"/>
              </w:tabs>
              <w:ind w:right="-30"/>
              <w:rPr>
                <w:color w:val="000000"/>
                <w:sz w:val="22"/>
                <w:szCs w:val="22"/>
                <w:lang w:val="en-US"/>
              </w:rPr>
            </w:pPr>
            <w:r w:rsidRPr="00490EBE">
              <w:rPr>
                <w:color w:val="000000"/>
                <w:sz w:val="22"/>
                <w:szCs w:val="22"/>
              </w:rPr>
              <w:t>Белокалитвинского района</w:t>
            </w:r>
          </w:p>
        </w:tc>
        <w:tc>
          <w:tcPr>
            <w:tcW w:w="2268" w:type="dxa"/>
          </w:tcPr>
          <w:p w:rsidR="00471801" w:rsidRPr="00490EBE" w:rsidRDefault="0025224B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  <w:r w:rsidRPr="00A85DEB">
              <w:rPr>
                <w:color w:val="000000"/>
              </w:rPr>
              <w:t xml:space="preserve">Субсидии бюджетным учреждениям на капитальный ремонт (включая строительный контроль и авторский надзор)  муниципальных образовательных </w:t>
            </w:r>
            <w:r w:rsidRPr="00A85DEB">
              <w:rPr>
                <w:color w:val="000000"/>
              </w:rPr>
              <w:lastRenderedPageBreak/>
              <w:t>учреждений в рамках реализации муниципальной программы Белокалитвинского района "Развитие образования"</w:t>
            </w:r>
          </w:p>
        </w:tc>
        <w:tc>
          <w:tcPr>
            <w:tcW w:w="708" w:type="dxa"/>
          </w:tcPr>
          <w:p w:rsidR="00471801" w:rsidRPr="0025224B" w:rsidRDefault="00471801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lastRenderedPageBreak/>
              <w:t>O</w:t>
            </w:r>
            <w:r w:rsidR="0025224B">
              <w:rPr>
                <w:color w:val="000000"/>
              </w:rPr>
              <w:t>13</w:t>
            </w:r>
          </w:p>
        </w:tc>
        <w:tc>
          <w:tcPr>
            <w:tcW w:w="2410" w:type="dxa"/>
          </w:tcPr>
          <w:p w:rsidR="00471801" w:rsidRDefault="0025224B" w:rsidP="0025224B">
            <w:pPr>
              <w:tabs>
                <w:tab w:val="left" w:pos="142"/>
                <w:tab w:val="left" w:pos="7095"/>
              </w:tabs>
              <w:rPr>
                <w:color w:val="000000"/>
                <w:lang w:val="en-US"/>
              </w:rPr>
            </w:pPr>
            <w:r w:rsidRPr="00A85DEB">
              <w:rPr>
                <w:color w:val="000000"/>
              </w:rPr>
              <w:t xml:space="preserve">907 0701 02100S3080 612                                                        907 0702 02200S4550 612                          907 0702 0220029920 612          </w:t>
            </w:r>
            <w:r>
              <w:rPr>
                <w:color w:val="000000"/>
              </w:rPr>
              <w:t xml:space="preserve">                            907 0702 </w:t>
            </w:r>
            <w:r w:rsidRPr="00A85DEB">
              <w:rPr>
                <w:color w:val="000000"/>
              </w:rPr>
              <w:t>0220029110 612</w:t>
            </w:r>
          </w:p>
        </w:tc>
        <w:tc>
          <w:tcPr>
            <w:tcW w:w="1985" w:type="dxa"/>
          </w:tcPr>
          <w:p w:rsidR="0025224B" w:rsidRDefault="0025224B" w:rsidP="0025224B">
            <w:pPr>
              <w:tabs>
                <w:tab w:val="left" w:pos="284"/>
              </w:tabs>
              <w:rPr>
                <w:color w:val="000000"/>
              </w:rPr>
            </w:pPr>
          </w:p>
          <w:p w:rsidR="00471801" w:rsidRPr="00471801" w:rsidRDefault="0025224B" w:rsidP="0025224B">
            <w:pPr>
              <w:tabs>
                <w:tab w:val="left" w:pos="142"/>
                <w:tab w:val="left" w:pos="7095"/>
              </w:tabs>
              <w:rPr>
                <w:sz w:val="22"/>
                <w:szCs w:val="22"/>
              </w:rPr>
            </w:pPr>
            <w:r w:rsidRPr="002B06F2">
              <w:rPr>
                <w:color w:val="000000"/>
              </w:rPr>
              <w:t xml:space="preserve">Постановление Администрации Белокалитвинского района "Об утверждении муниципальной программы </w:t>
            </w:r>
            <w:r w:rsidRPr="002B06F2">
              <w:rPr>
                <w:color w:val="000000"/>
              </w:rPr>
              <w:lastRenderedPageBreak/>
              <w:t>Белокалитвинского района "Развитие образования"</w:t>
            </w:r>
          </w:p>
        </w:tc>
        <w:tc>
          <w:tcPr>
            <w:tcW w:w="1134" w:type="dxa"/>
          </w:tcPr>
          <w:p w:rsidR="00471801" w:rsidRPr="00471801" w:rsidRDefault="0025224B" w:rsidP="0025224B">
            <w:pPr>
              <w:tabs>
                <w:tab w:val="left" w:pos="142"/>
                <w:tab w:val="left" w:pos="7095"/>
              </w:tabs>
            </w:pPr>
            <w:r w:rsidRPr="00A36DF7">
              <w:lastRenderedPageBreak/>
              <w:t>10.12.2018</w:t>
            </w:r>
          </w:p>
        </w:tc>
        <w:tc>
          <w:tcPr>
            <w:tcW w:w="708" w:type="dxa"/>
          </w:tcPr>
          <w:p w:rsidR="00471801" w:rsidRPr="00471801" w:rsidRDefault="0025224B" w:rsidP="0025224B">
            <w:pPr>
              <w:tabs>
                <w:tab w:val="left" w:pos="142"/>
                <w:tab w:val="left" w:pos="7095"/>
              </w:tabs>
            </w:pPr>
            <w:r>
              <w:t>2140</w:t>
            </w:r>
          </w:p>
        </w:tc>
      </w:tr>
    </w:tbl>
    <w:p w:rsidR="00AB42F6" w:rsidRDefault="00110FE4" w:rsidP="0025224B">
      <w:pPr>
        <w:tabs>
          <w:tab w:val="left" w:pos="142"/>
          <w:tab w:val="left" w:pos="709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</w:t>
      </w:r>
      <w:r w:rsidR="0025224B">
        <w:rPr>
          <w:color w:val="000000"/>
          <w:sz w:val="28"/>
          <w:szCs w:val="28"/>
        </w:rPr>
        <w:t xml:space="preserve"> строку</w:t>
      </w:r>
      <w:r w:rsidR="0052003B" w:rsidRPr="0052003B">
        <w:rPr>
          <w:color w:val="000000"/>
          <w:sz w:val="28"/>
          <w:szCs w:val="28"/>
        </w:rPr>
        <w:t>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2268"/>
        <w:gridCol w:w="708"/>
        <w:gridCol w:w="2410"/>
        <w:gridCol w:w="1985"/>
        <w:gridCol w:w="1134"/>
        <w:gridCol w:w="708"/>
      </w:tblGrid>
      <w:tr w:rsidR="00471801" w:rsidRPr="007B3740" w:rsidTr="007B3740">
        <w:tc>
          <w:tcPr>
            <w:tcW w:w="709" w:type="dxa"/>
          </w:tcPr>
          <w:p w:rsidR="00471801" w:rsidRPr="00471801" w:rsidRDefault="00471801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  <w:r>
              <w:rPr>
                <w:color w:val="000000"/>
              </w:rPr>
              <w:t>907</w:t>
            </w:r>
          </w:p>
        </w:tc>
        <w:tc>
          <w:tcPr>
            <w:tcW w:w="851" w:type="dxa"/>
          </w:tcPr>
          <w:p w:rsidR="00471801" w:rsidRPr="007B3740" w:rsidRDefault="00471801" w:rsidP="0025224B">
            <w:pPr>
              <w:tabs>
                <w:tab w:val="left" w:pos="142"/>
                <w:tab w:val="left" w:pos="7095"/>
              </w:tabs>
              <w:ind w:right="-30"/>
              <w:rPr>
                <w:color w:val="000000"/>
                <w:sz w:val="22"/>
                <w:szCs w:val="22"/>
              </w:rPr>
            </w:pPr>
            <w:r w:rsidRPr="007B3740">
              <w:rPr>
                <w:color w:val="000000"/>
                <w:sz w:val="22"/>
                <w:szCs w:val="22"/>
              </w:rPr>
              <w:t>Отдел образования</w:t>
            </w:r>
          </w:p>
          <w:p w:rsidR="00471801" w:rsidRPr="007B3740" w:rsidRDefault="00471801" w:rsidP="0025224B">
            <w:pPr>
              <w:tabs>
                <w:tab w:val="left" w:pos="142"/>
                <w:tab w:val="left" w:pos="7095"/>
              </w:tabs>
              <w:ind w:right="-30"/>
              <w:rPr>
                <w:color w:val="000000"/>
                <w:sz w:val="22"/>
                <w:szCs w:val="22"/>
              </w:rPr>
            </w:pPr>
            <w:r w:rsidRPr="007B3740">
              <w:rPr>
                <w:color w:val="000000"/>
                <w:sz w:val="22"/>
                <w:szCs w:val="22"/>
              </w:rPr>
              <w:t>Белокалитвинского района</w:t>
            </w:r>
          </w:p>
        </w:tc>
        <w:tc>
          <w:tcPr>
            <w:tcW w:w="2268" w:type="dxa"/>
          </w:tcPr>
          <w:p w:rsidR="00471801" w:rsidRPr="007B3740" w:rsidRDefault="0025224B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  <w:r w:rsidRPr="00A85DEB">
              <w:rPr>
                <w:color w:val="000000"/>
              </w:rPr>
              <w:t>Субсидии бюджетным учреждениям на капитальный ремонт (включая строительный контроль и авторский надзор)  муниципальных образовательных учреждений в рамках реализации муниципальной программы Белокалитвинского района "Развитие образования"</w:t>
            </w:r>
          </w:p>
        </w:tc>
        <w:tc>
          <w:tcPr>
            <w:tcW w:w="708" w:type="dxa"/>
          </w:tcPr>
          <w:p w:rsidR="00471801" w:rsidRDefault="00471801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</w:p>
          <w:p w:rsidR="00471801" w:rsidRDefault="00471801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</w:p>
          <w:p w:rsidR="00471801" w:rsidRPr="0025224B" w:rsidRDefault="00471801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r w:rsidR="0025224B">
              <w:rPr>
                <w:color w:val="000000"/>
              </w:rPr>
              <w:t>13</w:t>
            </w:r>
          </w:p>
        </w:tc>
        <w:tc>
          <w:tcPr>
            <w:tcW w:w="2410" w:type="dxa"/>
          </w:tcPr>
          <w:p w:rsidR="00471801" w:rsidRDefault="00471801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</w:p>
          <w:p w:rsidR="00471801" w:rsidRPr="007B3740" w:rsidRDefault="0025224B" w:rsidP="0025224B">
            <w:pPr>
              <w:tabs>
                <w:tab w:val="left" w:pos="142"/>
                <w:tab w:val="left" w:pos="7095"/>
              </w:tabs>
              <w:rPr>
                <w:color w:val="000000"/>
              </w:rPr>
            </w:pPr>
            <w:r w:rsidRPr="00A85DEB">
              <w:rPr>
                <w:color w:val="000000"/>
              </w:rPr>
              <w:t xml:space="preserve">907 0701 02100S3080 612                                                        907 0702 02200S4550 612                          907 0702 0220029920 612          907 0701 0210029110 612 </w:t>
            </w:r>
            <w:r>
              <w:rPr>
                <w:color w:val="000000"/>
              </w:rPr>
              <w:t xml:space="preserve">                            907 </w:t>
            </w:r>
            <w:r w:rsidRPr="00A85DEB">
              <w:rPr>
                <w:color w:val="000000"/>
              </w:rPr>
              <w:t>0702 0220029110 612</w:t>
            </w:r>
          </w:p>
        </w:tc>
        <w:tc>
          <w:tcPr>
            <w:tcW w:w="1985" w:type="dxa"/>
          </w:tcPr>
          <w:p w:rsidR="00471801" w:rsidRDefault="00471801" w:rsidP="0025224B">
            <w:pPr>
              <w:tabs>
                <w:tab w:val="left" w:pos="142"/>
                <w:tab w:val="left" w:pos="7095"/>
              </w:tabs>
              <w:rPr>
                <w:sz w:val="22"/>
                <w:szCs w:val="22"/>
              </w:rPr>
            </w:pPr>
          </w:p>
          <w:p w:rsidR="00471801" w:rsidRPr="007B3740" w:rsidRDefault="0025224B" w:rsidP="0025224B">
            <w:pPr>
              <w:tabs>
                <w:tab w:val="left" w:pos="142"/>
                <w:tab w:val="left" w:pos="7095"/>
              </w:tabs>
              <w:rPr>
                <w:sz w:val="22"/>
                <w:szCs w:val="22"/>
              </w:rPr>
            </w:pPr>
            <w:r w:rsidRPr="002B06F2">
              <w:rPr>
                <w:color w:val="000000"/>
              </w:rPr>
              <w:t>Постановление Администрации Белокалитвинского района "Об утверждении муниципальной программы Белокалитвинского района "Развитие образования"</w:t>
            </w:r>
          </w:p>
        </w:tc>
        <w:tc>
          <w:tcPr>
            <w:tcW w:w="1134" w:type="dxa"/>
          </w:tcPr>
          <w:p w:rsidR="00471801" w:rsidRDefault="0025224B" w:rsidP="0025224B">
            <w:pPr>
              <w:tabs>
                <w:tab w:val="left" w:pos="142"/>
                <w:tab w:val="left" w:pos="7095"/>
              </w:tabs>
            </w:pPr>
            <w:r w:rsidRPr="00A36DF7">
              <w:t>10.12.2018</w:t>
            </w:r>
          </w:p>
        </w:tc>
        <w:tc>
          <w:tcPr>
            <w:tcW w:w="708" w:type="dxa"/>
          </w:tcPr>
          <w:p w:rsidR="00471801" w:rsidRDefault="0025224B" w:rsidP="0025224B">
            <w:pPr>
              <w:tabs>
                <w:tab w:val="left" w:pos="142"/>
                <w:tab w:val="left" w:pos="7095"/>
              </w:tabs>
            </w:pPr>
            <w:r>
              <w:t>2140»</w:t>
            </w:r>
          </w:p>
        </w:tc>
      </w:tr>
    </w:tbl>
    <w:p w:rsidR="0052003B" w:rsidRPr="0052003B" w:rsidRDefault="0052003B" w:rsidP="00AD3A4A">
      <w:pPr>
        <w:tabs>
          <w:tab w:val="left" w:pos="142"/>
          <w:tab w:val="left" w:pos="7095"/>
        </w:tabs>
        <w:jc w:val="both"/>
        <w:rPr>
          <w:color w:val="000000"/>
          <w:sz w:val="28"/>
          <w:szCs w:val="28"/>
        </w:rPr>
      </w:pPr>
    </w:p>
    <w:p w:rsidR="005B0DE5" w:rsidRPr="00B64392" w:rsidRDefault="005B0DE5" w:rsidP="00AD3A4A">
      <w:pPr>
        <w:tabs>
          <w:tab w:val="left" w:pos="142"/>
          <w:tab w:val="left" w:pos="7095"/>
        </w:tabs>
        <w:jc w:val="both"/>
        <w:rPr>
          <w:color w:val="000000"/>
        </w:rPr>
      </w:pPr>
    </w:p>
    <w:p w:rsidR="001458D3" w:rsidRPr="00D84F27" w:rsidRDefault="00825D33" w:rsidP="001458D3">
      <w:pPr>
        <w:tabs>
          <w:tab w:val="left" w:pos="70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969B7" w:rsidRPr="00906F11">
        <w:rPr>
          <w:color w:val="000000"/>
          <w:sz w:val="28"/>
          <w:szCs w:val="28"/>
        </w:rPr>
        <w:t xml:space="preserve">2. </w:t>
      </w:r>
      <w:r w:rsidR="001458D3" w:rsidRPr="00D84F27">
        <w:rPr>
          <w:color w:val="000000"/>
          <w:sz w:val="28"/>
          <w:szCs w:val="28"/>
        </w:rPr>
        <w:t>Настоящий приказ вступает в силу с</w:t>
      </w:r>
      <w:r w:rsidR="001458D3">
        <w:rPr>
          <w:color w:val="000000"/>
          <w:sz w:val="28"/>
          <w:szCs w:val="28"/>
        </w:rPr>
        <w:t xml:space="preserve"> момента его подписания и распространяе</w:t>
      </w:r>
      <w:r w:rsidR="001541AC">
        <w:rPr>
          <w:color w:val="000000"/>
          <w:sz w:val="28"/>
          <w:szCs w:val="28"/>
        </w:rPr>
        <w:t>тс</w:t>
      </w:r>
      <w:r w:rsidR="00327C46">
        <w:rPr>
          <w:color w:val="000000"/>
          <w:sz w:val="28"/>
          <w:szCs w:val="28"/>
        </w:rPr>
        <w:t>я на правоотношения, возникшие</w:t>
      </w:r>
      <w:r w:rsidR="001458D3">
        <w:rPr>
          <w:color w:val="000000"/>
          <w:sz w:val="28"/>
          <w:szCs w:val="28"/>
        </w:rPr>
        <w:t xml:space="preserve"> с 01.01.202</w:t>
      </w:r>
      <w:r w:rsidR="00747B07">
        <w:rPr>
          <w:color w:val="000000"/>
          <w:sz w:val="28"/>
          <w:szCs w:val="28"/>
        </w:rPr>
        <w:t>4</w:t>
      </w:r>
      <w:r w:rsidR="001458D3">
        <w:rPr>
          <w:color w:val="000000"/>
          <w:sz w:val="28"/>
          <w:szCs w:val="28"/>
        </w:rPr>
        <w:t>г.</w:t>
      </w:r>
    </w:p>
    <w:p w:rsidR="002916A8" w:rsidRPr="00906F11" w:rsidRDefault="00825D33" w:rsidP="00825D33">
      <w:pPr>
        <w:tabs>
          <w:tab w:val="left" w:pos="142"/>
          <w:tab w:val="left" w:pos="709"/>
          <w:tab w:val="left" w:pos="709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D6146" w:rsidRPr="00906F11">
        <w:rPr>
          <w:color w:val="000000"/>
          <w:sz w:val="28"/>
          <w:szCs w:val="28"/>
        </w:rPr>
        <w:t>3</w:t>
      </w:r>
      <w:r w:rsidR="00EB5FB7" w:rsidRPr="00906F11">
        <w:rPr>
          <w:color w:val="000000"/>
          <w:sz w:val="28"/>
          <w:szCs w:val="28"/>
        </w:rPr>
        <w:t>.</w:t>
      </w:r>
      <w:r w:rsidR="00CC4D31" w:rsidRPr="00906F11">
        <w:rPr>
          <w:color w:val="000000"/>
          <w:sz w:val="28"/>
          <w:szCs w:val="28"/>
        </w:rPr>
        <w:t> </w:t>
      </w:r>
      <w:r w:rsidR="002916A8" w:rsidRPr="00906F11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0C3CDF" w:rsidRDefault="000C3CDF" w:rsidP="00AD3A4A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color w:val="000000"/>
        </w:rPr>
      </w:pPr>
    </w:p>
    <w:p w:rsidR="0079744E" w:rsidRDefault="0079744E" w:rsidP="00AD3A4A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color w:val="000000"/>
        </w:rPr>
      </w:pPr>
    </w:p>
    <w:p w:rsidR="0079744E" w:rsidRDefault="0079744E" w:rsidP="00AD3A4A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color w:val="000000"/>
        </w:rPr>
      </w:pPr>
    </w:p>
    <w:p w:rsidR="00070F1B" w:rsidRDefault="00070F1B" w:rsidP="00AD3A4A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color w:val="000000"/>
        </w:rPr>
      </w:pPr>
    </w:p>
    <w:p w:rsidR="0079744E" w:rsidRPr="00B64392" w:rsidRDefault="0079744E" w:rsidP="00AD3A4A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color w:val="000000"/>
        </w:rPr>
      </w:pPr>
    </w:p>
    <w:p w:rsidR="00503DC8" w:rsidRPr="00A13139" w:rsidRDefault="000C1F19" w:rsidP="00503DC8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3F4F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финансового управления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13F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В.И. Демиденко</w:t>
      </w:r>
    </w:p>
    <w:p w:rsidR="007057A5" w:rsidRPr="00A13139" w:rsidRDefault="00F55F66" w:rsidP="00AD3A4A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13F4F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8D4C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503D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</w:p>
    <w:sectPr w:rsidR="007057A5" w:rsidRPr="00A13139" w:rsidSect="00503DC8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8F9" w:rsidRDefault="00B038F9">
      <w:r>
        <w:separator/>
      </w:r>
    </w:p>
  </w:endnote>
  <w:endnote w:type="continuationSeparator" w:id="0">
    <w:p w:rsidR="00B038F9" w:rsidRDefault="00B03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8F9" w:rsidRDefault="00B038F9">
      <w:r>
        <w:separator/>
      </w:r>
    </w:p>
  </w:footnote>
  <w:footnote w:type="continuationSeparator" w:id="0">
    <w:p w:rsidR="00B038F9" w:rsidRDefault="00B038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1F3"/>
    <w:multiLevelType w:val="hybridMultilevel"/>
    <w:tmpl w:val="314EE47A"/>
    <w:lvl w:ilvl="0" w:tplc="259AF6F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25AE3162"/>
    <w:multiLevelType w:val="hybridMultilevel"/>
    <w:tmpl w:val="967481A6"/>
    <w:lvl w:ilvl="0" w:tplc="50068CCA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290D8F"/>
    <w:multiLevelType w:val="hybridMultilevel"/>
    <w:tmpl w:val="CD94435E"/>
    <w:lvl w:ilvl="0" w:tplc="C164BE56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22FF7"/>
    <w:multiLevelType w:val="hybridMultilevel"/>
    <w:tmpl w:val="B4B8A070"/>
    <w:lvl w:ilvl="0" w:tplc="2E5CD70C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D6BA3"/>
    <w:multiLevelType w:val="multilevel"/>
    <w:tmpl w:val="B4B8A070"/>
    <w:lvl w:ilvl="0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0467C"/>
    <w:multiLevelType w:val="hybridMultilevel"/>
    <w:tmpl w:val="ED14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CE05F0"/>
    <w:multiLevelType w:val="multilevel"/>
    <w:tmpl w:val="3B8608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CAA0791"/>
    <w:multiLevelType w:val="hybridMultilevel"/>
    <w:tmpl w:val="F216C3B4"/>
    <w:lvl w:ilvl="0" w:tplc="5896F772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842E97"/>
    <w:multiLevelType w:val="hybridMultilevel"/>
    <w:tmpl w:val="F52885B2"/>
    <w:lvl w:ilvl="0" w:tplc="49326E9C">
      <w:start w:val="1"/>
      <w:numFmt w:val="decimal"/>
      <w:lvlText w:val="%1."/>
      <w:lvlJc w:val="left"/>
      <w:pPr>
        <w:ind w:left="203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B4B49D8"/>
    <w:multiLevelType w:val="hybridMultilevel"/>
    <w:tmpl w:val="2F74DEDA"/>
    <w:lvl w:ilvl="0" w:tplc="993E488A">
      <w:start w:val="1"/>
      <w:numFmt w:val="decimal"/>
      <w:lvlText w:val="%1."/>
      <w:lvlJc w:val="left"/>
      <w:pPr>
        <w:tabs>
          <w:tab w:val="num" w:pos="1353"/>
        </w:tabs>
        <w:ind w:left="993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23FDE"/>
    <w:rsid w:val="00002CFF"/>
    <w:rsid w:val="00003B02"/>
    <w:rsid w:val="00004674"/>
    <w:rsid w:val="0000769F"/>
    <w:rsid w:val="00014348"/>
    <w:rsid w:val="00014C08"/>
    <w:rsid w:val="00020CEE"/>
    <w:rsid w:val="00023FDE"/>
    <w:rsid w:val="000256FF"/>
    <w:rsid w:val="0002796D"/>
    <w:rsid w:val="00030577"/>
    <w:rsid w:val="000342E1"/>
    <w:rsid w:val="00034393"/>
    <w:rsid w:val="00034931"/>
    <w:rsid w:val="0003648C"/>
    <w:rsid w:val="000369BC"/>
    <w:rsid w:val="0004035D"/>
    <w:rsid w:val="00040E03"/>
    <w:rsid w:val="00041034"/>
    <w:rsid w:val="0004376F"/>
    <w:rsid w:val="00043E15"/>
    <w:rsid w:val="00043EB3"/>
    <w:rsid w:val="00044F9D"/>
    <w:rsid w:val="00045F49"/>
    <w:rsid w:val="00046C2A"/>
    <w:rsid w:val="0004730B"/>
    <w:rsid w:val="000549A0"/>
    <w:rsid w:val="00055D8D"/>
    <w:rsid w:val="00056B67"/>
    <w:rsid w:val="0006170A"/>
    <w:rsid w:val="0006574C"/>
    <w:rsid w:val="00066EB4"/>
    <w:rsid w:val="00070C27"/>
    <w:rsid w:val="00070F1B"/>
    <w:rsid w:val="000715CB"/>
    <w:rsid w:val="000801FE"/>
    <w:rsid w:val="000819CD"/>
    <w:rsid w:val="00083F23"/>
    <w:rsid w:val="00084425"/>
    <w:rsid w:val="00087E0E"/>
    <w:rsid w:val="00090F99"/>
    <w:rsid w:val="0009317A"/>
    <w:rsid w:val="00093CF7"/>
    <w:rsid w:val="00096621"/>
    <w:rsid w:val="000A1AC5"/>
    <w:rsid w:val="000A1B41"/>
    <w:rsid w:val="000A32D2"/>
    <w:rsid w:val="000A4A9F"/>
    <w:rsid w:val="000B25DE"/>
    <w:rsid w:val="000C1F19"/>
    <w:rsid w:val="000C3CDF"/>
    <w:rsid w:val="000D0D29"/>
    <w:rsid w:val="000D58C1"/>
    <w:rsid w:val="000D5B7B"/>
    <w:rsid w:val="000D5F78"/>
    <w:rsid w:val="000D67A0"/>
    <w:rsid w:val="000D6B92"/>
    <w:rsid w:val="000E1434"/>
    <w:rsid w:val="000E1A61"/>
    <w:rsid w:val="000E77D2"/>
    <w:rsid w:val="000F0422"/>
    <w:rsid w:val="000F2149"/>
    <w:rsid w:val="000F5137"/>
    <w:rsid w:val="00103A0B"/>
    <w:rsid w:val="00106FA9"/>
    <w:rsid w:val="001070F0"/>
    <w:rsid w:val="00110FE4"/>
    <w:rsid w:val="0012254C"/>
    <w:rsid w:val="00126273"/>
    <w:rsid w:val="00131197"/>
    <w:rsid w:val="00131D05"/>
    <w:rsid w:val="001356EA"/>
    <w:rsid w:val="00136886"/>
    <w:rsid w:val="00137F3B"/>
    <w:rsid w:val="00143ED7"/>
    <w:rsid w:val="001458D3"/>
    <w:rsid w:val="00145ED7"/>
    <w:rsid w:val="001541AC"/>
    <w:rsid w:val="00161236"/>
    <w:rsid w:val="00163891"/>
    <w:rsid w:val="0017011A"/>
    <w:rsid w:val="00173FB3"/>
    <w:rsid w:val="00177DAD"/>
    <w:rsid w:val="00180416"/>
    <w:rsid w:val="00182429"/>
    <w:rsid w:val="00182B58"/>
    <w:rsid w:val="001905E2"/>
    <w:rsid w:val="00190D92"/>
    <w:rsid w:val="001914C5"/>
    <w:rsid w:val="00192663"/>
    <w:rsid w:val="001969B7"/>
    <w:rsid w:val="001A1089"/>
    <w:rsid w:val="001A2055"/>
    <w:rsid w:val="001A3122"/>
    <w:rsid w:val="001A3212"/>
    <w:rsid w:val="001A32EF"/>
    <w:rsid w:val="001A361D"/>
    <w:rsid w:val="001A39A2"/>
    <w:rsid w:val="001A5D85"/>
    <w:rsid w:val="001B0C27"/>
    <w:rsid w:val="001B222B"/>
    <w:rsid w:val="001B2332"/>
    <w:rsid w:val="001B277C"/>
    <w:rsid w:val="001C3172"/>
    <w:rsid w:val="001C4CC2"/>
    <w:rsid w:val="001C569D"/>
    <w:rsid w:val="001C618A"/>
    <w:rsid w:val="001D161A"/>
    <w:rsid w:val="001D17A3"/>
    <w:rsid w:val="001D2AA5"/>
    <w:rsid w:val="001D4A11"/>
    <w:rsid w:val="001D6152"/>
    <w:rsid w:val="001D64FB"/>
    <w:rsid w:val="001E2A0A"/>
    <w:rsid w:val="001F29DB"/>
    <w:rsid w:val="001F3928"/>
    <w:rsid w:val="001F3A12"/>
    <w:rsid w:val="002011BD"/>
    <w:rsid w:val="002039A0"/>
    <w:rsid w:val="00207A58"/>
    <w:rsid w:val="002118B7"/>
    <w:rsid w:val="00217F9B"/>
    <w:rsid w:val="00224E9D"/>
    <w:rsid w:val="00225343"/>
    <w:rsid w:val="00236399"/>
    <w:rsid w:val="00241D08"/>
    <w:rsid w:val="00245237"/>
    <w:rsid w:val="00245CAA"/>
    <w:rsid w:val="0025224B"/>
    <w:rsid w:val="00255A3F"/>
    <w:rsid w:val="002571CB"/>
    <w:rsid w:val="00257AC4"/>
    <w:rsid w:val="002621AB"/>
    <w:rsid w:val="00274EF7"/>
    <w:rsid w:val="002826D1"/>
    <w:rsid w:val="00282E62"/>
    <w:rsid w:val="00283456"/>
    <w:rsid w:val="00285E12"/>
    <w:rsid w:val="00286837"/>
    <w:rsid w:val="002916A8"/>
    <w:rsid w:val="00292CBD"/>
    <w:rsid w:val="00296A41"/>
    <w:rsid w:val="00297894"/>
    <w:rsid w:val="002978C0"/>
    <w:rsid w:val="002A0AD1"/>
    <w:rsid w:val="002B2674"/>
    <w:rsid w:val="002B73BA"/>
    <w:rsid w:val="002B7A84"/>
    <w:rsid w:val="002C1BB9"/>
    <w:rsid w:val="002C3C91"/>
    <w:rsid w:val="002C4C18"/>
    <w:rsid w:val="002C4C5D"/>
    <w:rsid w:val="002D1824"/>
    <w:rsid w:val="002D3E84"/>
    <w:rsid w:val="002D55EA"/>
    <w:rsid w:val="002D6D42"/>
    <w:rsid w:val="002E2477"/>
    <w:rsid w:val="002E2678"/>
    <w:rsid w:val="002E6616"/>
    <w:rsid w:val="002E7E90"/>
    <w:rsid w:val="002F0AD1"/>
    <w:rsid w:val="002F11E4"/>
    <w:rsid w:val="002F2F44"/>
    <w:rsid w:val="002F7C75"/>
    <w:rsid w:val="00301E90"/>
    <w:rsid w:val="00303739"/>
    <w:rsid w:val="0030689A"/>
    <w:rsid w:val="00310415"/>
    <w:rsid w:val="00310CB5"/>
    <w:rsid w:val="0031283A"/>
    <w:rsid w:val="00315B81"/>
    <w:rsid w:val="003163C6"/>
    <w:rsid w:val="0031739F"/>
    <w:rsid w:val="003201DB"/>
    <w:rsid w:val="0032389B"/>
    <w:rsid w:val="00323960"/>
    <w:rsid w:val="003244DB"/>
    <w:rsid w:val="0032795D"/>
    <w:rsid w:val="00327C46"/>
    <w:rsid w:val="00332706"/>
    <w:rsid w:val="00333318"/>
    <w:rsid w:val="00342D51"/>
    <w:rsid w:val="0034767D"/>
    <w:rsid w:val="00355FB5"/>
    <w:rsid w:val="0037714F"/>
    <w:rsid w:val="003773EE"/>
    <w:rsid w:val="003778E3"/>
    <w:rsid w:val="003817A2"/>
    <w:rsid w:val="00385447"/>
    <w:rsid w:val="00390638"/>
    <w:rsid w:val="00395011"/>
    <w:rsid w:val="0039592C"/>
    <w:rsid w:val="00397894"/>
    <w:rsid w:val="003A341B"/>
    <w:rsid w:val="003A5E11"/>
    <w:rsid w:val="003A6227"/>
    <w:rsid w:val="003A6EC7"/>
    <w:rsid w:val="003B30A5"/>
    <w:rsid w:val="003B6895"/>
    <w:rsid w:val="003B6BA6"/>
    <w:rsid w:val="003B7B00"/>
    <w:rsid w:val="003C2E21"/>
    <w:rsid w:val="003C49C7"/>
    <w:rsid w:val="003C6A44"/>
    <w:rsid w:val="003D17CA"/>
    <w:rsid w:val="003D5270"/>
    <w:rsid w:val="003D5C90"/>
    <w:rsid w:val="003D6065"/>
    <w:rsid w:val="003D7D3F"/>
    <w:rsid w:val="003E125E"/>
    <w:rsid w:val="003F0FEA"/>
    <w:rsid w:val="003F2E67"/>
    <w:rsid w:val="003F49FD"/>
    <w:rsid w:val="003F5EBA"/>
    <w:rsid w:val="003F60CF"/>
    <w:rsid w:val="003F664F"/>
    <w:rsid w:val="003F7110"/>
    <w:rsid w:val="00401702"/>
    <w:rsid w:val="00403141"/>
    <w:rsid w:val="00403FE2"/>
    <w:rsid w:val="00404639"/>
    <w:rsid w:val="00407A61"/>
    <w:rsid w:val="0041067D"/>
    <w:rsid w:val="004143FD"/>
    <w:rsid w:val="00414CF4"/>
    <w:rsid w:val="004175EB"/>
    <w:rsid w:val="0042040B"/>
    <w:rsid w:val="00420CC0"/>
    <w:rsid w:val="00423B5D"/>
    <w:rsid w:val="00424194"/>
    <w:rsid w:val="00430F3C"/>
    <w:rsid w:val="004343AD"/>
    <w:rsid w:val="0043578F"/>
    <w:rsid w:val="00437767"/>
    <w:rsid w:val="00437A00"/>
    <w:rsid w:val="00437A5D"/>
    <w:rsid w:val="0044027F"/>
    <w:rsid w:val="0044363A"/>
    <w:rsid w:val="004450B0"/>
    <w:rsid w:val="00445F5C"/>
    <w:rsid w:val="00452248"/>
    <w:rsid w:val="00457694"/>
    <w:rsid w:val="004634C9"/>
    <w:rsid w:val="00463DF6"/>
    <w:rsid w:val="00466612"/>
    <w:rsid w:val="004714A9"/>
    <w:rsid w:val="00471801"/>
    <w:rsid w:val="0047200C"/>
    <w:rsid w:val="00475091"/>
    <w:rsid w:val="0047591B"/>
    <w:rsid w:val="004765B8"/>
    <w:rsid w:val="00477326"/>
    <w:rsid w:val="004809F1"/>
    <w:rsid w:val="004832F9"/>
    <w:rsid w:val="004843FC"/>
    <w:rsid w:val="00490D99"/>
    <w:rsid w:val="00490EBE"/>
    <w:rsid w:val="0049359C"/>
    <w:rsid w:val="004A1C98"/>
    <w:rsid w:val="004A301D"/>
    <w:rsid w:val="004B0253"/>
    <w:rsid w:val="004B429E"/>
    <w:rsid w:val="004B6CA9"/>
    <w:rsid w:val="004C06DC"/>
    <w:rsid w:val="004C36BB"/>
    <w:rsid w:val="004C409C"/>
    <w:rsid w:val="004C5C0D"/>
    <w:rsid w:val="004C692E"/>
    <w:rsid w:val="004D063C"/>
    <w:rsid w:val="004D138C"/>
    <w:rsid w:val="004D456A"/>
    <w:rsid w:val="004D4F10"/>
    <w:rsid w:val="004E201C"/>
    <w:rsid w:val="004E299D"/>
    <w:rsid w:val="004E3AE0"/>
    <w:rsid w:val="004F1683"/>
    <w:rsid w:val="004F384F"/>
    <w:rsid w:val="004F3852"/>
    <w:rsid w:val="004F4051"/>
    <w:rsid w:val="004F4CC7"/>
    <w:rsid w:val="004F5E92"/>
    <w:rsid w:val="005007B9"/>
    <w:rsid w:val="0050261C"/>
    <w:rsid w:val="00503059"/>
    <w:rsid w:val="00503DC8"/>
    <w:rsid w:val="00505171"/>
    <w:rsid w:val="00505B21"/>
    <w:rsid w:val="00506D54"/>
    <w:rsid w:val="0051094F"/>
    <w:rsid w:val="00510DF4"/>
    <w:rsid w:val="00512443"/>
    <w:rsid w:val="0051564F"/>
    <w:rsid w:val="00515C68"/>
    <w:rsid w:val="0052003B"/>
    <w:rsid w:val="005231A3"/>
    <w:rsid w:val="00534971"/>
    <w:rsid w:val="0053513D"/>
    <w:rsid w:val="00540887"/>
    <w:rsid w:val="00551C22"/>
    <w:rsid w:val="005524C6"/>
    <w:rsid w:val="00554029"/>
    <w:rsid w:val="00555352"/>
    <w:rsid w:val="00556CF5"/>
    <w:rsid w:val="00557E06"/>
    <w:rsid w:val="00562C6B"/>
    <w:rsid w:val="00563083"/>
    <w:rsid w:val="00563B31"/>
    <w:rsid w:val="0057005B"/>
    <w:rsid w:val="005840E6"/>
    <w:rsid w:val="00596AC9"/>
    <w:rsid w:val="005A749B"/>
    <w:rsid w:val="005B0DE5"/>
    <w:rsid w:val="005B1AA1"/>
    <w:rsid w:val="005B1FBF"/>
    <w:rsid w:val="005B671F"/>
    <w:rsid w:val="005C1B98"/>
    <w:rsid w:val="005C35A7"/>
    <w:rsid w:val="005C55D4"/>
    <w:rsid w:val="005C62BB"/>
    <w:rsid w:val="005C66E7"/>
    <w:rsid w:val="005D00CF"/>
    <w:rsid w:val="005D03CD"/>
    <w:rsid w:val="005D1C56"/>
    <w:rsid w:val="005D53CB"/>
    <w:rsid w:val="005D5574"/>
    <w:rsid w:val="005E0336"/>
    <w:rsid w:val="005E158C"/>
    <w:rsid w:val="005E3E3E"/>
    <w:rsid w:val="005F2788"/>
    <w:rsid w:val="005F295D"/>
    <w:rsid w:val="005F3C33"/>
    <w:rsid w:val="005F7D4B"/>
    <w:rsid w:val="006008BB"/>
    <w:rsid w:val="006008CC"/>
    <w:rsid w:val="0060252B"/>
    <w:rsid w:val="00603BB4"/>
    <w:rsid w:val="00605550"/>
    <w:rsid w:val="00606082"/>
    <w:rsid w:val="006061A1"/>
    <w:rsid w:val="00610BA7"/>
    <w:rsid w:val="00610ED5"/>
    <w:rsid w:val="00611330"/>
    <w:rsid w:val="00614B45"/>
    <w:rsid w:val="006159F7"/>
    <w:rsid w:val="006173C5"/>
    <w:rsid w:val="006240F2"/>
    <w:rsid w:val="0062755B"/>
    <w:rsid w:val="006308A5"/>
    <w:rsid w:val="00636039"/>
    <w:rsid w:val="0064424A"/>
    <w:rsid w:val="00651634"/>
    <w:rsid w:val="00654128"/>
    <w:rsid w:val="00663551"/>
    <w:rsid w:val="00665727"/>
    <w:rsid w:val="0067017F"/>
    <w:rsid w:val="00670470"/>
    <w:rsid w:val="0067168F"/>
    <w:rsid w:val="00671DC2"/>
    <w:rsid w:val="00673C9D"/>
    <w:rsid w:val="00674669"/>
    <w:rsid w:val="00676C5F"/>
    <w:rsid w:val="00680EFF"/>
    <w:rsid w:val="006870CE"/>
    <w:rsid w:val="00690B9C"/>
    <w:rsid w:val="0069373D"/>
    <w:rsid w:val="00696D98"/>
    <w:rsid w:val="006A3BD5"/>
    <w:rsid w:val="006B1D3A"/>
    <w:rsid w:val="006B35F6"/>
    <w:rsid w:val="006B3A6D"/>
    <w:rsid w:val="006B743E"/>
    <w:rsid w:val="006C0883"/>
    <w:rsid w:val="006C0B65"/>
    <w:rsid w:val="006C375E"/>
    <w:rsid w:val="006C724D"/>
    <w:rsid w:val="006D3E11"/>
    <w:rsid w:val="006D4189"/>
    <w:rsid w:val="006D6146"/>
    <w:rsid w:val="006E0321"/>
    <w:rsid w:val="006E7698"/>
    <w:rsid w:val="006E7C67"/>
    <w:rsid w:val="006F31C4"/>
    <w:rsid w:val="006F4AF7"/>
    <w:rsid w:val="006F4D57"/>
    <w:rsid w:val="006F7887"/>
    <w:rsid w:val="006F7FE2"/>
    <w:rsid w:val="007004A5"/>
    <w:rsid w:val="00701FB4"/>
    <w:rsid w:val="007057A5"/>
    <w:rsid w:val="00710013"/>
    <w:rsid w:val="00710E9D"/>
    <w:rsid w:val="00715057"/>
    <w:rsid w:val="00737BCA"/>
    <w:rsid w:val="00745A50"/>
    <w:rsid w:val="00745C8C"/>
    <w:rsid w:val="00746688"/>
    <w:rsid w:val="00747B07"/>
    <w:rsid w:val="0075027C"/>
    <w:rsid w:val="0075038F"/>
    <w:rsid w:val="00754AFE"/>
    <w:rsid w:val="0075590C"/>
    <w:rsid w:val="00774E03"/>
    <w:rsid w:val="00791443"/>
    <w:rsid w:val="007935FA"/>
    <w:rsid w:val="0079744E"/>
    <w:rsid w:val="007A402D"/>
    <w:rsid w:val="007A678A"/>
    <w:rsid w:val="007B3740"/>
    <w:rsid w:val="007B46CF"/>
    <w:rsid w:val="007C0103"/>
    <w:rsid w:val="007C23D5"/>
    <w:rsid w:val="007C258D"/>
    <w:rsid w:val="007C314A"/>
    <w:rsid w:val="007D5736"/>
    <w:rsid w:val="007D5D2F"/>
    <w:rsid w:val="007D67C8"/>
    <w:rsid w:val="007D726B"/>
    <w:rsid w:val="007E079B"/>
    <w:rsid w:val="007E48D6"/>
    <w:rsid w:val="007E60A5"/>
    <w:rsid w:val="007E6EE7"/>
    <w:rsid w:val="007E7367"/>
    <w:rsid w:val="007F315B"/>
    <w:rsid w:val="00802943"/>
    <w:rsid w:val="00804890"/>
    <w:rsid w:val="008123B2"/>
    <w:rsid w:val="008169C5"/>
    <w:rsid w:val="00816D75"/>
    <w:rsid w:val="00816E9E"/>
    <w:rsid w:val="0082018B"/>
    <w:rsid w:val="0082127B"/>
    <w:rsid w:val="00825D33"/>
    <w:rsid w:val="00825F03"/>
    <w:rsid w:val="00830275"/>
    <w:rsid w:val="0083329F"/>
    <w:rsid w:val="008346C7"/>
    <w:rsid w:val="00837A41"/>
    <w:rsid w:val="00840914"/>
    <w:rsid w:val="008411F8"/>
    <w:rsid w:val="0084246D"/>
    <w:rsid w:val="00845421"/>
    <w:rsid w:val="00851067"/>
    <w:rsid w:val="008513F9"/>
    <w:rsid w:val="00852D18"/>
    <w:rsid w:val="0085451E"/>
    <w:rsid w:val="00855AE8"/>
    <w:rsid w:val="00857E43"/>
    <w:rsid w:val="008611DD"/>
    <w:rsid w:val="00863AE1"/>
    <w:rsid w:val="00865898"/>
    <w:rsid w:val="00865A9A"/>
    <w:rsid w:val="00867A78"/>
    <w:rsid w:val="0087511D"/>
    <w:rsid w:val="00881301"/>
    <w:rsid w:val="0088353A"/>
    <w:rsid w:val="008847D6"/>
    <w:rsid w:val="00887AFD"/>
    <w:rsid w:val="00890DDB"/>
    <w:rsid w:val="008921A3"/>
    <w:rsid w:val="00895B3D"/>
    <w:rsid w:val="008A2AD9"/>
    <w:rsid w:val="008A3DB9"/>
    <w:rsid w:val="008A4F3D"/>
    <w:rsid w:val="008A6950"/>
    <w:rsid w:val="008B649D"/>
    <w:rsid w:val="008C2293"/>
    <w:rsid w:val="008C2C36"/>
    <w:rsid w:val="008C39B3"/>
    <w:rsid w:val="008C4209"/>
    <w:rsid w:val="008C6EEC"/>
    <w:rsid w:val="008D127C"/>
    <w:rsid w:val="008D4C70"/>
    <w:rsid w:val="008E1DAD"/>
    <w:rsid w:val="008E4F18"/>
    <w:rsid w:val="008E645B"/>
    <w:rsid w:val="008E6FD1"/>
    <w:rsid w:val="008E7C2C"/>
    <w:rsid w:val="008F4A87"/>
    <w:rsid w:val="008F654F"/>
    <w:rsid w:val="00905097"/>
    <w:rsid w:val="009057F2"/>
    <w:rsid w:val="00906F11"/>
    <w:rsid w:val="009074D3"/>
    <w:rsid w:val="00907C27"/>
    <w:rsid w:val="00911A67"/>
    <w:rsid w:val="00912E3E"/>
    <w:rsid w:val="00915CD0"/>
    <w:rsid w:val="009212B7"/>
    <w:rsid w:val="00921AEF"/>
    <w:rsid w:val="0092385C"/>
    <w:rsid w:val="009270C8"/>
    <w:rsid w:val="00931FA8"/>
    <w:rsid w:val="00933621"/>
    <w:rsid w:val="00941CA7"/>
    <w:rsid w:val="0095097A"/>
    <w:rsid w:val="009519BB"/>
    <w:rsid w:val="00956250"/>
    <w:rsid w:val="00960024"/>
    <w:rsid w:val="00960FA3"/>
    <w:rsid w:val="00965719"/>
    <w:rsid w:val="009660C5"/>
    <w:rsid w:val="00973994"/>
    <w:rsid w:val="00974C99"/>
    <w:rsid w:val="00980F1C"/>
    <w:rsid w:val="00982F37"/>
    <w:rsid w:val="0098484C"/>
    <w:rsid w:val="00985DB7"/>
    <w:rsid w:val="00986B95"/>
    <w:rsid w:val="00986FAC"/>
    <w:rsid w:val="009910D4"/>
    <w:rsid w:val="00991F47"/>
    <w:rsid w:val="009957C9"/>
    <w:rsid w:val="009A1921"/>
    <w:rsid w:val="009A3F02"/>
    <w:rsid w:val="009A4189"/>
    <w:rsid w:val="009A604C"/>
    <w:rsid w:val="009A7874"/>
    <w:rsid w:val="009B2498"/>
    <w:rsid w:val="009B3A7C"/>
    <w:rsid w:val="009B7065"/>
    <w:rsid w:val="009C13B2"/>
    <w:rsid w:val="009C1570"/>
    <w:rsid w:val="009C3FCB"/>
    <w:rsid w:val="009C5926"/>
    <w:rsid w:val="009C68AD"/>
    <w:rsid w:val="009D780E"/>
    <w:rsid w:val="009E1B71"/>
    <w:rsid w:val="009E3B69"/>
    <w:rsid w:val="009E5146"/>
    <w:rsid w:val="009E5C58"/>
    <w:rsid w:val="009F2B5B"/>
    <w:rsid w:val="009F2B6D"/>
    <w:rsid w:val="009F50A6"/>
    <w:rsid w:val="00A032ED"/>
    <w:rsid w:val="00A0784F"/>
    <w:rsid w:val="00A11369"/>
    <w:rsid w:val="00A13139"/>
    <w:rsid w:val="00A13581"/>
    <w:rsid w:val="00A1494D"/>
    <w:rsid w:val="00A153A9"/>
    <w:rsid w:val="00A1607C"/>
    <w:rsid w:val="00A16889"/>
    <w:rsid w:val="00A1781A"/>
    <w:rsid w:val="00A25DCD"/>
    <w:rsid w:val="00A263A7"/>
    <w:rsid w:val="00A312B2"/>
    <w:rsid w:val="00A32312"/>
    <w:rsid w:val="00A32C33"/>
    <w:rsid w:val="00A333D4"/>
    <w:rsid w:val="00A35875"/>
    <w:rsid w:val="00A35ADD"/>
    <w:rsid w:val="00A35DF7"/>
    <w:rsid w:val="00A36B03"/>
    <w:rsid w:val="00A36DF7"/>
    <w:rsid w:val="00A375E1"/>
    <w:rsid w:val="00A44711"/>
    <w:rsid w:val="00A47BC9"/>
    <w:rsid w:val="00A5100C"/>
    <w:rsid w:val="00A5275C"/>
    <w:rsid w:val="00A5316E"/>
    <w:rsid w:val="00A53219"/>
    <w:rsid w:val="00A572F6"/>
    <w:rsid w:val="00A57BE2"/>
    <w:rsid w:val="00A616BD"/>
    <w:rsid w:val="00A640E2"/>
    <w:rsid w:val="00A72C3D"/>
    <w:rsid w:val="00A738F9"/>
    <w:rsid w:val="00A75AAF"/>
    <w:rsid w:val="00A76644"/>
    <w:rsid w:val="00A767E2"/>
    <w:rsid w:val="00A76934"/>
    <w:rsid w:val="00A85150"/>
    <w:rsid w:val="00A85308"/>
    <w:rsid w:val="00A94845"/>
    <w:rsid w:val="00A955E4"/>
    <w:rsid w:val="00A96757"/>
    <w:rsid w:val="00AA047B"/>
    <w:rsid w:val="00AA1310"/>
    <w:rsid w:val="00AA2956"/>
    <w:rsid w:val="00AB0090"/>
    <w:rsid w:val="00AB1C18"/>
    <w:rsid w:val="00AB2325"/>
    <w:rsid w:val="00AB3903"/>
    <w:rsid w:val="00AB42F6"/>
    <w:rsid w:val="00AC04CA"/>
    <w:rsid w:val="00AC5D6D"/>
    <w:rsid w:val="00AC6F32"/>
    <w:rsid w:val="00AD3A4A"/>
    <w:rsid w:val="00AD3BDE"/>
    <w:rsid w:val="00AD3EA9"/>
    <w:rsid w:val="00AD4540"/>
    <w:rsid w:val="00AE1D9F"/>
    <w:rsid w:val="00AE3DA2"/>
    <w:rsid w:val="00AF18F1"/>
    <w:rsid w:val="00AF3501"/>
    <w:rsid w:val="00AF3CB7"/>
    <w:rsid w:val="00B02C57"/>
    <w:rsid w:val="00B038F9"/>
    <w:rsid w:val="00B14370"/>
    <w:rsid w:val="00B147D4"/>
    <w:rsid w:val="00B14B2C"/>
    <w:rsid w:val="00B1691B"/>
    <w:rsid w:val="00B2370D"/>
    <w:rsid w:val="00B24732"/>
    <w:rsid w:val="00B2552D"/>
    <w:rsid w:val="00B34419"/>
    <w:rsid w:val="00B3498F"/>
    <w:rsid w:val="00B36DD2"/>
    <w:rsid w:val="00B4285E"/>
    <w:rsid w:val="00B434B0"/>
    <w:rsid w:val="00B464EE"/>
    <w:rsid w:val="00B522F7"/>
    <w:rsid w:val="00B54D1C"/>
    <w:rsid w:val="00B54F97"/>
    <w:rsid w:val="00B61D60"/>
    <w:rsid w:val="00B6317B"/>
    <w:rsid w:val="00B64392"/>
    <w:rsid w:val="00B71FD7"/>
    <w:rsid w:val="00B75CDA"/>
    <w:rsid w:val="00B82375"/>
    <w:rsid w:val="00B82430"/>
    <w:rsid w:val="00B83093"/>
    <w:rsid w:val="00B83DF5"/>
    <w:rsid w:val="00B84355"/>
    <w:rsid w:val="00B84BB6"/>
    <w:rsid w:val="00B84D45"/>
    <w:rsid w:val="00B85591"/>
    <w:rsid w:val="00B900D6"/>
    <w:rsid w:val="00BA0D35"/>
    <w:rsid w:val="00BA3C95"/>
    <w:rsid w:val="00BA4E49"/>
    <w:rsid w:val="00BA5BFA"/>
    <w:rsid w:val="00BB2A0C"/>
    <w:rsid w:val="00BC2441"/>
    <w:rsid w:val="00BC38BE"/>
    <w:rsid w:val="00BC4423"/>
    <w:rsid w:val="00BC69C3"/>
    <w:rsid w:val="00BD11AF"/>
    <w:rsid w:val="00BD187E"/>
    <w:rsid w:val="00BD2DD6"/>
    <w:rsid w:val="00BD3EB4"/>
    <w:rsid w:val="00BD521F"/>
    <w:rsid w:val="00BD547A"/>
    <w:rsid w:val="00BE6E80"/>
    <w:rsid w:val="00BE6FA9"/>
    <w:rsid w:val="00BF2885"/>
    <w:rsid w:val="00BF3BAB"/>
    <w:rsid w:val="00BF6A9B"/>
    <w:rsid w:val="00BF73D0"/>
    <w:rsid w:val="00C01056"/>
    <w:rsid w:val="00C02EA1"/>
    <w:rsid w:val="00C0603D"/>
    <w:rsid w:val="00C11571"/>
    <w:rsid w:val="00C11E67"/>
    <w:rsid w:val="00C176A9"/>
    <w:rsid w:val="00C17B2F"/>
    <w:rsid w:val="00C20E66"/>
    <w:rsid w:val="00C22812"/>
    <w:rsid w:val="00C2715F"/>
    <w:rsid w:val="00C33C59"/>
    <w:rsid w:val="00C34091"/>
    <w:rsid w:val="00C34627"/>
    <w:rsid w:val="00C3523D"/>
    <w:rsid w:val="00C359FE"/>
    <w:rsid w:val="00C36B69"/>
    <w:rsid w:val="00C377F9"/>
    <w:rsid w:val="00C37EFF"/>
    <w:rsid w:val="00C40AB7"/>
    <w:rsid w:val="00C42A38"/>
    <w:rsid w:val="00C42A89"/>
    <w:rsid w:val="00C43227"/>
    <w:rsid w:val="00C510D9"/>
    <w:rsid w:val="00C51D07"/>
    <w:rsid w:val="00C5305F"/>
    <w:rsid w:val="00C56EF9"/>
    <w:rsid w:val="00C61339"/>
    <w:rsid w:val="00C62071"/>
    <w:rsid w:val="00C67A97"/>
    <w:rsid w:val="00C67BFC"/>
    <w:rsid w:val="00C721A8"/>
    <w:rsid w:val="00C81D95"/>
    <w:rsid w:val="00C83DF2"/>
    <w:rsid w:val="00C900C4"/>
    <w:rsid w:val="00C933B5"/>
    <w:rsid w:val="00C968C5"/>
    <w:rsid w:val="00CA0761"/>
    <w:rsid w:val="00CA1701"/>
    <w:rsid w:val="00CA18EC"/>
    <w:rsid w:val="00CA39CC"/>
    <w:rsid w:val="00CA583D"/>
    <w:rsid w:val="00CA5D02"/>
    <w:rsid w:val="00CA6877"/>
    <w:rsid w:val="00CB169E"/>
    <w:rsid w:val="00CB1AF7"/>
    <w:rsid w:val="00CB2F74"/>
    <w:rsid w:val="00CB3388"/>
    <w:rsid w:val="00CC0D5A"/>
    <w:rsid w:val="00CC4D31"/>
    <w:rsid w:val="00CC5DBD"/>
    <w:rsid w:val="00CC6A74"/>
    <w:rsid w:val="00CC7AE5"/>
    <w:rsid w:val="00CD5985"/>
    <w:rsid w:val="00CE318B"/>
    <w:rsid w:val="00CE6908"/>
    <w:rsid w:val="00CF2C6D"/>
    <w:rsid w:val="00CF5A68"/>
    <w:rsid w:val="00CF5BC7"/>
    <w:rsid w:val="00D1397B"/>
    <w:rsid w:val="00D13F4F"/>
    <w:rsid w:val="00D211C3"/>
    <w:rsid w:val="00D21D2D"/>
    <w:rsid w:val="00D222B3"/>
    <w:rsid w:val="00D231D4"/>
    <w:rsid w:val="00D23F7C"/>
    <w:rsid w:val="00D2692E"/>
    <w:rsid w:val="00D27463"/>
    <w:rsid w:val="00D30BE8"/>
    <w:rsid w:val="00D30D59"/>
    <w:rsid w:val="00D41EDB"/>
    <w:rsid w:val="00D45367"/>
    <w:rsid w:val="00D46A96"/>
    <w:rsid w:val="00D523C8"/>
    <w:rsid w:val="00D604BA"/>
    <w:rsid w:val="00D6358E"/>
    <w:rsid w:val="00D714C7"/>
    <w:rsid w:val="00D807E2"/>
    <w:rsid w:val="00D8133C"/>
    <w:rsid w:val="00D815C6"/>
    <w:rsid w:val="00D850A1"/>
    <w:rsid w:val="00D87DBA"/>
    <w:rsid w:val="00D914AF"/>
    <w:rsid w:val="00D945D7"/>
    <w:rsid w:val="00D9562C"/>
    <w:rsid w:val="00D978C0"/>
    <w:rsid w:val="00DA18A3"/>
    <w:rsid w:val="00DA2100"/>
    <w:rsid w:val="00DA2744"/>
    <w:rsid w:val="00DA3571"/>
    <w:rsid w:val="00DA6010"/>
    <w:rsid w:val="00DA729B"/>
    <w:rsid w:val="00DB0630"/>
    <w:rsid w:val="00DB1115"/>
    <w:rsid w:val="00DB17A2"/>
    <w:rsid w:val="00DB4F0A"/>
    <w:rsid w:val="00DC1BA4"/>
    <w:rsid w:val="00DC204C"/>
    <w:rsid w:val="00DC3F5A"/>
    <w:rsid w:val="00DC49C1"/>
    <w:rsid w:val="00DD1916"/>
    <w:rsid w:val="00DD2A4D"/>
    <w:rsid w:val="00DD2CB9"/>
    <w:rsid w:val="00DD5674"/>
    <w:rsid w:val="00DE0370"/>
    <w:rsid w:val="00DE1E4E"/>
    <w:rsid w:val="00DE4E15"/>
    <w:rsid w:val="00DE5532"/>
    <w:rsid w:val="00DE6CD8"/>
    <w:rsid w:val="00DE7B06"/>
    <w:rsid w:val="00DE7C35"/>
    <w:rsid w:val="00DF0239"/>
    <w:rsid w:val="00DF0797"/>
    <w:rsid w:val="00DF159E"/>
    <w:rsid w:val="00DF3767"/>
    <w:rsid w:val="00DF3C63"/>
    <w:rsid w:val="00DF5372"/>
    <w:rsid w:val="00DF61A7"/>
    <w:rsid w:val="00DF6C8C"/>
    <w:rsid w:val="00E00983"/>
    <w:rsid w:val="00E01651"/>
    <w:rsid w:val="00E061E3"/>
    <w:rsid w:val="00E122FE"/>
    <w:rsid w:val="00E12A40"/>
    <w:rsid w:val="00E15835"/>
    <w:rsid w:val="00E15961"/>
    <w:rsid w:val="00E20D7E"/>
    <w:rsid w:val="00E23A8C"/>
    <w:rsid w:val="00E2409E"/>
    <w:rsid w:val="00E266DB"/>
    <w:rsid w:val="00E30D92"/>
    <w:rsid w:val="00E31462"/>
    <w:rsid w:val="00E350EE"/>
    <w:rsid w:val="00E35B82"/>
    <w:rsid w:val="00E36082"/>
    <w:rsid w:val="00E40050"/>
    <w:rsid w:val="00E40DDB"/>
    <w:rsid w:val="00E4420B"/>
    <w:rsid w:val="00E46E4B"/>
    <w:rsid w:val="00E51357"/>
    <w:rsid w:val="00E527B2"/>
    <w:rsid w:val="00E54072"/>
    <w:rsid w:val="00E618F8"/>
    <w:rsid w:val="00E66861"/>
    <w:rsid w:val="00E67EF5"/>
    <w:rsid w:val="00E707BD"/>
    <w:rsid w:val="00E73117"/>
    <w:rsid w:val="00E81846"/>
    <w:rsid w:val="00E82689"/>
    <w:rsid w:val="00E82EB8"/>
    <w:rsid w:val="00E84A42"/>
    <w:rsid w:val="00E8742C"/>
    <w:rsid w:val="00E97441"/>
    <w:rsid w:val="00EA007D"/>
    <w:rsid w:val="00EA04F2"/>
    <w:rsid w:val="00EA27F5"/>
    <w:rsid w:val="00EA365F"/>
    <w:rsid w:val="00EA378F"/>
    <w:rsid w:val="00EB539B"/>
    <w:rsid w:val="00EB5FB7"/>
    <w:rsid w:val="00EC1A4B"/>
    <w:rsid w:val="00EC6D56"/>
    <w:rsid w:val="00ED112E"/>
    <w:rsid w:val="00ED2B53"/>
    <w:rsid w:val="00ED499D"/>
    <w:rsid w:val="00ED7BB1"/>
    <w:rsid w:val="00EE0DE2"/>
    <w:rsid w:val="00EE1721"/>
    <w:rsid w:val="00EE2F61"/>
    <w:rsid w:val="00EE57F5"/>
    <w:rsid w:val="00EF4166"/>
    <w:rsid w:val="00EF5390"/>
    <w:rsid w:val="00F021E9"/>
    <w:rsid w:val="00F04F4E"/>
    <w:rsid w:val="00F05E7D"/>
    <w:rsid w:val="00F122BA"/>
    <w:rsid w:val="00F171CD"/>
    <w:rsid w:val="00F22EB4"/>
    <w:rsid w:val="00F23587"/>
    <w:rsid w:val="00F24260"/>
    <w:rsid w:val="00F27590"/>
    <w:rsid w:val="00F27866"/>
    <w:rsid w:val="00F27F10"/>
    <w:rsid w:val="00F403EC"/>
    <w:rsid w:val="00F4786D"/>
    <w:rsid w:val="00F50C62"/>
    <w:rsid w:val="00F55D12"/>
    <w:rsid w:val="00F55F66"/>
    <w:rsid w:val="00F57842"/>
    <w:rsid w:val="00F63702"/>
    <w:rsid w:val="00F64B97"/>
    <w:rsid w:val="00F736DA"/>
    <w:rsid w:val="00F759A5"/>
    <w:rsid w:val="00F83866"/>
    <w:rsid w:val="00F84DF5"/>
    <w:rsid w:val="00F86F02"/>
    <w:rsid w:val="00F87043"/>
    <w:rsid w:val="00F8778E"/>
    <w:rsid w:val="00F915BF"/>
    <w:rsid w:val="00F920F8"/>
    <w:rsid w:val="00F9234B"/>
    <w:rsid w:val="00F96EEF"/>
    <w:rsid w:val="00FA12A1"/>
    <w:rsid w:val="00FA5ABE"/>
    <w:rsid w:val="00FA66AC"/>
    <w:rsid w:val="00FA73D0"/>
    <w:rsid w:val="00FB298D"/>
    <w:rsid w:val="00FB7324"/>
    <w:rsid w:val="00FC225E"/>
    <w:rsid w:val="00FC3431"/>
    <w:rsid w:val="00FC5DDB"/>
    <w:rsid w:val="00FC655D"/>
    <w:rsid w:val="00FD0ADC"/>
    <w:rsid w:val="00FD2AE8"/>
    <w:rsid w:val="00FD6C35"/>
    <w:rsid w:val="00FE0ABF"/>
    <w:rsid w:val="00FE0C9E"/>
    <w:rsid w:val="00FE1A98"/>
    <w:rsid w:val="00FE561C"/>
    <w:rsid w:val="00FE5CB8"/>
    <w:rsid w:val="00FF21EB"/>
    <w:rsid w:val="00FF763C"/>
    <w:rsid w:val="00FF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DE"/>
  </w:style>
  <w:style w:type="paragraph" w:styleId="1">
    <w:name w:val="heading 1"/>
    <w:basedOn w:val="a"/>
    <w:next w:val="a"/>
    <w:qFormat/>
    <w:rsid w:val="00023FD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D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3FDE"/>
    <w:pPr>
      <w:keepNext/>
      <w:ind w:left="-108"/>
      <w:outlineLvl w:val="2"/>
    </w:pPr>
    <w:rPr>
      <w:sz w:val="28"/>
    </w:rPr>
  </w:style>
  <w:style w:type="paragraph" w:styleId="5">
    <w:name w:val="heading 5"/>
    <w:basedOn w:val="a"/>
    <w:next w:val="a"/>
    <w:qFormat/>
    <w:rsid w:val="00CC4D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C4D3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23FDE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23FDE"/>
    <w:pPr>
      <w:tabs>
        <w:tab w:val="center" w:pos="4153"/>
        <w:tab w:val="right" w:pos="8306"/>
      </w:tabs>
    </w:pPr>
    <w:rPr>
      <w:sz w:val="24"/>
    </w:rPr>
  </w:style>
  <w:style w:type="paragraph" w:styleId="a5">
    <w:name w:val="header"/>
    <w:basedOn w:val="a"/>
    <w:rsid w:val="00534971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6D3E11"/>
    <w:pPr>
      <w:ind w:firstLine="720"/>
      <w:jc w:val="both"/>
    </w:pPr>
  </w:style>
  <w:style w:type="table" w:styleId="a6">
    <w:name w:val="Table Grid"/>
    <w:basedOn w:val="a1"/>
    <w:rsid w:val="006B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C618A"/>
    <w:pPr>
      <w:jc w:val="both"/>
    </w:pPr>
    <w:rPr>
      <w:sz w:val="28"/>
    </w:rPr>
  </w:style>
  <w:style w:type="paragraph" w:styleId="22">
    <w:name w:val="Body Text Indent 2"/>
    <w:basedOn w:val="a"/>
    <w:rsid w:val="00066EB4"/>
    <w:pPr>
      <w:spacing w:after="120" w:line="480" w:lineRule="auto"/>
      <w:ind w:left="283"/>
    </w:pPr>
  </w:style>
  <w:style w:type="paragraph" w:customStyle="1" w:styleId="ConsPlusNormal">
    <w:name w:val="ConsPlusNormal"/>
    <w:rsid w:val="00833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2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rsid w:val="00CC4D31"/>
    <w:pPr>
      <w:jc w:val="center"/>
    </w:pPr>
    <w:rPr>
      <w:sz w:val="28"/>
    </w:rPr>
  </w:style>
  <w:style w:type="paragraph" w:styleId="a7">
    <w:name w:val="Body Text"/>
    <w:basedOn w:val="a"/>
    <w:rsid w:val="00CC4D31"/>
    <w:pPr>
      <w:spacing w:after="120"/>
    </w:pPr>
    <w:rPr>
      <w:sz w:val="24"/>
      <w:szCs w:val="24"/>
    </w:rPr>
  </w:style>
  <w:style w:type="paragraph" w:customStyle="1" w:styleId="ConsTitle">
    <w:name w:val="ConsTitle"/>
    <w:rsid w:val="002916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2916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2F7C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link w:val="a3"/>
    <w:uiPriority w:val="99"/>
    <w:rsid w:val="00654128"/>
    <w:rPr>
      <w:sz w:val="24"/>
    </w:rPr>
  </w:style>
  <w:style w:type="paragraph" w:styleId="a8">
    <w:name w:val="Balloon Text"/>
    <w:basedOn w:val="a"/>
    <w:link w:val="a9"/>
    <w:rsid w:val="00890DDB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89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E28CA-5954-45E3-8252-3ED1A61A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Бесчастная</dc:creator>
  <cp:lastModifiedBy>Bud8</cp:lastModifiedBy>
  <cp:revision>4</cp:revision>
  <cp:lastPrinted>2024-01-30T08:16:00Z</cp:lastPrinted>
  <dcterms:created xsi:type="dcterms:W3CDTF">2024-01-30T11:39:00Z</dcterms:created>
  <dcterms:modified xsi:type="dcterms:W3CDTF">2024-02-01T07:21:00Z</dcterms:modified>
</cp:coreProperties>
</file>